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:rsidR="002F46F2" w:rsidRPr="000D7293" w:rsidRDefault="006E6CCC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 xml:space="preserve">Sistema que permita gerir pessoas infetadas numa situação de crise de saúde pública  </w:t>
      </w:r>
    </w:p>
    <w:p w:rsidR="002F46F2" w:rsidRPr="000D7293" w:rsidRDefault="00C25F48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Joel Martins e José Matos</w:t>
      </w:r>
    </w:p>
    <w:p w:rsidR="00535585" w:rsidRPr="000D7293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C25F48">
        <w:rPr>
          <w:rFonts w:ascii="Cambria" w:hAnsi="Cambria" w:cs="Arial"/>
          <w:color w:val="365F91"/>
          <w:szCs w:val="40"/>
          <w:lang w:val="pt-PT"/>
        </w:rPr>
        <w:t>17</w:t>
      </w:r>
      <w:r w:rsidR="003B4F14">
        <w:rPr>
          <w:rFonts w:ascii="Cambria" w:hAnsi="Cambria" w:cs="Arial"/>
          <w:color w:val="365F91"/>
          <w:szCs w:val="40"/>
          <w:lang w:val="pt-PT"/>
        </w:rPr>
        <w:t>439</w:t>
      </w:r>
      <w:r w:rsidR="00C25F48">
        <w:rPr>
          <w:rFonts w:ascii="Cambria" w:hAnsi="Cambria" w:cs="Arial"/>
          <w:color w:val="365F91"/>
          <w:szCs w:val="40"/>
          <w:lang w:val="pt-PT"/>
        </w:rPr>
        <w:t xml:space="preserve"> e anuno nº19334</w:t>
      </w:r>
    </w:p>
    <w:p w:rsidR="00623550" w:rsidRPr="000D7293" w:rsidRDefault="00623550" w:rsidP="000D7293">
      <w:pPr>
        <w:rPr>
          <w:lang w:val="pt-PT"/>
        </w:rPr>
      </w:pPr>
    </w:p>
    <w:p w:rsidR="000D7293" w:rsidRPr="000D7293" w:rsidRDefault="000D7293" w:rsidP="000D7293">
      <w:pPr>
        <w:rPr>
          <w:lang w:val="pt-PT"/>
        </w:rPr>
      </w:pPr>
    </w:p>
    <w:p w:rsidR="000D7293" w:rsidRPr="000D7293" w:rsidRDefault="000D7293" w:rsidP="000D7293">
      <w:pPr>
        <w:rPr>
          <w:lang w:val="pt-PT"/>
        </w:rPr>
      </w:pPr>
    </w:p>
    <w:p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:rsidR="002C55AC" w:rsidRPr="000D7293" w:rsidRDefault="002C55AC" w:rsidP="000D7293">
      <w:pPr>
        <w:rPr>
          <w:lang w:val="pt-PT"/>
        </w:rPr>
      </w:pPr>
    </w:p>
    <w:p w:rsidR="000D7293" w:rsidRPr="000D7293" w:rsidRDefault="000D7293" w:rsidP="000D7293">
      <w:pPr>
        <w:rPr>
          <w:lang w:val="pt-PT"/>
        </w:rPr>
      </w:pPr>
    </w:p>
    <w:p w:rsidR="000D7293" w:rsidRPr="000D7293" w:rsidRDefault="000D7293" w:rsidP="000D7293">
      <w:pPr>
        <w:rPr>
          <w:lang w:val="pt-PT"/>
        </w:rPr>
      </w:pPr>
    </w:p>
    <w:p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C25F48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C25F48">
        <w:rPr>
          <w:rFonts w:ascii="Cambria" w:hAnsi="Cambria" w:cs="Arial"/>
          <w:color w:val="17365D"/>
          <w:lang w:val="pt-PT"/>
        </w:rPr>
        <w:t>2020</w:t>
      </w:r>
    </w:p>
    <w:p w:rsidR="002F46F2" w:rsidRPr="000D7293" w:rsidRDefault="002F46F2">
      <w:pPr>
        <w:rPr>
          <w:lang w:val="pt-PT"/>
        </w:rPr>
      </w:pPr>
    </w:p>
    <w:p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:rsidR="002F46F2" w:rsidRPr="000D7293" w:rsidRDefault="002F46F2" w:rsidP="00E634C1">
      <w:pPr>
        <w:pStyle w:val="Seccao"/>
        <w:spacing w:before="0"/>
      </w:pPr>
      <w:r w:rsidRPr="000D7293">
        <w:lastRenderedPageBreak/>
        <w:t>Índice</w:t>
      </w:r>
    </w:p>
    <w:p w:rsidR="007A251A" w:rsidRDefault="00AC14DE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="002F46F2"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6E6CCC">
        <w:rPr>
          <w:noProof/>
          <w:lang w:val="pt-PT"/>
        </w:rPr>
        <w:t xml:space="preserve">Introduçao </w:t>
      </w:r>
      <w:r w:rsidR="007A251A"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="007A251A" w:rsidRPr="003A5CCC">
        <w:rPr>
          <w:noProof/>
          <w:lang w:val="pt-PT"/>
        </w:rPr>
        <w:instrText xml:space="preserve"> PAGEREF _Toc285453402 \h </w:instrText>
      </w:r>
      <w:r>
        <w:rPr>
          <w:noProof/>
        </w:rPr>
      </w:r>
      <w:r>
        <w:rPr>
          <w:noProof/>
        </w:rPr>
        <w:fldChar w:fldCharType="separate"/>
      </w:r>
      <w:r w:rsidR="007A251A"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135434">
        <w:rPr>
          <w:noProof/>
          <w:lang w:val="pt-PT"/>
        </w:rPr>
        <w:t>desenvolvimento</w:t>
      </w:r>
      <w:r w:rsidRPr="003A5CCC">
        <w:rPr>
          <w:noProof/>
          <w:lang w:val="pt-PT"/>
        </w:rPr>
        <w:tab/>
      </w:r>
      <w:r w:rsidR="00AC14DE"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_Toc285453407 \h </w:instrText>
      </w:r>
      <w:r w:rsidR="00AC14DE">
        <w:rPr>
          <w:noProof/>
        </w:rPr>
      </w:r>
      <w:r w:rsidR="00AC14DE">
        <w:rPr>
          <w:noProof/>
        </w:rPr>
        <w:fldChar w:fldCharType="separate"/>
      </w:r>
      <w:r w:rsidRPr="003A5CCC">
        <w:rPr>
          <w:noProof/>
          <w:lang w:val="pt-PT"/>
        </w:rPr>
        <w:t>4</w:t>
      </w:r>
      <w:r w:rsidR="00AC14DE">
        <w:rPr>
          <w:noProof/>
        </w:rPr>
        <w:fldChar w:fldCharType="end"/>
      </w:r>
    </w:p>
    <w:p w:rsidR="007A251A" w:rsidRDefault="007A251A">
      <w:pPr>
        <w:pStyle w:val="ndice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4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Pr="003A5CCC">
        <w:rPr>
          <w:noProof/>
          <w:lang w:val="pt-PT"/>
        </w:rPr>
        <w:t xml:space="preserve">Conclusão  </w:t>
      </w:r>
      <w:r w:rsidRPr="003A5CCC">
        <w:rPr>
          <w:noProof/>
          <w:lang w:val="pt-PT"/>
        </w:rPr>
        <w:tab/>
      </w:r>
      <w:r w:rsidR="00AC14DE"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_Toc285453409 \h </w:instrText>
      </w:r>
      <w:r w:rsidR="00AC14DE">
        <w:rPr>
          <w:noProof/>
        </w:rPr>
      </w:r>
      <w:r w:rsidR="00AC14DE">
        <w:rPr>
          <w:noProof/>
        </w:rPr>
        <w:fldChar w:fldCharType="separate"/>
      </w:r>
      <w:r w:rsidRPr="003A5CCC">
        <w:rPr>
          <w:noProof/>
          <w:lang w:val="pt-PT"/>
        </w:rPr>
        <w:t>11</w:t>
      </w:r>
      <w:r w:rsidR="00AC14DE">
        <w:rPr>
          <w:noProof/>
        </w:rPr>
        <w:fldChar w:fldCharType="end"/>
      </w:r>
    </w:p>
    <w:p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Bibliografia</w:t>
      </w:r>
      <w:r w:rsidRPr="003A5CCC">
        <w:rPr>
          <w:noProof/>
          <w:lang w:val="pt-PT"/>
        </w:rPr>
        <w:tab/>
      </w:r>
      <w:r w:rsidR="00AC14DE"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_Toc285453410 \h </w:instrText>
      </w:r>
      <w:r w:rsidR="00AC14DE">
        <w:rPr>
          <w:noProof/>
        </w:rPr>
      </w:r>
      <w:r w:rsidR="00AC14DE">
        <w:rPr>
          <w:noProof/>
        </w:rPr>
        <w:fldChar w:fldCharType="separate"/>
      </w:r>
      <w:r w:rsidRPr="003A5CCC">
        <w:rPr>
          <w:noProof/>
          <w:lang w:val="pt-PT"/>
        </w:rPr>
        <w:t>13</w:t>
      </w:r>
      <w:r w:rsidR="00AC14DE">
        <w:rPr>
          <w:noProof/>
        </w:rPr>
        <w:fldChar w:fldCharType="end"/>
      </w:r>
    </w:p>
    <w:p w:rsidR="007A251A" w:rsidRDefault="007A251A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Anexos</w:t>
      </w:r>
      <w:r w:rsidRPr="003A5CCC">
        <w:rPr>
          <w:noProof/>
          <w:lang w:val="pt-PT"/>
        </w:rPr>
        <w:tab/>
      </w:r>
      <w:r w:rsidR="00AC14DE"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_Toc285453411 \h </w:instrText>
      </w:r>
      <w:r w:rsidR="00AC14DE">
        <w:rPr>
          <w:noProof/>
        </w:rPr>
      </w:r>
      <w:r w:rsidR="00AC14DE">
        <w:rPr>
          <w:noProof/>
        </w:rPr>
        <w:fldChar w:fldCharType="separate"/>
      </w:r>
      <w:r w:rsidRPr="003A5CCC">
        <w:rPr>
          <w:noProof/>
          <w:lang w:val="pt-PT"/>
        </w:rPr>
        <w:t>14</w:t>
      </w:r>
      <w:r w:rsidR="00AC14DE">
        <w:rPr>
          <w:noProof/>
        </w:rPr>
        <w:fldChar w:fldCharType="end"/>
      </w:r>
    </w:p>
    <w:p w:rsidR="003A5CCC" w:rsidRDefault="00AC14DE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:rsidR="002F46F2" w:rsidRPr="000D7293" w:rsidRDefault="002F46F2" w:rsidP="00E634C1">
      <w:pPr>
        <w:pStyle w:val="Seccao"/>
        <w:spacing w:before="0"/>
      </w:pPr>
      <w:r w:rsidRPr="000D7293">
        <w:lastRenderedPageBreak/>
        <w:t>Lista de Tabelas</w:t>
      </w:r>
    </w:p>
    <w:p w:rsidR="002F46F2" w:rsidRPr="000D7293" w:rsidRDefault="00AC14DE" w:rsidP="003D1248">
      <w:pPr>
        <w:rPr>
          <w:lang w:val="pt-PT"/>
        </w:rPr>
        <w:sectPr w:rsidR="002F46F2" w:rsidRPr="000D7293" w:rsidSect="003D1248">
          <w:footerReference w:type="default" r:id="rId10"/>
          <w:type w:val="oddPage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rPr>
          <w:lang w:val="pt-PT"/>
        </w:rPr>
        <w:fldChar w:fldCharType="begin"/>
      </w:r>
      <w:r w:rsidR="002F46F2" w:rsidRPr="000D7293">
        <w:rPr>
          <w:lang w:val="pt-PT"/>
        </w:rPr>
        <w:instrText xml:space="preserve"> TOC \c "" </w:instrText>
      </w:r>
      <w:r w:rsidRPr="000D7293">
        <w:rPr>
          <w:lang w:val="pt-PT"/>
        </w:rPr>
        <w:fldChar w:fldCharType="end"/>
      </w:r>
    </w:p>
    <w:p w:rsidR="003D1248" w:rsidRDefault="00AC14DE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lastRenderedPageBreak/>
        <w:fldChar w:fldCharType="begin"/>
      </w:r>
      <w:r w:rsidR="003D1248">
        <w:rPr>
          <w:lang w:val="pt-PT"/>
        </w:rPr>
        <w:instrText xml:space="preserve"> TOC \c "Tabela" </w:instrText>
      </w:r>
      <w:r>
        <w:rPr>
          <w:lang w:val="pt-PT"/>
        </w:rPr>
        <w:fldChar w:fldCharType="separate"/>
      </w:r>
      <w:r w:rsidR="003D1248" w:rsidRPr="003A5CCC">
        <w:rPr>
          <w:noProof/>
          <w:lang w:val="pt-PT"/>
        </w:rPr>
        <w:t>Tabela 1: Descrição da tabela</w:t>
      </w:r>
      <w:r w:rsidR="003D1248"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="003D1248" w:rsidRPr="003A5CCC">
        <w:rPr>
          <w:noProof/>
          <w:lang w:val="pt-PT"/>
        </w:rPr>
        <w:instrText xml:space="preserve"> PAGEREF _Toc285452524 \h </w:instrText>
      </w:r>
      <w:r>
        <w:rPr>
          <w:noProof/>
        </w:rPr>
      </w:r>
      <w:r>
        <w:rPr>
          <w:noProof/>
        </w:rPr>
        <w:fldChar w:fldCharType="separate"/>
      </w:r>
      <w:r w:rsidR="003D1248"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:rsidR="003D1248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Tabela 2: Imagem do DGL</w:t>
      </w:r>
      <w:r w:rsidRPr="003A5CCC">
        <w:rPr>
          <w:noProof/>
          <w:lang w:val="pt-PT"/>
        </w:rPr>
        <w:tab/>
      </w:r>
      <w:r w:rsidR="00AC14DE"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_Toc285452525 \h </w:instrText>
      </w:r>
      <w:r w:rsidR="00AC14DE">
        <w:rPr>
          <w:noProof/>
        </w:rPr>
      </w:r>
      <w:r w:rsidR="00AC14DE"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 w:rsidR="00AC14DE">
        <w:rPr>
          <w:noProof/>
        </w:rPr>
        <w:fldChar w:fldCharType="end"/>
      </w:r>
    </w:p>
    <w:p w:rsidR="003A5CCC" w:rsidRDefault="00AC14DE" w:rsidP="003D1248">
      <w:pPr>
        <w:rPr>
          <w:lang w:val="pt-PT"/>
        </w:rPr>
      </w:pPr>
      <w:r>
        <w:rPr>
          <w:lang w:val="pt-PT"/>
        </w:rPr>
        <w:fldChar w:fldCharType="end"/>
      </w:r>
    </w:p>
    <w:p w:rsidR="003A5CCC" w:rsidRDefault="003A5CCC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:rsidR="003D1248" w:rsidRPr="00151EF3" w:rsidRDefault="00AC14DE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>
        <w:rPr>
          <w:lang w:val="pt-PT"/>
        </w:rPr>
        <w:fldChar w:fldCharType="begin"/>
      </w:r>
      <w:r w:rsidR="003D1248"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3D1248" w:rsidRPr="003A5CCC">
        <w:rPr>
          <w:noProof/>
          <w:lang w:val="pt-PT"/>
        </w:rPr>
        <w:t xml:space="preserve">Figura 1: </w:t>
      </w:r>
      <w:r w:rsidR="00151EF3">
        <w:rPr>
          <w:noProof/>
          <w:lang w:val="pt-PT"/>
        </w:rPr>
        <w:t>Diagrama de classes</w:t>
      </w:r>
      <w:r w:rsidR="003D1248" w:rsidRPr="003A5CCC">
        <w:rPr>
          <w:noProof/>
          <w:lang w:val="pt-PT"/>
        </w:rPr>
        <w:tab/>
      </w:r>
      <w:r w:rsidR="00151EF3" w:rsidRPr="00151EF3">
        <w:rPr>
          <w:noProof/>
          <w:lang w:val="pt-PT"/>
        </w:rPr>
        <w:t>5</w:t>
      </w:r>
    </w:p>
    <w:p w:rsidR="002F46F2" w:rsidRPr="000D7293" w:rsidRDefault="00AC14DE" w:rsidP="00B537E7">
      <w:pPr>
        <w:rPr>
          <w:lang w:val="pt-PT"/>
        </w:rPr>
      </w:pPr>
      <w:r>
        <w:rPr>
          <w:lang w:val="pt-PT"/>
        </w:rPr>
        <w:fldChar w:fldCharType="end"/>
      </w:r>
    </w:p>
    <w:p w:rsidR="003D1248" w:rsidRPr="000D7293" w:rsidRDefault="003D1248" w:rsidP="00B537E7">
      <w:pPr>
        <w:rPr>
          <w:lang w:val="pt-PT"/>
        </w:rPr>
      </w:pPr>
    </w:p>
    <w:p w:rsidR="002F46F2" w:rsidRPr="000D7293" w:rsidRDefault="002F46F2">
      <w:pPr>
        <w:rPr>
          <w:lang w:val="pt-PT"/>
        </w:rPr>
      </w:pPr>
    </w:p>
    <w:p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1"/>
          <w:footerReference w:type="default" r:id="rId12"/>
          <w:footerReference w:type="first" r:id="rId13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:rsidR="00D16BFC" w:rsidRPr="00C46D78" w:rsidRDefault="006E6CCC" w:rsidP="00E634C1">
      <w:pPr>
        <w:pStyle w:val="Ttulo1"/>
        <w:spacing w:before="0"/>
        <w:ind w:left="426"/>
      </w:pPr>
      <w:r>
        <w:lastRenderedPageBreak/>
        <w:t xml:space="preserve">Introdução </w:t>
      </w:r>
    </w:p>
    <w:p w:rsidR="006E6CCC" w:rsidRDefault="006E6CCC" w:rsidP="00E634C1">
      <w:pPr>
        <w:spacing w:line="360" w:lineRule="auto"/>
        <w:ind w:firstLine="426"/>
        <w:rPr>
          <w:lang w:val="pt-PT"/>
        </w:rPr>
      </w:pPr>
      <w:r>
        <w:rPr>
          <w:lang w:val="pt-PT"/>
        </w:rPr>
        <w:t>Neste sistema será dedicado a implementar todos os conhecimentos aprendidos na unidade curricular de Linguagem de Programação II.</w:t>
      </w:r>
    </w:p>
    <w:p w:rsidR="00A53198" w:rsidRDefault="006E6CCC" w:rsidP="00E634C1">
      <w:pPr>
        <w:spacing w:line="360" w:lineRule="auto"/>
        <w:ind w:firstLine="426"/>
        <w:rPr>
          <w:lang w:val="pt-PT"/>
        </w:rPr>
      </w:pPr>
      <w:r>
        <w:rPr>
          <w:lang w:val="pt-PT"/>
        </w:rPr>
        <w:t xml:space="preserve">A </w:t>
      </w:r>
      <w:r w:rsidR="003B4F14">
        <w:rPr>
          <w:lang w:val="pt-PT"/>
        </w:rPr>
        <w:t>programação</w:t>
      </w:r>
      <w:r>
        <w:rPr>
          <w:lang w:val="pt-PT"/>
        </w:rPr>
        <w:t xml:space="preserve"> </w:t>
      </w:r>
      <w:r w:rsidR="003B4F14">
        <w:rPr>
          <w:lang w:val="pt-PT"/>
        </w:rPr>
        <w:t xml:space="preserve">para a criação de um sistema que permita gerir as pessoas infetadas numa situação de crise de saúde publica, e foi escrito </w:t>
      </w:r>
      <w:r>
        <w:rPr>
          <w:lang w:val="pt-PT"/>
        </w:rPr>
        <w:t>na linguagem C#</w:t>
      </w:r>
      <w:r w:rsidR="005061E3">
        <w:rPr>
          <w:lang w:val="pt-PT"/>
        </w:rPr>
        <w:t>(c</w:t>
      </w:r>
      <w:r w:rsidR="00A53198">
        <w:rPr>
          <w:lang w:val="pt-PT"/>
        </w:rPr>
        <w:t>-</w:t>
      </w:r>
      <w:proofErr w:type="spellStart"/>
      <w:r w:rsidR="005061E3">
        <w:rPr>
          <w:lang w:val="pt-PT"/>
        </w:rPr>
        <w:t>sharp</w:t>
      </w:r>
      <w:proofErr w:type="spellEnd"/>
      <w:r w:rsidR="005061E3">
        <w:rPr>
          <w:lang w:val="pt-PT"/>
        </w:rPr>
        <w:t>)</w:t>
      </w:r>
      <w:r w:rsidR="0058657B">
        <w:rPr>
          <w:lang w:val="pt-PT"/>
        </w:rPr>
        <w:t xml:space="preserve">, linguagem </w:t>
      </w:r>
      <w:r w:rsidR="00AD4290">
        <w:rPr>
          <w:lang w:val="pt-PT"/>
        </w:rPr>
        <w:t>de Programação Orientação  a Objetos</w:t>
      </w:r>
      <w:r w:rsidR="0058657B">
        <w:rPr>
          <w:lang w:val="pt-PT"/>
        </w:rPr>
        <w:t xml:space="preserve"> , </w:t>
      </w:r>
      <w:r>
        <w:rPr>
          <w:lang w:val="pt-PT"/>
        </w:rPr>
        <w:t xml:space="preserve"> na plataforma .</w:t>
      </w:r>
      <w:r w:rsidRPr="006E6CCC">
        <w:rPr>
          <w:i/>
          <w:lang w:val="pt-PT"/>
        </w:rPr>
        <w:t>NET</w:t>
      </w:r>
      <w:r>
        <w:rPr>
          <w:lang w:val="pt-PT"/>
        </w:rPr>
        <w:t xml:space="preserve"> </w:t>
      </w:r>
      <w:r w:rsidR="003B4F14">
        <w:rPr>
          <w:lang w:val="pt-PT"/>
        </w:rPr>
        <w:t>(</w:t>
      </w:r>
      <w:proofErr w:type="spellStart"/>
      <w:r w:rsidR="003B4F14">
        <w:rPr>
          <w:lang w:val="pt-PT"/>
        </w:rPr>
        <w:t>dotNet</w:t>
      </w:r>
      <w:proofErr w:type="spellEnd"/>
      <w:r w:rsidR="003B4F14">
        <w:rPr>
          <w:lang w:val="pt-PT"/>
        </w:rPr>
        <w:t>), uma plataforma de execução de aplicações no Windows.</w:t>
      </w:r>
      <w:r w:rsidR="005061E3">
        <w:rPr>
          <w:lang w:val="pt-PT"/>
        </w:rPr>
        <w:t xml:space="preserve"> Esta plataforma inclui um sistema </w:t>
      </w:r>
      <w:r w:rsidR="00A53198">
        <w:rPr>
          <w:lang w:val="pt-PT"/>
        </w:rPr>
        <w:t>de execução virtual designado CLR (</w:t>
      </w:r>
      <w:proofErr w:type="spellStart"/>
      <w:r w:rsidR="00A53198">
        <w:rPr>
          <w:i/>
          <w:lang w:val="pt-PT"/>
        </w:rPr>
        <w:t>Common</w:t>
      </w:r>
      <w:proofErr w:type="spellEnd"/>
      <w:r w:rsidR="00A53198">
        <w:rPr>
          <w:i/>
          <w:lang w:val="pt-PT"/>
        </w:rPr>
        <w:t xml:space="preserve"> </w:t>
      </w:r>
      <w:proofErr w:type="spellStart"/>
      <w:r w:rsidR="00A53198">
        <w:rPr>
          <w:i/>
          <w:lang w:val="pt-PT"/>
        </w:rPr>
        <w:t>Language</w:t>
      </w:r>
      <w:proofErr w:type="spellEnd"/>
      <w:r w:rsidR="00A53198">
        <w:rPr>
          <w:i/>
          <w:lang w:val="pt-PT"/>
        </w:rPr>
        <w:t xml:space="preserve"> </w:t>
      </w:r>
      <w:proofErr w:type="spellStart"/>
      <w:r w:rsidR="00A53198">
        <w:rPr>
          <w:i/>
          <w:lang w:val="pt-PT"/>
        </w:rPr>
        <w:t>Runtime</w:t>
      </w:r>
      <w:proofErr w:type="spellEnd"/>
      <w:r w:rsidR="00A53198">
        <w:rPr>
          <w:i/>
          <w:lang w:val="pt-PT"/>
        </w:rPr>
        <w:t xml:space="preserve">) </w:t>
      </w:r>
      <w:r w:rsidR="00A53198" w:rsidRPr="00A53198">
        <w:rPr>
          <w:lang w:val="pt-PT"/>
        </w:rPr>
        <w:t>e uma vasta biblioteca de classes</w:t>
      </w:r>
      <w:r w:rsidR="00A53198">
        <w:rPr>
          <w:lang w:val="pt-PT"/>
        </w:rPr>
        <w:t xml:space="preserve"> com diversas funcionalidades, desde a apresentação dos dados no ecrã em modo consola até ao acesso base de dados.  </w:t>
      </w:r>
    </w:p>
    <w:p w:rsidR="00A53198" w:rsidRDefault="0058657B" w:rsidP="00E634C1">
      <w:pPr>
        <w:spacing w:line="360" w:lineRule="auto"/>
        <w:ind w:firstLine="426"/>
        <w:rPr>
          <w:lang w:val="pt-PT"/>
        </w:rPr>
      </w:pPr>
      <w:r>
        <w:rPr>
          <w:lang w:val="pt-PT"/>
        </w:rPr>
        <w:t>O</w:t>
      </w:r>
      <w:r w:rsidR="00A53198">
        <w:rPr>
          <w:lang w:val="pt-PT"/>
        </w:rPr>
        <w:t xml:space="preserve"> código será compilado numa linguagem intermediaria designada por MSIL (Microsoft </w:t>
      </w:r>
      <w:proofErr w:type="spellStart"/>
      <w:r w:rsidR="00A53198">
        <w:rPr>
          <w:lang w:val="pt-PT"/>
        </w:rPr>
        <w:t>Itermediate</w:t>
      </w:r>
      <w:proofErr w:type="spellEnd"/>
      <w:r w:rsidR="00A53198">
        <w:rPr>
          <w:lang w:val="pt-PT"/>
        </w:rPr>
        <w:t xml:space="preserve"> </w:t>
      </w:r>
      <w:proofErr w:type="spellStart"/>
      <w:r w:rsidR="00A53198">
        <w:rPr>
          <w:lang w:val="pt-PT"/>
        </w:rPr>
        <w:t>Language</w:t>
      </w:r>
      <w:proofErr w:type="spellEnd"/>
      <w:r w:rsidR="00A53198">
        <w:rPr>
          <w:lang w:val="pt-PT"/>
        </w:rPr>
        <w:t>) que esta em conformidade com a especificação CLI (</w:t>
      </w:r>
      <w:r w:rsidR="00A53198">
        <w:rPr>
          <w:i/>
          <w:lang w:val="pt-PT"/>
        </w:rPr>
        <w:t xml:space="preserve"> </w:t>
      </w:r>
      <w:proofErr w:type="spellStart"/>
      <w:r w:rsidR="00A53198">
        <w:rPr>
          <w:i/>
          <w:lang w:val="pt-PT"/>
        </w:rPr>
        <w:t>Common</w:t>
      </w:r>
      <w:proofErr w:type="spellEnd"/>
      <w:r w:rsidR="00A53198">
        <w:rPr>
          <w:i/>
          <w:lang w:val="pt-PT"/>
        </w:rPr>
        <w:t xml:space="preserve"> </w:t>
      </w:r>
      <w:proofErr w:type="spellStart"/>
      <w:r w:rsidR="00A53198">
        <w:rPr>
          <w:i/>
          <w:lang w:val="pt-PT"/>
        </w:rPr>
        <w:t>Language</w:t>
      </w:r>
      <w:proofErr w:type="spellEnd"/>
      <w:r w:rsidR="00A53198">
        <w:rPr>
          <w:i/>
          <w:lang w:val="pt-PT"/>
        </w:rPr>
        <w:t xml:space="preserve"> </w:t>
      </w:r>
      <w:proofErr w:type="spellStart"/>
      <w:r w:rsidR="00A53198">
        <w:rPr>
          <w:i/>
          <w:lang w:val="pt-PT"/>
        </w:rPr>
        <w:t>Infrasstructure</w:t>
      </w:r>
      <w:proofErr w:type="spellEnd"/>
      <w:r w:rsidR="00A53198">
        <w:rPr>
          <w:lang w:val="pt-PT"/>
        </w:rPr>
        <w:t>). o resultado final é um ficheiro executável (.exe ou .</w:t>
      </w:r>
      <w:proofErr w:type="spellStart"/>
      <w:r w:rsidR="00A53198">
        <w:rPr>
          <w:lang w:val="pt-PT"/>
        </w:rPr>
        <w:t>dll</w:t>
      </w:r>
      <w:proofErr w:type="spellEnd"/>
      <w:r w:rsidR="00A53198">
        <w:rPr>
          <w:lang w:val="pt-PT"/>
        </w:rPr>
        <w:t>) .</w:t>
      </w:r>
    </w:p>
    <w:p w:rsidR="000D7293" w:rsidRPr="00A53198" w:rsidRDefault="00A53198" w:rsidP="00E634C1">
      <w:pPr>
        <w:spacing w:line="360" w:lineRule="auto"/>
        <w:ind w:firstLine="426"/>
        <w:rPr>
          <w:lang w:val="pt-PT"/>
        </w:rPr>
      </w:pPr>
      <w:r>
        <w:rPr>
          <w:lang w:val="pt-PT"/>
        </w:rPr>
        <w:t xml:space="preserve">Quando o programa em C# é executado, o </w:t>
      </w:r>
      <w:proofErr w:type="spellStart"/>
      <w:r>
        <w:rPr>
          <w:i/>
          <w:lang w:val="pt-PT"/>
        </w:rPr>
        <w:t>Assembly</w:t>
      </w:r>
      <w:proofErr w:type="spellEnd"/>
      <w:r>
        <w:rPr>
          <w:lang w:val="pt-PT"/>
        </w:rPr>
        <w:t xml:space="preserve"> é carregado no CLR que, caso as  </w:t>
      </w:r>
      <w:proofErr w:type="spellStart"/>
      <w:r w:rsidR="0058657B">
        <w:rPr>
          <w:lang w:val="pt-PT"/>
        </w:rPr>
        <w:t>condiçoes</w:t>
      </w:r>
      <w:proofErr w:type="spellEnd"/>
      <w:r w:rsidR="0058657B">
        <w:rPr>
          <w:lang w:val="pt-PT"/>
        </w:rPr>
        <w:t xml:space="preserve"> estejam satisfeitas, executara a compilação JIT (</w:t>
      </w:r>
      <w:proofErr w:type="spellStart"/>
      <w:r w:rsidR="0058657B" w:rsidRPr="0058657B">
        <w:rPr>
          <w:i/>
          <w:lang w:val="pt-PT"/>
        </w:rPr>
        <w:t>Just</w:t>
      </w:r>
      <w:proofErr w:type="spellEnd"/>
      <w:r w:rsidR="0058657B" w:rsidRPr="0058657B">
        <w:rPr>
          <w:i/>
          <w:lang w:val="pt-PT"/>
        </w:rPr>
        <w:t xml:space="preserve"> In Time</w:t>
      </w:r>
      <w:r w:rsidR="0058657B">
        <w:rPr>
          <w:lang w:val="pt-PT"/>
        </w:rPr>
        <w:t xml:space="preserve">) para converter o </w:t>
      </w:r>
      <w:r w:rsidR="00644B1D">
        <w:rPr>
          <w:lang w:val="pt-PT"/>
        </w:rPr>
        <w:t>código</w:t>
      </w:r>
      <w:r w:rsidR="0058657B">
        <w:rPr>
          <w:lang w:val="pt-PT"/>
        </w:rPr>
        <w:t xml:space="preserve"> MSIL em instruções nativas da máquina.</w:t>
      </w:r>
      <w:r>
        <w:rPr>
          <w:lang w:val="pt-PT"/>
        </w:rPr>
        <w:t xml:space="preserve"> </w:t>
      </w:r>
      <w:r w:rsidR="006E6CCC" w:rsidRPr="00A53198">
        <w:rPr>
          <w:lang w:val="pt-PT"/>
        </w:rPr>
        <w:t xml:space="preserve"> </w:t>
      </w:r>
    </w:p>
    <w:p w:rsidR="003D1248" w:rsidRDefault="003D1248">
      <w:pPr>
        <w:rPr>
          <w:lang w:val="pt-PT"/>
        </w:rPr>
      </w:pPr>
    </w:p>
    <w:p w:rsidR="003D1248" w:rsidRPr="000D7293" w:rsidRDefault="003D1248">
      <w:pPr>
        <w:rPr>
          <w:lang w:val="pt-PT"/>
        </w:rPr>
      </w:pPr>
    </w:p>
    <w:p w:rsidR="002F46F2" w:rsidRPr="000D7293" w:rsidRDefault="0013618F" w:rsidP="00E634C1">
      <w:pPr>
        <w:pStyle w:val="Ttulo2"/>
        <w:spacing w:before="0" w:after="360"/>
        <w:ind w:left="578" w:hanging="578"/>
        <w:rPr>
          <w:lang w:val="pt-PT"/>
        </w:rPr>
      </w:pPr>
      <w:r>
        <w:rPr>
          <w:lang w:val="pt-PT"/>
        </w:rPr>
        <w:t xml:space="preserve">Criação do </w:t>
      </w:r>
      <w:r w:rsidR="0058657B">
        <w:rPr>
          <w:lang w:val="pt-PT"/>
        </w:rPr>
        <w:t xml:space="preserve">Sistema </w:t>
      </w:r>
    </w:p>
    <w:p w:rsidR="004F551A" w:rsidRDefault="00804BCA" w:rsidP="00E634C1">
      <w:pPr>
        <w:pStyle w:val="Corpodetexto"/>
        <w:spacing w:line="360" w:lineRule="auto"/>
        <w:ind w:firstLine="426"/>
        <w:rPr>
          <w:lang w:val="pt-PT"/>
        </w:rPr>
      </w:pPr>
      <w:r>
        <w:rPr>
          <w:lang w:val="pt-PT"/>
        </w:rPr>
        <w:t xml:space="preserve">Na </w:t>
      </w:r>
      <w:r w:rsidR="00E63606">
        <w:rPr>
          <w:lang w:val="pt-PT"/>
        </w:rPr>
        <w:t>situação</w:t>
      </w:r>
      <w:r>
        <w:rPr>
          <w:lang w:val="pt-PT"/>
        </w:rPr>
        <w:t xml:space="preserve"> de crise de </w:t>
      </w:r>
      <w:r w:rsidR="00E63606">
        <w:rPr>
          <w:lang w:val="pt-PT"/>
        </w:rPr>
        <w:t>saúde</w:t>
      </w:r>
      <w:r>
        <w:rPr>
          <w:lang w:val="pt-PT"/>
        </w:rPr>
        <w:t xml:space="preserve"> publica </w:t>
      </w:r>
      <w:r w:rsidR="0067355E">
        <w:rPr>
          <w:lang w:val="pt-PT"/>
        </w:rPr>
        <w:t xml:space="preserve">o paradigma da programação orientada pelos objetos, </w:t>
      </w:r>
      <w:r w:rsidR="004F551A">
        <w:rPr>
          <w:lang w:val="pt-PT"/>
        </w:rPr>
        <w:t xml:space="preserve">iremos usar classes que é a </w:t>
      </w:r>
      <w:r w:rsidR="008B3EBB">
        <w:rPr>
          <w:lang w:val="pt-PT"/>
        </w:rPr>
        <w:t>apresentação</w:t>
      </w:r>
      <w:r w:rsidR="004F551A">
        <w:rPr>
          <w:lang w:val="pt-PT"/>
        </w:rPr>
        <w:t xml:space="preserve"> de uma estrutura de um objeto com os seus atributos e métodos.</w:t>
      </w:r>
    </w:p>
    <w:p w:rsidR="00135434" w:rsidRDefault="008B3EBB" w:rsidP="00E634C1">
      <w:pPr>
        <w:pStyle w:val="Corpodetexto"/>
        <w:spacing w:line="360" w:lineRule="auto"/>
        <w:ind w:firstLine="426"/>
        <w:rPr>
          <w:lang w:val="pt-PT"/>
        </w:rPr>
      </w:pPr>
      <w:r>
        <w:rPr>
          <w:lang w:val="pt-PT"/>
        </w:rPr>
        <w:t>N</w:t>
      </w:r>
      <w:r w:rsidR="004F551A">
        <w:rPr>
          <w:lang w:val="pt-PT"/>
        </w:rPr>
        <w:t>o nosso trabalho começamos por identificar as classes, atribuindo-lhes um conjunto de atributos e</w:t>
      </w:r>
      <w:r>
        <w:rPr>
          <w:lang w:val="pt-PT"/>
        </w:rPr>
        <w:t xml:space="preserve"> </w:t>
      </w:r>
      <w:r w:rsidR="009929C6">
        <w:rPr>
          <w:lang w:val="pt-PT"/>
        </w:rPr>
        <w:t>métodos.</w:t>
      </w:r>
      <w:r w:rsidR="00644B1D">
        <w:rPr>
          <w:lang w:val="pt-PT"/>
        </w:rPr>
        <w:t xml:space="preserve"> classes essa</w:t>
      </w:r>
      <w:r w:rsidR="007C64F5">
        <w:rPr>
          <w:lang w:val="pt-PT"/>
        </w:rPr>
        <w:t>s</w:t>
      </w:r>
      <w:r w:rsidR="00644B1D">
        <w:rPr>
          <w:lang w:val="pt-PT"/>
        </w:rPr>
        <w:t xml:space="preserve"> que serão base de classes derivadas que favorece a reutilização do código. </w:t>
      </w:r>
      <w:r w:rsidR="005426F2">
        <w:rPr>
          <w:lang w:val="pt-PT"/>
        </w:rPr>
        <w:t>P</w:t>
      </w:r>
      <w:r w:rsidR="00644B1D">
        <w:rPr>
          <w:lang w:val="pt-PT"/>
        </w:rPr>
        <w:t>or exemplo:</w:t>
      </w:r>
      <w:r w:rsidR="005426F2">
        <w:rPr>
          <w:lang w:val="pt-PT"/>
        </w:rPr>
        <w:t xml:space="preserve"> </w:t>
      </w:r>
      <w:proofErr w:type="spellStart"/>
      <w:r w:rsidR="005426F2" w:rsidRPr="005426F2">
        <w:rPr>
          <w:lang w:val="pt-PT"/>
        </w:rPr>
        <w:t>class</w:t>
      </w:r>
      <w:proofErr w:type="spellEnd"/>
      <w:r w:rsidR="005426F2" w:rsidRPr="005426F2">
        <w:rPr>
          <w:lang w:val="pt-PT"/>
        </w:rPr>
        <w:t xml:space="preserve"> </w:t>
      </w:r>
      <w:proofErr w:type="spellStart"/>
      <w:r w:rsidR="005426F2" w:rsidRPr="005426F2">
        <w:rPr>
          <w:lang w:val="pt-PT"/>
        </w:rPr>
        <w:t>Person</w:t>
      </w:r>
      <w:proofErr w:type="spellEnd"/>
      <w:r w:rsidR="005426F2" w:rsidRPr="005426F2">
        <w:rPr>
          <w:lang w:val="pt-PT"/>
        </w:rPr>
        <w:t xml:space="preserve"> : </w:t>
      </w:r>
      <w:proofErr w:type="spellStart"/>
      <w:r w:rsidR="005426F2" w:rsidRPr="005426F2">
        <w:rPr>
          <w:lang w:val="pt-PT"/>
        </w:rPr>
        <w:t>Regions</w:t>
      </w:r>
      <w:proofErr w:type="spellEnd"/>
      <w:r w:rsidR="005426F2">
        <w:rPr>
          <w:lang w:val="pt-PT"/>
        </w:rPr>
        <w:t xml:space="preserve"> e </w:t>
      </w:r>
      <w:proofErr w:type="spellStart"/>
      <w:r w:rsidR="005426F2" w:rsidRPr="005426F2">
        <w:rPr>
          <w:lang w:val="pt-PT"/>
        </w:rPr>
        <w:t>class</w:t>
      </w:r>
      <w:proofErr w:type="spellEnd"/>
      <w:r w:rsidR="005426F2" w:rsidRPr="005426F2">
        <w:rPr>
          <w:lang w:val="pt-PT"/>
        </w:rPr>
        <w:t xml:space="preserve"> Case : </w:t>
      </w:r>
      <w:proofErr w:type="spellStart"/>
      <w:r w:rsidR="005426F2" w:rsidRPr="005426F2">
        <w:rPr>
          <w:lang w:val="pt-PT"/>
        </w:rPr>
        <w:t>Person</w:t>
      </w:r>
      <w:proofErr w:type="spellEnd"/>
      <w:r w:rsidR="005426F2">
        <w:rPr>
          <w:lang w:val="pt-PT"/>
        </w:rPr>
        <w:t>.</w:t>
      </w:r>
      <w:r w:rsidR="007C64F5">
        <w:rPr>
          <w:lang w:val="pt-PT"/>
        </w:rPr>
        <w:t xml:space="preserve"> </w:t>
      </w:r>
    </w:p>
    <w:p w:rsidR="00135434" w:rsidRDefault="00135434" w:rsidP="00804BCA">
      <w:pPr>
        <w:pStyle w:val="Corpodetexto"/>
        <w:ind w:firstLine="426"/>
        <w:rPr>
          <w:lang w:val="pt-PT"/>
        </w:rPr>
      </w:pPr>
    </w:p>
    <w:p w:rsidR="00E634C1" w:rsidRDefault="00E634C1">
      <w:pPr>
        <w:suppressAutoHyphens w:val="0"/>
        <w:spacing w:before="0" w:line="240" w:lineRule="auto"/>
        <w:jc w:val="left"/>
        <w:rPr>
          <w:rFonts w:ascii="Cambria" w:hAnsi="Cambria"/>
          <w:b/>
          <w:bCs/>
          <w:color w:val="365F91"/>
          <w:sz w:val="28"/>
          <w:szCs w:val="28"/>
          <w:lang w:val="pt-PT"/>
        </w:rPr>
      </w:pPr>
      <w:r>
        <w:br w:type="page"/>
      </w:r>
    </w:p>
    <w:p w:rsidR="00E634C1" w:rsidRDefault="00E634C1">
      <w:pPr>
        <w:suppressAutoHyphens w:val="0"/>
        <w:spacing w:before="0" w:line="240" w:lineRule="auto"/>
        <w:jc w:val="left"/>
        <w:rPr>
          <w:rFonts w:ascii="Cambria" w:hAnsi="Cambria"/>
          <w:b/>
          <w:bCs/>
          <w:color w:val="365F91"/>
          <w:sz w:val="28"/>
          <w:szCs w:val="28"/>
          <w:lang w:val="pt-PT"/>
        </w:rPr>
      </w:pPr>
      <w:r>
        <w:lastRenderedPageBreak/>
        <w:br w:type="page"/>
      </w:r>
    </w:p>
    <w:p w:rsidR="002F46F2" w:rsidRDefault="0058657B" w:rsidP="00E634C1">
      <w:pPr>
        <w:pStyle w:val="Ttulo1"/>
        <w:spacing w:before="0" w:after="240"/>
        <w:ind w:left="426"/>
      </w:pPr>
      <w:r>
        <w:lastRenderedPageBreak/>
        <w:t>Desenvolvimento do sistema</w:t>
      </w:r>
    </w:p>
    <w:p w:rsidR="00095E42" w:rsidRPr="00620EAA" w:rsidRDefault="00620EAA" w:rsidP="00E634C1">
      <w:pPr>
        <w:pStyle w:val="Itens04"/>
        <w:ind w:left="0" w:firstLine="0"/>
        <w:rPr>
          <w:b/>
          <w:color w:val="8DB3E2" w:themeColor="text2" w:themeTint="66"/>
          <w:lang w:val="pt-PT"/>
        </w:rPr>
      </w:pPr>
      <w:r w:rsidRPr="00E634C1">
        <w:rPr>
          <w:rFonts w:ascii="Cambria" w:hAnsi="Cambria"/>
          <w:b/>
          <w:bCs/>
          <w:color w:val="4F81BD"/>
          <w:sz w:val="26"/>
          <w:szCs w:val="26"/>
          <w:lang w:val="pt-PT"/>
        </w:rPr>
        <w:t>2</w:t>
      </w:r>
      <w:r w:rsidR="00095E42" w:rsidRPr="00E634C1">
        <w:rPr>
          <w:rFonts w:ascii="Cambria" w:hAnsi="Cambria"/>
          <w:b/>
          <w:bCs/>
          <w:color w:val="4F81BD"/>
          <w:sz w:val="26"/>
          <w:szCs w:val="26"/>
          <w:lang w:val="pt-PT"/>
        </w:rPr>
        <w:t>.1</w:t>
      </w:r>
      <w:r w:rsidR="00665C9E" w:rsidRPr="00E634C1">
        <w:rPr>
          <w:rFonts w:ascii="Cambria" w:hAnsi="Cambria"/>
          <w:b/>
          <w:bCs/>
          <w:color w:val="4F81BD"/>
          <w:sz w:val="26"/>
          <w:szCs w:val="26"/>
          <w:lang w:val="pt-PT"/>
        </w:rPr>
        <w:t xml:space="preserve"> Diagrama de classes</w:t>
      </w:r>
    </w:p>
    <w:p w:rsidR="00865784" w:rsidRPr="00E634C1" w:rsidRDefault="001F68E2" w:rsidP="00E634C1">
      <w:pPr>
        <w:pStyle w:val="Corpodetexto"/>
        <w:spacing w:line="360" w:lineRule="auto"/>
        <w:ind w:firstLine="426"/>
        <w:rPr>
          <w:lang w:val="pt-PT"/>
        </w:rPr>
      </w:pPr>
      <w:r w:rsidRPr="00E634C1">
        <w:rPr>
          <w:lang w:val="pt-PT"/>
        </w:rPr>
        <w:t>N</w:t>
      </w:r>
      <w:r w:rsidR="00865784" w:rsidRPr="00E634C1">
        <w:rPr>
          <w:lang w:val="pt-PT"/>
        </w:rPr>
        <w:t xml:space="preserve">o </w:t>
      </w:r>
      <w:r w:rsidRPr="00E634C1">
        <w:rPr>
          <w:lang w:val="pt-PT"/>
        </w:rPr>
        <w:t>P</w:t>
      </w:r>
      <w:r w:rsidR="00865784" w:rsidRPr="00E634C1">
        <w:rPr>
          <w:lang w:val="pt-PT"/>
        </w:rPr>
        <w:t xml:space="preserve">aradigma de </w:t>
      </w:r>
      <w:r w:rsidRPr="00E634C1">
        <w:rPr>
          <w:lang w:val="pt-PT"/>
        </w:rPr>
        <w:t>Orientação</w:t>
      </w:r>
      <w:r w:rsidR="00865784" w:rsidRPr="00E634C1">
        <w:rPr>
          <w:lang w:val="pt-PT"/>
        </w:rPr>
        <w:t xml:space="preserve"> por Objetos</w:t>
      </w:r>
      <w:r w:rsidRPr="00E634C1">
        <w:rPr>
          <w:lang w:val="pt-PT"/>
        </w:rPr>
        <w:t xml:space="preserve">, o diagrama de classes é tipo de estrutura que permite ver como tao descritas as classes, os seus atributos e os seus métodos, bem como a relação entre os objetos. </w:t>
      </w:r>
    </w:p>
    <w:p w:rsidR="001F68E2" w:rsidRDefault="001F68E2" w:rsidP="00E634C1">
      <w:pPr>
        <w:pStyle w:val="Corpodetexto"/>
        <w:ind w:firstLine="426"/>
        <w:rPr>
          <w:lang w:val="pt-PT"/>
        </w:rPr>
      </w:pPr>
      <w:r w:rsidRPr="00E634C1">
        <w:rPr>
          <w:lang w:val="pt-PT"/>
        </w:rPr>
        <w:t xml:space="preserve">Para a resolução do sistema </w:t>
      </w:r>
      <w:r w:rsidR="00620EAA" w:rsidRPr="00E634C1">
        <w:rPr>
          <w:lang w:val="pt-PT"/>
        </w:rPr>
        <w:t>definimos o diagrama de classes em infra:</w:t>
      </w:r>
      <w:r w:rsidRPr="00E634C1">
        <w:rPr>
          <w:lang w:val="pt-PT"/>
        </w:rPr>
        <w:t xml:space="preserve"> </w:t>
      </w:r>
    </w:p>
    <w:p w:rsidR="00E634C1" w:rsidRPr="00E634C1" w:rsidRDefault="00E634C1" w:rsidP="00E634C1">
      <w:pPr>
        <w:pStyle w:val="Corpodetexto"/>
        <w:ind w:firstLine="426"/>
        <w:rPr>
          <w:lang w:val="pt-PT"/>
        </w:rPr>
      </w:pPr>
    </w:p>
    <w:p w:rsidR="00665C9E" w:rsidRDefault="00674DDF" w:rsidP="00E634C1">
      <w:pPr>
        <w:pStyle w:val="Corpodetexto"/>
        <w:keepNext/>
        <w:jc w:val="center"/>
      </w:pPr>
      <w:r>
        <w:rPr>
          <w:noProof/>
          <w:lang w:val="pt-PT" w:eastAsia="pt-PT" w:bidi="ar-SA"/>
        </w:rPr>
        <w:drawing>
          <wp:inline distT="0" distB="0" distL="0" distR="0">
            <wp:extent cx="3839111" cy="3324689"/>
            <wp:effectExtent l="19050" t="0" r="8989" b="0"/>
            <wp:docPr id="1" name="Imagem 0" descr="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DF" w:rsidRDefault="00665C9E" w:rsidP="00E634C1">
      <w:pPr>
        <w:pStyle w:val="Legenda"/>
      </w:pPr>
      <w:r>
        <w:t xml:space="preserve">Diagrama de classes </w:t>
      </w:r>
      <w:fldSimple w:instr=" SEQ Diagrama_de_classes \* ARABIC ">
        <w:r>
          <w:rPr>
            <w:noProof/>
          </w:rPr>
          <w:t>1</w:t>
        </w:r>
      </w:fldSimple>
    </w:p>
    <w:p w:rsidR="00125020" w:rsidRDefault="00125020" w:rsidP="00620EAA">
      <w:pPr>
        <w:pStyle w:val="Itens04"/>
        <w:ind w:left="0" w:firstLine="426"/>
        <w:rPr>
          <w:lang w:val="pt-PT"/>
        </w:rPr>
      </w:pPr>
    </w:p>
    <w:p w:rsidR="002C6587" w:rsidRPr="00E634C1" w:rsidRDefault="002C6587" w:rsidP="00E634C1">
      <w:pPr>
        <w:pStyle w:val="Corpodetexto"/>
        <w:spacing w:line="360" w:lineRule="auto"/>
        <w:ind w:firstLine="426"/>
        <w:rPr>
          <w:lang w:val="pt-PT"/>
        </w:rPr>
      </w:pPr>
      <w:r w:rsidRPr="00E634C1">
        <w:rPr>
          <w:lang w:val="pt-PT"/>
        </w:rPr>
        <w:t xml:space="preserve">De forma a gerir as pessoas, é possível adicionar novos utilizadores ao grupo de casos, um registo do nome e a idade será </w:t>
      </w:r>
      <w:r w:rsidR="00DB5C8D" w:rsidRPr="00E634C1">
        <w:rPr>
          <w:lang w:val="pt-PT"/>
        </w:rPr>
        <w:t>atribuído</w:t>
      </w:r>
      <w:r w:rsidRPr="00E634C1">
        <w:rPr>
          <w:lang w:val="pt-PT"/>
        </w:rPr>
        <w:t xml:space="preserve"> um ID único para cada pessoa, e eliminar </w:t>
      </w:r>
      <w:r w:rsidR="00DB5C8D" w:rsidRPr="00E634C1">
        <w:rPr>
          <w:lang w:val="pt-PT"/>
        </w:rPr>
        <w:t>casos que tenham recuperado</w:t>
      </w:r>
      <w:r w:rsidRPr="00E634C1">
        <w:rPr>
          <w:lang w:val="pt-PT"/>
        </w:rPr>
        <w:t xml:space="preserve">. É possível, ainda, obter uma lista de todos </w:t>
      </w:r>
      <w:r w:rsidR="00DB5C8D" w:rsidRPr="00E634C1">
        <w:rPr>
          <w:lang w:val="pt-PT"/>
        </w:rPr>
        <w:t>as pessoas</w:t>
      </w:r>
      <w:r w:rsidRPr="00E634C1">
        <w:rPr>
          <w:lang w:val="pt-PT"/>
        </w:rPr>
        <w:t xml:space="preserve"> registados na base de dados com informações importantes: nome da pessoa, o </w:t>
      </w:r>
      <w:r w:rsidR="00DB5C8D" w:rsidRPr="00E634C1">
        <w:rPr>
          <w:lang w:val="pt-PT"/>
        </w:rPr>
        <w:t>a sua idade</w:t>
      </w:r>
      <w:r w:rsidRPr="00E634C1">
        <w:rPr>
          <w:lang w:val="pt-PT"/>
        </w:rPr>
        <w:t xml:space="preserve"> e </w:t>
      </w:r>
      <w:r w:rsidR="00DB5C8D" w:rsidRPr="00E634C1">
        <w:rPr>
          <w:lang w:val="pt-PT"/>
        </w:rPr>
        <w:t>a que região pertence</w:t>
      </w:r>
      <w:r w:rsidRPr="00E634C1">
        <w:rPr>
          <w:lang w:val="pt-PT"/>
        </w:rPr>
        <w:t>.</w:t>
      </w:r>
    </w:p>
    <w:p w:rsidR="00DB5C8D" w:rsidRPr="00E634C1" w:rsidRDefault="00DB5C8D" w:rsidP="00E634C1">
      <w:pPr>
        <w:pStyle w:val="Corpodetexto"/>
        <w:spacing w:line="360" w:lineRule="auto"/>
        <w:ind w:firstLine="426"/>
        <w:rPr>
          <w:lang w:val="pt-PT"/>
        </w:rPr>
      </w:pPr>
      <w:proofErr w:type="spellStart"/>
      <w:r w:rsidRPr="00E634C1">
        <w:rPr>
          <w:lang w:val="pt-PT"/>
        </w:rPr>
        <w:t>Person</w:t>
      </w:r>
      <w:proofErr w:type="spellEnd"/>
      <w:r w:rsidRPr="00E634C1">
        <w:rPr>
          <w:lang w:val="pt-PT"/>
        </w:rPr>
        <w:t xml:space="preserve">: tem como objetivo guardar informações importantes de cada doente. Possui duas variáveis do tipo </w:t>
      </w:r>
      <w:proofErr w:type="spellStart"/>
      <w:r w:rsidRPr="00E634C1">
        <w:rPr>
          <w:lang w:val="pt-PT"/>
        </w:rPr>
        <w:t>int</w:t>
      </w:r>
      <w:proofErr w:type="spellEnd"/>
      <w:r w:rsidRPr="00E634C1">
        <w:rPr>
          <w:lang w:val="pt-PT"/>
        </w:rPr>
        <w:t xml:space="preserve">, uma para guardar a idade e outra o ID. Tem ainda duas </w:t>
      </w:r>
      <w:r w:rsidR="00151EF3" w:rsidRPr="00E634C1">
        <w:rPr>
          <w:lang w:val="pt-PT"/>
        </w:rPr>
        <w:t>variáveis</w:t>
      </w:r>
      <w:r w:rsidR="00314596" w:rsidRPr="00E634C1">
        <w:rPr>
          <w:lang w:val="pt-PT"/>
        </w:rPr>
        <w:t xml:space="preserve"> que</w:t>
      </w:r>
      <w:r w:rsidRPr="00E634C1">
        <w:rPr>
          <w:lang w:val="pt-PT"/>
        </w:rPr>
        <w:t xml:space="preserve"> têm como finalidade </w:t>
      </w:r>
      <w:r w:rsidR="00314596" w:rsidRPr="00E634C1">
        <w:rPr>
          <w:lang w:val="pt-PT"/>
        </w:rPr>
        <w:t xml:space="preserve">guardar o </w:t>
      </w:r>
      <w:r w:rsidR="00151EF3" w:rsidRPr="00E634C1">
        <w:rPr>
          <w:lang w:val="pt-PT"/>
        </w:rPr>
        <w:t>género</w:t>
      </w:r>
      <w:r w:rsidR="00314596" w:rsidRPr="00E634C1">
        <w:rPr>
          <w:lang w:val="pt-PT"/>
        </w:rPr>
        <w:t xml:space="preserve"> e o nome</w:t>
      </w:r>
      <w:r w:rsidRPr="00E634C1">
        <w:rPr>
          <w:lang w:val="pt-PT"/>
        </w:rPr>
        <w:t>.</w:t>
      </w:r>
    </w:p>
    <w:p w:rsidR="00314596" w:rsidRPr="00E634C1" w:rsidRDefault="00314596" w:rsidP="00E634C1">
      <w:pPr>
        <w:pStyle w:val="Corpodetexto"/>
        <w:spacing w:line="360" w:lineRule="auto"/>
        <w:ind w:firstLine="426"/>
        <w:rPr>
          <w:lang w:val="pt-PT"/>
        </w:rPr>
      </w:pPr>
      <w:proofErr w:type="spellStart"/>
      <w:r w:rsidRPr="00E634C1">
        <w:rPr>
          <w:lang w:val="pt-PT"/>
        </w:rPr>
        <w:lastRenderedPageBreak/>
        <w:t>Region</w:t>
      </w:r>
      <w:proofErr w:type="spellEnd"/>
      <w:r w:rsidR="00DB5C8D" w:rsidRPr="00E634C1">
        <w:rPr>
          <w:lang w:val="pt-PT"/>
        </w:rPr>
        <w:t xml:space="preserve">: tem como finalidade guardar informações correspondentes a cada </w:t>
      </w:r>
      <w:proofErr w:type="spellStart"/>
      <w:r w:rsidRPr="00E634C1">
        <w:rPr>
          <w:lang w:val="pt-PT"/>
        </w:rPr>
        <w:t>regiao</w:t>
      </w:r>
      <w:proofErr w:type="spellEnd"/>
      <w:r w:rsidR="00DB5C8D" w:rsidRPr="00E634C1">
        <w:rPr>
          <w:lang w:val="pt-PT"/>
        </w:rPr>
        <w:t xml:space="preserve">. A classe é composta por três variáveis, entre as quais do tipo </w:t>
      </w:r>
      <w:proofErr w:type="spellStart"/>
      <w:r w:rsidR="00DB5C8D" w:rsidRPr="00E634C1">
        <w:rPr>
          <w:lang w:val="pt-PT"/>
        </w:rPr>
        <w:t>string</w:t>
      </w:r>
      <w:proofErr w:type="spellEnd"/>
      <w:r w:rsidR="00DB5C8D" w:rsidRPr="00E634C1">
        <w:rPr>
          <w:lang w:val="pt-PT"/>
        </w:rPr>
        <w:t xml:space="preserve"> – para guardar o nome d</w:t>
      </w:r>
      <w:r w:rsidRPr="00E634C1">
        <w:rPr>
          <w:lang w:val="pt-PT"/>
        </w:rPr>
        <w:t xml:space="preserve">a </w:t>
      </w:r>
      <w:r w:rsidR="00151EF3" w:rsidRPr="00E634C1">
        <w:rPr>
          <w:lang w:val="pt-PT"/>
        </w:rPr>
        <w:t>região</w:t>
      </w:r>
      <w:r w:rsidR="00DB5C8D" w:rsidRPr="00E634C1">
        <w:rPr>
          <w:lang w:val="pt-PT"/>
        </w:rPr>
        <w:t xml:space="preserve">, </w:t>
      </w:r>
      <w:proofErr w:type="spellStart"/>
      <w:r w:rsidRPr="00E634C1">
        <w:rPr>
          <w:lang w:val="pt-PT"/>
        </w:rPr>
        <w:t>int</w:t>
      </w:r>
      <w:proofErr w:type="spellEnd"/>
      <w:r w:rsidRPr="00E634C1">
        <w:rPr>
          <w:lang w:val="pt-PT"/>
        </w:rPr>
        <w:t xml:space="preserve"> </w:t>
      </w:r>
      <w:r w:rsidR="00DB5C8D" w:rsidRPr="00E634C1">
        <w:rPr>
          <w:lang w:val="pt-PT"/>
        </w:rPr>
        <w:t xml:space="preserve"> indica-nos se </w:t>
      </w:r>
      <w:r w:rsidRPr="00E634C1">
        <w:rPr>
          <w:lang w:val="pt-PT"/>
        </w:rPr>
        <w:t xml:space="preserve">a que </w:t>
      </w:r>
      <w:r w:rsidR="00151EF3" w:rsidRPr="00E634C1">
        <w:rPr>
          <w:lang w:val="pt-PT"/>
        </w:rPr>
        <w:t>região</w:t>
      </w:r>
      <w:r w:rsidRPr="00E634C1">
        <w:rPr>
          <w:lang w:val="pt-PT"/>
        </w:rPr>
        <w:t xml:space="preserve"> pertence o paciente</w:t>
      </w:r>
    </w:p>
    <w:p w:rsidR="00DB5C8D" w:rsidRDefault="00314596" w:rsidP="00E634C1">
      <w:pPr>
        <w:pStyle w:val="Corpodetexto"/>
        <w:spacing w:line="360" w:lineRule="auto"/>
        <w:ind w:firstLine="426"/>
        <w:rPr>
          <w:lang w:val="pt-PT"/>
        </w:rPr>
      </w:pPr>
      <w:r w:rsidRPr="00E634C1">
        <w:rPr>
          <w:lang w:val="pt-PT"/>
        </w:rPr>
        <w:t>Casos</w:t>
      </w:r>
      <w:r w:rsidR="00DB5C8D" w:rsidRPr="00E634C1">
        <w:rPr>
          <w:lang w:val="pt-PT"/>
        </w:rPr>
        <w:t xml:space="preserve">: é uma classe que irá guardar todas as informações sobre cada determinada </w:t>
      </w:r>
      <w:r w:rsidRPr="00E634C1">
        <w:rPr>
          <w:lang w:val="pt-PT"/>
        </w:rPr>
        <w:t>pessoa</w:t>
      </w:r>
      <w:r w:rsidR="00DB5C8D" w:rsidRPr="00E634C1">
        <w:rPr>
          <w:lang w:val="pt-PT"/>
        </w:rPr>
        <w:t xml:space="preserve">. Esta mesma possui </w:t>
      </w:r>
      <w:r w:rsidRPr="00E634C1">
        <w:rPr>
          <w:lang w:val="pt-PT"/>
        </w:rPr>
        <w:t>duas</w:t>
      </w:r>
      <w:r w:rsidR="00DB5C8D" w:rsidRPr="00E634C1">
        <w:rPr>
          <w:lang w:val="pt-PT"/>
        </w:rPr>
        <w:t xml:space="preserve"> </w:t>
      </w:r>
      <w:proofErr w:type="spellStart"/>
      <w:r w:rsidRPr="00E634C1">
        <w:rPr>
          <w:lang w:val="pt-PT"/>
        </w:rPr>
        <w:t>int</w:t>
      </w:r>
      <w:proofErr w:type="spellEnd"/>
      <w:r w:rsidR="00DB5C8D" w:rsidRPr="00E634C1">
        <w:rPr>
          <w:lang w:val="pt-PT"/>
        </w:rPr>
        <w:t xml:space="preserve"> que permitirá guardar o </w:t>
      </w:r>
      <w:r w:rsidRPr="00E634C1">
        <w:rPr>
          <w:lang w:val="pt-PT"/>
        </w:rPr>
        <w:t>ID do caso</w:t>
      </w:r>
      <w:r w:rsidR="00DB5C8D" w:rsidRPr="00E634C1">
        <w:rPr>
          <w:lang w:val="pt-PT"/>
        </w:rPr>
        <w:t xml:space="preserve">, </w:t>
      </w:r>
      <w:r w:rsidRPr="00E634C1">
        <w:rPr>
          <w:lang w:val="pt-PT"/>
        </w:rPr>
        <w:t>e que tipo de caso.</w:t>
      </w:r>
    </w:p>
    <w:p w:rsidR="00DB5C8D" w:rsidRPr="00DB5C8D" w:rsidRDefault="00DB5C8D" w:rsidP="002C6587">
      <w:pPr>
        <w:pStyle w:val="TextoNormal"/>
        <w:rPr>
          <w:rFonts w:ascii="Segoe UI" w:hAnsi="Segoe UI" w:cs="Segoe UI"/>
          <w:sz w:val="22"/>
          <w:szCs w:val="22"/>
        </w:rPr>
      </w:pPr>
    </w:p>
    <w:p w:rsidR="007C64F5" w:rsidRPr="00E634C1" w:rsidRDefault="003F7939" w:rsidP="00E634C1">
      <w:pPr>
        <w:pStyle w:val="Itens04"/>
        <w:ind w:left="0" w:firstLine="567"/>
        <w:rPr>
          <w:rFonts w:ascii="Cambria" w:hAnsi="Cambria"/>
          <w:b/>
          <w:bCs/>
          <w:color w:val="4F81BD"/>
          <w:sz w:val="26"/>
          <w:szCs w:val="26"/>
          <w:lang w:val="pt-PT"/>
        </w:rPr>
      </w:pPr>
      <w:r w:rsidRPr="00E634C1">
        <w:rPr>
          <w:rFonts w:ascii="Cambria" w:hAnsi="Cambria"/>
          <w:b/>
          <w:bCs/>
          <w:color w:val="4F81BD"/>
          <w:sz w:val="26"/>
          <w:szCs w:val="26"/>
          <w:lang w:val="pt-PT"/>
        </w:rPr>
        <w:t xml:space="preserve">2.2 Exemplo </w:t>
      </w:r>
    </w:p>
    <w:p w:rsidR="003F7939" w:rsidRPr="00DB5C8D" w:rsidRDefault="003F7939" w:rsidP="00620EAA">
      <w:pPr>
        <w:pStyle w:val="Itens04"/>
        <w:ind w:left="0" w:firstLine="426"/>
        <w:rPr>
          <w:rFonts w:ascii="Segoe UI" w:hAnsi="Segoe UI" w:cs="Segoe UI"/>
          <w:lang w:val="pt-PT"/>
        </w:rPr>
      </w:pPr>
    </w:p>
    <w:p w:rsidR="007C64F5" w:rsidRPr="00DB5C8D" w:rsidRDefault="007C64F5" w:rsidP="00620EAA">
      <w:pPr>
        <w:pStyle w:val="Itens04"/>
        <w:ind w:left="0" w:firstLine="426"/>
        <w:rPr>
          <w:rFonts w:ascii="Segoe UI" w:hAnsi="Segoe UI" w:cs="Segoe UI"/>
          <w:lang w:val="pt-PT"/>
        </w:rPr>
      </w:pPr>
    </w:p>
    <w:p w:rsidR="007C64F5" w:rsidRPr="00DB5C8D" w:rsidRDefault="007C64F5" w:rsidP="00620EAA">
      <w:pPr>
        <w:pStyle w:val="Itens04"/>
        <w:ind w:left="0" w:firstLine="426"/>
        <w:rPr>
          <w:rFonts w:ascii="Segoe UI" w:hAnsi="Segoe UI" w:cs="Segoe UI"/>
          <w:lang w:val="pt-PT"/>
        </w:rPr>
      </w:pPr>
    </w:p>
    <w:p w:rsidR="00C46D78" w:rsidRPr="00DB5C8D" w:rsidRDefault="00C46D78" w:rsidP="00C46D78">
      <w:pPr>
        <w:pStyle w:val="Itens04"/>
        <w:ind w:left="0" w:firstLine="0"/>
        <w:rPr>
          <w:rFonts w:ascii="Segoe UI" w:hAnsi="Segoe UI" w:cs="Segoe UI"/>
          <w:lang w:val="pt-PT"/>
        </w:rPr>
      </w:pPr>
    </w:p>
    <w:p w:rsidR="003A5CCC" w:rsidRPr="00DB5C8D" w:rsidRDefault="003A5CCC" w:rsidP="003A5CCC">
      <w:pPr>
        <w:rPr>
          <w:rFonts w:ascii="Segoe UI" w:hAnsi="Segoe UI" w:cs="Segoe UI"/>
          <w:lang w:val="pt-PT"/>
        </w:rPr>
      </w:pPr>
    </w:p>
    <w:p w:rsidR="003A5CCC" w:rsidRPr="00DB5C8D" w:rsidRDefault="003A5CCC" w:rsidP="003A5CCC">
      <w:pPr>
        <w:rPr>
          <w:rFonts w:ascii="Segoe UI" w:hAnsi="Segoe UI" w:cs="Segoe UI"/>
          <w:lang w:val="pt-PT"/>
        </w:rPr>
      </w:pPr>
    </w:p>
    <w:p w:rsidR="003A5CCC" w:rsidRPr="00DB5C8D" w:rsidRDefault="003A5CCC" w:rsidP="003A5CCC">
      <w:pPr>
        <w:rPr>
          <w:rFonts w:ascii="Segoe UI" w:hAnsi="Segoe UI" w:cs="Segoe UI"/>
          <w:lang w:val="pt-PT"/>
        </w:rPr>
      </w:pPr>
    </w:p>
    <w:p w:rsidR="003A5CCC" w:rsidRPr="003A5CCC" w:rsidRDefault="003A5CCC" w:rsidP="003A5CCC">
      <w:pPr>
        <w:rPr>
          <w:lang w:val="pt-PT"/>
        </w:rPr>
      </w:pPr>
    </w:p>
    <w:p w:rsidR="003A5CCC" w:rsidRDefault="003A5CCC" w:rsidP="003A5CCC">
      <w:pPr>
        <w:jc w:val="center"/>
        <w:rPr>
          <w:rFonts w:ascii="Times New Roman" w:hAnsi="Times New Roman"/>
          <w:lang w:val="pt-PT"/>
        </w:rPr>
      </w:pPr>
      <w:bookmarkStart w:id="0" w:name="_GoBack"/>
      <w:bookmarkEnd w:id="0"/>
    </w:p>
    <w:p w:rsidR="003A5CCC" w:rsidRPr="003A5CCC" w:rsidRDefault="003A5CCC" w:rsidP="003A5CCC">
      <w:pPr>
        <w:tabs>
          <w:tab w:val="center" w:pos="4308"/>
        </w:tabs>
        <w:rPr>
          <w:lang w:val="pt-PT"/>
        </w:rPr>
        <w:sectPr w:rsidR="003A5CCC" w:rsidRPr="003A5CCC" w:rsidSect="00E634C1">
          <w:headerReference w:type="even" r:id="rId15"/>
          <w:pgSz w:w="11905" w:h="16837"/>
          <w:pgMar w:top="1417" w:right="1701" w:bottom="1417" w:left="1701" w:header="720" w:footer="720" w:gutter="227"/>
          <w:cols w:space="720"/>
          <w:formProt w:val="0"/>
          <w:titlePg/>
          <w:docGrid w:linePitch="299" w:charSpace="36864"/>
        </w:sectPr>
      </w:pPr>
      <w:r>
        <w:rPr>
          <w:lang w:val="pt-PT"/>
        </w:rPr>
        <w:tab/>
      </w:r>
    </w:p>
    <w:p w:rsidR="00C46D78" w:rsidRDefault="00C46D78" w:rsidP="00E634C1">
      <w:pPr>
        <w:pStyle w:val="Ttulo1"/>
        <w:spacing w:before="0" w:after="240"/>
        <w:ind w:left="431" w:hanging="431"/>
      </w:pPr>
      <w:bookmarkStart w:id="1" w:name="_Toc285453409"/>
      <w:r>
        <w:lastRenderedPageBreak/>
        <w:t xml:space="preserve">Conclusão </w:t>
      </w:r>
      <w:bookmarkEnd w:id="1"/>
    </w:p>
    <w:p w:rsidR="007B3772" w:rsidRPr="00E634C1" w:rsidRDefault="004F551A" w:rsidP="00F73505">
      <w:pPr>
        <w:pStyle w:val="TextoNormal"/>
        <w:ind w:firstLine="720"/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</w:pPr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Numa breve e preliminar conclusão </w:t>
      </w:r>
      <w:r w:rsidR="00F73505"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 este sistema será bastante útil na </w:t>
      </w:r>
      <w:r w:rsidR="00151EF3"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contabilização</w:t>
      </w:r>
      <w:r w:rsidR="00F73505"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 de novas pessoas infetadas e cruzar </w:t>
      </w:r>
      <w:r w:rsidR="00151EF3"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regiões</w:t>
      </w:r>
      <w:r w:rsidR="00F73505"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 com idades e tipo de doenças. </w:t>
      </w:r>
    </w:p>
    <w:p w:rsidR="007B3772" w:rsidRPr="00E634C1" w:rsidRDefault="007B3772" w:rsidP="00F73505">
      <w:pPr>
        <w:pStyle w:val="TextoNormal"/>
        <w:ind w:firstLine="720"/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</w:pPr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Sendo bastante útil dada a conjuntura atual podemos aplicar os conhecimentos do tratamento de objetos e coloca-los em pratica.   </w:t>
      </w:r>
    </w:p>
    <w:p w:rsidR="00F73505" w:rsidRPr="00E634C1" w:rsidRDefault="00151EF3" w:rsidP="00F73505">
      <w:pPr>
        <w:pStyle w:val="TextoNormal"/>
        <w:ind w:firstLine="720"/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</w:pPr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Será bastante cedo para concluir que a manipulação de dados é bastante intuitivo para qualquer utilizador</w:t>
      </w:r>
      <w:r w:rsidR="00F73505"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.</w:t>
      </w:r>
    </w:p>
    <w:p w:rsidR="00F73505" w:rsidRPr="007E5CCE" w:rsidRDefault="00F73505" w:rsidP="00F73505">
      <w:pPr>
        <w:pStyle w:val="TextoNormal"/>
      </w:pPr>
    </w:p>
    <w:p w:rsidR="00C46D78" w:rsidRPr="000D7293" w:rsidRDefault="00C46D78" w:rsidP="004F551A">
      <w:pPr>
        <w:pStyle w:val="Itens04"/>
        <w:ind w:left="0" w:firstLine="426"/>
        <w:rPr>
          <w:lang w:val="pt-PT"/>
        </w:rPr>
      </w:pPr>
    </w:p>
    <w:p w:rsidR="0081438E" w:rsidRDefault="0081438E">
      <w:pPr>
        <w:rPr>
          <w:lang w:val="pt-PT"/>
        </w:rPr>
      </w:pPr>
    </w:p>
    <w:p w:rsidR="0081438E" w:rsidRDefault="0081438E">
      <w:pPr>
        <w:rPr>
          <w:lang w:val="pt-PT"/>
        </w:rPr>
        <w:sectPr w:rsidR="0081438E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:rsidR="0081438E" w:rsidRDefault="0081438E" w:rsidP="00E634C1">
      <w:pPr>
        <w:pStyle w:val="Ttulo1"/>
        <w:numPr>
          <w:ilvl w:val="0"/>
          <w:numId w:val="0"/>
        </w:numPr>
        <w:spacing w:before="0"/>
      </w:pPr>
      <w:bookmarkStart w:id="2" w:name="_Toc285453410"/>
      <w:r>
        <w:lastRenderedPageBreak/>
        <w:t>Bibliografia</w:t>
      </w:r>
      <w:bookmarkEnd w:id="2"/>
    </w:p>
    <w:p w:rsidR="002F46F2" w:rsidRPr="00E634C1" w:rsidRDefault="00AD4290" w:rsidP="00E634C1">
      <w:pPr>
        <w:pStyle w:val="TextoNormal"/>
        <w:ind w:firstLine="720"/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</w:pPr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Ferreira, </w:t>
      </w:r>
      <w:proofErr w:type="spellStart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Luis</w:t>
      </w:r>
      <w:proofErr w:type="spellEnd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: C# Essencial Linguagens de </w:t>
      </w:r>
      <w:proofErr w:type="spellStart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Programaçao</w:t>
      </w:r>
      <w:proofErr w:type="spellEnd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 &amp; Programação Orientada a Objetos . </w:t>
      </w:r>
      <w:proofErr w:type="spellStart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Versao</w:t>
      </w:r>
      <w:proofErr w:type="spellEnd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 6.0, IPCA, março 2017.  </w:t>
      </w:r>
    </w:p>
    <w:p w:rsidR="00AD4290" w:rsidRPr="00E634C1" w:rsidRDefault="00AD4290" w:rsidP="00E634C1">
      <w:pPr>
        <w:pStyle w:val="TextoNormal"/>
        <w:ind w:firstLine="720"/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</w:pPr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Henriques, Jorge &amp; Trigo, </w:t>
      </w:r>
      <w:proofErr w:type="spellStart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Antonio</w:t>
      </w:r>
      <w:proofErr w:type="spellEnd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: Aprenda a programar com C#. 1ª </w:t>
      </w:r>
      <w:proofErr w:type="spellStart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>Ediçao</w:t>
      </w:r>
      <w:proofErr w:type="spellEnd"/>
      <w:r w:rsidRPr="00E634C1">
        <w:rPr>
          <w:rFonts w:ascii="Calibri" w:eastAsia="Lucida Sans Unicode" w:hAnsi="Calibri" w:cs="font298"/>
          <w:color w:val="auto"/>
          <w:kern w:val="1"/>
          <w:sz w:val="22"/>
          <w:szCs w:val="22"/>
          <w:lang w:bidi="en-US"/>
        </w:rPr>
        <w:t xml:space="preserve">, Lisboa, janeiro de 2018.   </w:t>
      </w:r>
    </w:p>
    <w:p w:rsidR="002F46F2" w:rsidRPr="000D7293" w:rsidRDefault="002F46F2">
      <w:pPr>
        <w:rPr>
          <w:lang w:val="pt-PT"/>
        </w:rPr>
      </w:pPr>
    </w:p>
    <w:p w:rsidR="002F46F2" w:rsidRPr="000D7293" w:rsidRDefault="002F46F2">
      <w:pPr>
        <w:rPr>
          <w:lang w:val="pt-PT"/>
        </w:rPr>
      </w:pPr>
    </w:p>
    <w:p w:rsidR="00C46D78" w:rsidRDefault="00C46D78">
      <w:pPr>
        <w:rPr>
          <w:lang w:val="pt-PT"/>
        </w:rPr>
        <w:sectPr w:rsidR="00C46D78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:rsidR="002F46F2" w:rsidRPr="000D7293" w:rsidRDefault="00C46D78" w:rsidP="00E634C1">
      <w:pPr>
        <w:pStyle w:val="Ttulo1"/>
        <w:numPr>
          <w:ilvl w:val="0"/>
          <w:numId w:val="0"/>
        </w:numPr>
        <w:spacing w:before="0"/>
      </w:pPr>
      <w:bookmarkStart w:id="3" w:name="_Toc285453411"/>
      <w:r>
        <w:lastRenderedPageBreak/>
        <w:t>Anexos</w:t>
      </w:r>
      <w:bookmarkEnd w:id="3"/>
    </w:p>
    <w:p w:rsidR="002F46F2" w:rsidRPr="000D7293" w:rsidRDefault="002F46F2">
      <w:pPr>
        <w:rPr>
          <w:lang w:val="pt-PT"/>
        </w:rPr>
      </w:pPr>
    </w:p>
    <w:p w:rsidR="002F46F2" w:rsidRDefault="00C46D78">
      <w:pPr>
        <w:pStyle w:val="TableofFigures1"/>
        <w:rPr>
          <w:lang w:val="pt-PT"/>
        </w:rPr>
      </w:pPr>
      <w:r>
        <w:rPr>
          <w:lang w:val="pt-PT"/>
        </w:rPr>
        <w:t>&lt;Incluir aqui os anexos necessários&gt;</w:t>
      </w:r>
    </w:p>
    <w:p w:rsidR="00C46D78" w:rsidRDefault="00C46D78">
      <w:pPr>
        <w:pStyle w:val="TableofFigures1"/>
        <w:rPr>
          <w:lang w:val="pt-PT"/>
        </w:rPr>
      </w:pPr>
    </w:p>
    <w:p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361" w:rsidRDefault="00970361">
      <w:pPr>
        <w:spacing w:line="240" w:lineRule="auto"/>
      </w:pPr>
      <w:r>
        <w:separator/>
      </w:r>
    </w:p>
  </w:endnote>
  <w:endnote w:type="continuationSeparator" w:id="0">
    <w:p w:rsidR="00970361" w:rsidRDefault="0097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248" w:rsidRDefault="003D1248">
    <w:pPr>
      <w:pStyle w:val="Rodap"/>
      <w:jc w:val="right"/>
    </w:pPr>
  </w:p>
  <w:p w:rsidR="003D1248" w:rsidRDefault="003D124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248" w:rsidRDefault="00AC14DE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 w:rsidR="003D124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01C8">
      <w:rPr>
        <w:rStyle w:val="Nmerodepgina"/>
        <w:noProof/>
      </w:rPr>
      <w:t>I</w:t>
    </w:r>
    <w:r>
      <w:rPr>
        <w:rStyle w:val="Nmerodepgina"/>
      </w:rPr>
      <w:fldChar w:fldCharType="end"/>
    </w:r>
  </w:p>
  <w:p w:rsidR="003D1248" w:rsidRDefault="003D1248" w:rsidP="003A170E">
    <w:pPr>
      <w:ind w:right="360" w:firstLine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248" w:rsidRDefault="00AC14DE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 w:rsidR="003D124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01C8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3D1248" w:rsidRDefault="003D1248" w:rsidP="003D1248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248" w:rsidRDefault="00AC14DE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 w:rsidR="003D124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47F9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3D1248" w:rsidRDefault="003D1248" w:rsidP="003D1248">
    <w:pPr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005954"/>
      <w:docPartObj>
        <w:docPartGallery w:val="Page Numbers (Bottom of Page)"/>
        <w:docPartUnique/>
      </w:docPartObj>
    </w:sdtPr>
    <w:sdtContent>
      <w:p w:rsidR="00E634C1" w:rsidRDefault="00E634C1">
        <w:pPr>
          <w:pStyle w:val="Rodap"/>
          <w:jc w:val="right"/>
        </w:pPr>
        <w:fldSimple w:instr=" PAGE   \* MERGEFORMAT ">
          <w:r w:rsidR="002501C8">
            <w:rPr>
              <w:noProof/>
            </w:rPr>
            <w:t>11</w:t>
          </w:r>
        </w:fldSimple>
      </w:p>
    </w:sdtContent>
  </w:sdt>
  <w:p w:rsidR="003D1248" w:rsidRDefault="003D12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361" w:rsidRDefault="00970361">
      <w:pPr>
        <w:spacing w:line="240" w:lineRule="auto"/>
      </w:pPr>
      <w:r>
        <w:separator/>
      </w:r>
    </w:p>
  </w:footnote>
  <w:footnote w:type="continuationSeparator" w:id="0">
    <w:p w:rsidR="00970361" w:rsidRDefault="009703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248" w:rsidRDefault="003D124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76E88"/>
    <w:multiLevelType w:val="multilevel"/>
    <w:tmpl w:val="8F121BF4"/>
    <w:lvl w:ilvl="0">
      <w:start w:val="1"/>
      <w:numFmt w:val="decimal"/>
      <w:pStyle w:val="Ttulo1"/>
      <w:lvlText w:val="%1"/>
      <w:lvlJc w:val="left"/>
      <w:pPr>
        <w:ind w:left="1425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defaultTabStop w:val="709"/>
  <w:hyphenationZone w:val="425"/>
  <w:defaultTableStyle w:val="Normal"/>
  <w:evenAndOddHeader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DF6118"/>
    <w:rsid w:val="0002325C"/>
    <w:rsid w:val="0002726E"/>
    <w:rsid w:val="00095E42"/>
    <w:rsid w:val="000B388A"/>
    <w:rsid w:val="000D7293"/>
    <w:rsid w:val="00125020"/>
    <w:rsid w:val="00135434"/>
    <w:rsid w:val="0013618F"/>
    <w:rsid w:val="00151EF3"/>
    <w:rsid w:val="001F68E2"/>
    <w:rsid w:val="00226ED8"/>
    <w:rsid w:val="002501C8"/>
    <w:rsid w:val="00285501"/>
    <w:rsid w:val="002C55AC"/>
    <w:rsid w:val="002C6587"/>
    <w:rsid w:val="002E27FD"/>
    <w:rsid w:val="002F46F2"/>
    <w:rsid w:val="00314596"/>
    <w:rsid w:val="003A170E"/>
    <w:rsid w:val="003A5CCC"/>
    <w:rsid w:val="003B4F14"/>
    <w:rsid w:val="003C4FBC"/>
    <w:rsid w:val="003D1248"/>
    <w:rsid w:val="003F7939"/>
    <w:rsid w:val="00435407"/>
    <w:rsid w:val="004F551A"/>
    <w:rsid w:val="005061E3"/>
    <w:rsid w:val="00535585"/>
    <w:rsid w:val="005426F2"/>
    <w:rsid w:val="0058657B"/>
    <w:rsid w:val="005A236D"/>
    <w:rsid w:val="006047F9"/>
    <w:rsid w:val="00620EAA"/>
    <w:rsid w:val="00623550"/>
    <w:rsid w:val="00644B1D"/>
    <w:rsid w:val="00665C9E"/>
    <w:rsid w:val="0067355E"/>
    <w:rsid w:val="00674DDF"/>
    <w:rsid w:val="006A0F1E"/>
    <w:rsid w:val="006B2DE1"/>
    <w:rsid w:val="006E6CCC"/>
    <w:rsid w:val="007A251A"/>
    <w:rsid w:val="007B3772"/>
    <w:rsid w:val="007C64F5"/>
    <w:rsid w:val="007C7F01"/>
    <w:rsid w:val="00804BCA"/>
    <w:rsid w:val="0081438E"/>
    <w:rsid w:val="00835CF6"/>
    <w:rsid w:val="00844517"/>
    <w:rsid w:val="00865784"/>
    <w:rsid w:val="00895DED"/>
    <w:rsid w:val="008A312A"/>
    <w:rsid w:val="008B3EBB"/>
    <w:rsid w:val="008D49EB"/>
    <w:rsid w:val="00970361"/>
    <w:rsid w:val="009929C6"/>
    <w:rsid w:val="00A03F3D"/>
    <w:rsid w:val="00A357DF"/>
    <w:rsid w:val="00A53198"/>
    <w:rsid w:val="00A83F79"/>
    <w:rsid w:val="00AA0F68"/>
    <w:rsid w:val="00AA4FC6"/>
    <w:rsid w:val="00AC14DE"/>
    <w:rsid w:val="00AD4290"/>
    <w:rsid w:val="00B537E7"/>
    <w:rsid w:val="00BB3DFA"/>
    <w:rsid w:val="00C15EE5"/>
    <w:rsid w:val="00C25F48"/>
    <w:rsid w:val="00C46D78"/>
    <w:rsid w:val="00D1566B"/>
    <w:rsid w:val="00D16BFC"/>
    <w:rsid w:val="00DB5C8D"/>
    <w:rsid w:val="00DF6118"/>
    <w:rsid w:val="00E00A00"/>
    <w:rsid w:val="00E604C6"/>
    <w:rsid w:val="00E634C1"/>
    <w:rsid w:val="00E63606"/>
    <w:rsid w:val="00EF135F"/>
    <w:rsid w:val="00F73505"/>
    <w:rsid w:val="00FF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Ttul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qFormat/>
    <w:rsid w:val="003C4FBC"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qFormat/>
    <w:rsid w:val="003C4FBC"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qFormat/>
    <w:rsid w:val="003C4FBC"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qFormat/>
    <w:rsid w:val="003C4FBC"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qFormat/>
    <w:rsid w:val="003C4FBC"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qFormat/>
    <w:rsid w:val="003C4FBC"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qFormat/>
    <w:rsid w:val="003C4FBC"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  <w:rsid w:val="003C4FBC"/>
  </w:style>
  <w:style w:type="character" w:customStyle="1" w:styleId="EstiloLegendaArialNoNegritoCarcter">
    <w:name w:val="Estilo Legenda + Arial Não Negrito Carácter"/>
    <w:rsid w:val="003C4FBC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rsid w:val="003C4FBC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uiPriority w:val="99"/>
    <w:rsid w:val="003C4FBC"/>
    <w:rPr>
      <w:sz w:val="22"/>
      <w:szCs w:val="22"/>
    </w:rPr>
  </w:style>
  <w:style w:type="character" w:customStyle="1" w:styleId="Ttulo1Carcter">
    <w:name w:val="Título 1 Carácter"/>
    <w:rsid w:val="003C4FBC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sid w:val="003C4FBC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sid w:val="003C4FBC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sid w:val="003C4FBC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sid w:val="003C4FBC"/>
    <w:rPr>
      <w:rFonts w:ascii="Cambria" w:hAnsi="Cambria" w:cs="font298"/>
      <w:color w:val="243F60"/>
    </w:rPr>
  </w:style>
  <w:style w:type="character" w:customStyle="1" w:styleId="Ttulo6Carcter">
    <w:name w:val="Título 6 Carácter"/>
    <w:rsid w:val="003C4FBC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sid w:val="003C4FBC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sid w:val="003C4FBC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sid w:val="003C4FBC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sid w:val="003C4FBC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sid w:val="003C4FBC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uiPriority w:val="22"/>
    <w:qFormat/>
    <w:rsid w:val="003C4FBC"/>
    <w:rPr>
      <w:b/>
      <w:bCs/>
    </w:rPr>
  </w:style>
  <w:style w:type="character" w:styleId="nfase">
    <w:name w:val="Emphasis"/>
    <w:qFormat/>
    <w:rsid w:val="003C4FBC"/>
    <w:rPr>
      <w:i/>
      <w:iCs/>
    </w:rPr>
  </w:style>
  <w:style w:type="character" w:customStyle="1" w:styleId="CitaoCarcter">
    <w:name w:val="Citação Carácter"/>
    <w:rsid w:val="003C4FBC"/>
    <w:rPr>
      <w:i/>
      <w:iCs/>
      <w:color w:val="000000"/>
    </w:rPr>
  </w:style>
  <w:style w:type="character" w:customStyle="1" w:styleId="CitaoIntensaCarcter">
    <w:name w:val="Citação Intensa Carácter"/>
    <w:rsid w:val="003C4FBC"/>
    <w:rPr>
      <w:b/>
      <w:bCs/>
      <w:i/>
      <w:iCs/>
      <w:color w:val="4F81BD"/>
    </w:rPr>
  </w:style>
  <w:style w:type="character" w:styleId="nfaseDiscreto">
    <w:name w:val="Subtle Emphasis"/>
    <w:qFormat/>
    <w:rsid w:val="003C4FBC"/>
    <w:rPr>
      <w:i/>
      <w:iCs/>
      <w:color w:val="808080"/>
    </w:rPr>
  </w:style>
  <w:style w:type="character" w:styleId="nfaseIntenso">
    <w:name w:val="Intense Emphasis"/>
    <w:qFormat/>
    <w:rsid w:val="003C4FBC"/>
    <w:rPr>
      <w:b/>
      <w:bCs/>
      <w:i/>
      <w:iCs/>
      <w:color w:val="4F81BD"/>
    </w:rPr>
  </w:style>
  <w:style w:type="character" w:styleId="RefernciaDiscreta">
    <w:name w:val="Subtle Reference"/>
    <w:qFormat/>
    <w:rsid w:val="003C4FBC"/>
    <w:rPr>
      <w:smallCaps/>
      <w:color w:val="C0504D"/>
      <w:u w:val="single"/>
    </w:rPr>
  </w:style>
  <w:style w:type="character" w:styleId="RefernciaIntensa">
    <w:name w:val="Intense Reference"/>
    <w:qFormat/>
    <w:rsid w:val="003C4FBC"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sid w:val="003C4FBC"/>
    <w:rPr>
      <w:b/>
      <w:bCs/>
      <w:smallCaps/>
      <w:spacing w:val="5"/>
    </w:rPr>
  </w:style>
  <w:style w:type="character" w:customStyle="1" w:styleId="ListLabel1">
    <w:name w:val="ListLabel 1"/>
    <w:rsid w:val="003C4FBC"/>
    <w:rPr>
      <w:b/>
      <w:i/>
    </w:rPr>
  </w:style>
  <w:style w:type="paragraph" w:customStyle="1" w:styleId="Heading">
    <w:name w:val="Heading"/>
    <w:basedOn w:val="Normal"/>
    <w:next w:val="Corpodetexto"/>
    <w:rsid w:val="003C4FBC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rsid w:val="003C4FBC"/>
    <w:pPr>
      <w:spacing w:after="120"/>
    </w:pPr>
  </w:style>
  <w:style w:type="paragraph" w:styleId="Lista">
    <w:name w:val="List"/>
    <w:basedOn w:val="Corpodetexto"/>
    <w:rsid w:val="003C4FBC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rsid w:val="003C4FBC"/>
    <w:pPr>
      <w:suppressLineNumbers/>
    </w:pPr>
    <w:rPr>
      <w:rFonts w:cs="Tahoma"/>
    </w:rPr>
  </w:style>
  <w:style w:type="paragraph" w:styleId="Cabealho">
    <w:name w:val="header"/>
    <w:basedOn w:val="Normal"/>
    <w:qFormat/>
    <w:rsid w:val="003C4FBC"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qFormat/>
    <w:rsid w:val="003C4FBC"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rsid w:val="003C4FBC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rsid w:val="003C4FBC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rsid w:val="003C4FBC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rsid w:val="003C4FBC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rsid w:val="003C4FBC"/>
    <w:pPr>
      <w:ind w:left="440" w:hanging="440"/>
    </w:pPr>
    <w:rPr>
      <w:sz w:val="20"/>
    </w:rPr>
  </w:style>
  <w:style w:type="paragraph" w:customStyle="1" w:styleId="EscolhaA">
    <w:name w:val="Escolha A"/>
    <w:basedOn w:val="Normal"/>
    <w:rsid w:val="003C4FBC"/>
    <w:rPr>
      <w:rFonts w:ascii="Century Gothic" w:hAnsi="Century Gothic"/>
    </w:rPr>
  </w:style>
  <w:style w:type="paragraph" w:customStyle="1" w:styleId="Itens01">
    <w:name w:val="Itens01"/>
    <w:basedOn w:val="Normal"/>
    <w:rsid w:val="003C4FBC"/>
    <w:pPr>
      <w:spacing w:before="60"/>
      <w:ind w:left="851" w:hanging="425"/>
    </w:pPr>
  </w:style>
  <w:style w:type="paragraph" w:customStyle="1" w:styleId="Numerado1">
    <w:name w:val="Numerado (1)"/>
    <w:basedOn w:val="Normal"/>
    <w:rsid w:val="003C4FBC"/>
    <w:rPr>
      <w:rFonts w:ascii="Century Gothic" w:hAnsi="Century Gothic"/>
    </w:rPr>
  </w:style>
  <w:style w:type="paragraph" w:customStyle="1" w:styleId="Itens02">
    <w:name w:val="Itens02"/>
    <w:rsid w:val="003C4FBC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rsid w:val="003C4FBC"/>
    <w:pPr>
      <w:spacing w:before="60"/>
      <w:ind w:left="850"/>
    </w:pPr>
  </w:style>
  <w:style w:type="paragraph" w:customStyle="1" w:styleId="Itens04">
    <w:name w:val="Itens04"/>
    <w:basedOn w:val="Itens02"/>
    <w:rsid w:val="003C4FBC"/>
  </w:style>
  <w:style w:type="paragraph" w:customStyle="1" w:styleId="Caption1">
    <w:name w:val="Caption1"/>
    <w:basedOn w:val="Normal"/>
    <w:rsid w:val="003C4FBC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rsid w:val="003C4FBC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sid w:val="003C4FBC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rsid w:val="003C4FBC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3C4FBC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rsid w:val="003C4FBC"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rsid w:val="003C4FBC"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rsid w:val="003C4FBC"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rsid w:val="003C4FBC"/>
    <w:pPr>
      <w:ind w:left="720"/>
    </w:pPr>
  </w:style>
  <w:style w:type="paragraph" w:styleId="Citao">
    <w:name w:val="Quote"/>
    <w:basedOn w:val="Normal"/>
    <w:qFormat/>
    <w:rsid w:val="003C4FBC"/>
    <w:rPr>
      <w:i/>
      <w:iCs/>
      <w:color w:val="000000"/>
    </w:rPr>
  </w:style>
  <w:style w:type="paragraph" w:styleId="CitaoIntensa">
    <w:name w:val="Intense Quote"/>
    <w:basedOn w:val="Normal"/>
    <w:qFormat/>
    <w:rsid w:val="003C4FB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rsid w:val="003C4FBC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customStyle="1" w:styleId="TextoNormal">
    <w:name w:val="Texto Normal"/>
    <w:basedOn w:val="Normal"/>
    <w:qFormat/>
    <w:rsid w:val="002C6587"/>
    <w:pPr>
      <w:suppressAutoHyphens w:val="0"/>
      <w:spacing w:before="0" w:line="360" w:lineRule="auto"/>
    </w:pPr>
    <w:rPr>
      <w:rFonts w:ascii="Times New Roman" w:eastAsiaTheme="minorHAnsi" w:hAnsi="Times New Roman" w:cs="Times New Roman"/>
      <w:color w:val="000000" w:themeColor="text1"/>
      <w:kern w:val="0"/>
      <w:sz w:val="24"/>
      <w:szCs w:val="24"/>
      <w:lang w:val="pt-PT" w:bidi="ar-SA"/>
    </w:rPr>
  </w:style>
  <w:style w:type="table" w:styleId="Tabelacomgrelha">
    <w:name w:val="Table Grid"/>
    <w:basedOn w:val="Tabelanormal"/>
    <w:uiPriority w:val="59"/>
    <w:rsid w:val="00C15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A7697B-8416-4527-A3B3-0A1E6362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716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>Hewlett-Packard</Company>
  <LinksUpToDate>false</LinksUpToDate>
  <CharactersWithSpaces>4577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jcs jcs</dc:creator>
  <cp:lastModifiedBy>José Matos</cp:lastModifiedBy>
  <cp:revision>2</cp:revision>
  <cp:lastPrinted>1901-01-01T00:36:00Z</cp:lastPrinted>
  <dcterms:created xsi:type="dcterms:W3CDTF">2020-04-26T20:29:00Z</dcterms:created>
  <dcterms:modified xsi:type="dcterms:W3CDTF">2020-04-26T20:29:00Z</dcterms:modified>
</cp:coreProperties>
</file>