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inorHAnsi" w:hAnsiTheme="majorHAnsi" w:cstheme="minorHAnsi"/>
          <w:color w:val="365F91" w:themeColor="accent1" w:themeShade="BF"/>
          <w:sz w:val="32"/>
          <w:szCs w:val="32"/>
          <w:lang w:eastAsia="en-US"/>
        </w:rPr>
        <w:id w:val="-1695686827"/>
        <w:docPartObj>
          <w:docPartGallery w:val="Cover Pages"/>
          <w:docPartUnique/>
        </w:docPartObj>
      </w:sdtPr>
      <w:sdtEndPr>
        <w:rPr>
          <w:rFonts w:asciiTheme="minorHAnsi" w:hAnsiTheme="minorHAnsi"/>
          <w:color w:val="auto"/>
          <w:sz w:val="22"/>
          <w:szCs w:val="22"/>
        </w:rPr>
      </w:sdtEndPr>
      <w:sdtContent>
        <w:p w14:paraId="5DB6F3A6" w14:textId="77777777" w:rsidR="00974058" w:rsidRPr="00154D58" w:rsidRDefault="00974058">
          <w:pPr>
            <w:pStyle w:val="SemEspaamento"/>
            <w:rPr>
              <w:rFonts w:cstheme="minorHAnsi"/>
            </w:rPr>
          </w:pPr>
        </w:p>
        <w:p w14:paraId="04E1B4F2" w14:textId="77777777" w:rsidR="00974058" w:rsidRPr="00154D58" w:rsidRDefault="00974058">
          <w:pPr>
            <w:pStyle w:val="SemEspaamento"/>
            <w:rPr>
              <w:rFonts w:cstheme="minorHAnsi"/>
            </w:rPr>
          </w:pPr>
        </w:p>
        <w:p w14:paraId="333913EE" w14:textId="4EAE0424" w:rsidR="006346CC" w:rsidRPr="00154D58" w:rsidRDefault="006346CC">
          <w:pPr>
            <w:pStyle w:val="SemEspaamento"/>
            <w:rPr>
              <w:rFonts w:cstheme="minorHAnsi"/>
            </w:rPr>
          </w:pPr>
          <w:r w:rsidRPr="00154D58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2FBE586B" wp14:editId="1D5ED9D7">
                    <wp:simplePos x="0" y="0"/>
                    <wp:positionH relativeFrom="page">
                      <wp:posOffset>-3086101</wp:posOffset>
                    </wp:positionH>
                    <wp:positionV relativeFrom="page">
                      <wp:posOffset>266700</wp:posOffset>
                    </wp:positionV>
                    <wp:extent cx="5524501" cy="9125712"/>
                    <wp:effectExtent l="0" t="0" r="19050" b="15240"/>
                    <wp:wrapNone/>
                    <wp:docPr id="3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24501" cy="9125712"/>
                              <a:chOff x="-3390901" y="0"/>
                              <a:chExt cx="5524501" cy="9125712"/>
                            </a:xfrm>
                          </wpg:grpSpPr>
                          <wps:wsp>
                            <wps:cNvPr id="4" name="Retâ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4"/>
                            <wps:cNvSpPr/>
                            <wps:spPr>
                              <a:xfrm>
                                <a:off x="-3390901" y="1254842"/>
                                <a:ext cx="1038225" cy="1316908"/>
                              </a:xfrm>
                              <a:prstGeom prst="homePlate">
                                <a:avLst>
                                  <a:gd name="adj" fmla="val 34248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596731" w14:textId="5442592B" w:rsidR="00BF7818" w:rsidRDefault="00BF7818" w:rsidP="006346CC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FBE586B" id="Grupo 2" o:spid="_x0000_s1026" style="position:absolute;margin-left:-243pt;margin-top:21pt;width:435pt;height:718.55pt;z-index:-251661312;mso-height-percent:950;mso-position-horizontal-relative:page;mso-position-vertical-relative:page;mso-height-percent:950" coordorigin="-33909" coordsize="552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">
                    <v:rect id="Retângulo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i2wwgAAANoAAAAPAAAAZHJzL2Rvd25yZXYueG1sRI9BawIx&#10;FITvBf9DeIK3mrVI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DLii2w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left:-33909;top:12548;width:10383;height:13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" adj="14202" fillcolor="#4f81bd [3204]" stroked="f" strokeweight="2pt">
                      <v:textbox inset=",0,14.4pt,0">
                        <w:txbxContent>
                          <w:p w14:paraId="5C596731" w14:textId="5442592B" w:rsidR="00BF7818" w:rsidRDefault="00BF7818" w:rsidP="006346CC">
                            <w:pPr>
                              <w:pStyle w:val="SemEspaamen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54D58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B168E2" wp14:editId="0B36520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3600"/>
                    <wp:effectExtent l="0" t="0" r="762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3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6177CC" w14:textId="0922D0F7" w:rsidR="00BF7818" w:rsidRDefault="00BF7818">
                                <w:pPr>
                                  <w:pStyle w:val="SemEspaamento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Emanuel de Jesus Correia Carvalho - 8820</w:t>
                                </w:r>
                              </w:p>
                              <w:p w14:paraId="000CEF57" w14:textId="74E0E0BB" w:rsidR="00BF7818" w:rsidRDefault="00BF7818">
                                <w:pPr>
                                  <w:pStyle w:val="SemEspaamento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Joel Filipe Lacerda Martins - 17439</w:t>
                                </w:r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390317010"/>
                                  <w:placeholder>
                                    <w:docPart w:val="687EA85A1A1F47608629AF9A8E9CA7C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206DFC" w14:textId="5F207E2C" w:rsidR="00BF7818" w:rsidRDefault="00BF7818">
                                    <w:pPr>
                                      <w:pStyle w:val="SemEspaamento"/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João Nuno Gonçalves Veloso - 17729</w:t>
                                    </w:r>
                                  </w:p>
                                </w:sdtContent>
                              </w:sdt>
                              <w:p w14:paraId="3F25B187" w14:textId="73A137EA" w:rsidR="00BF7818" w:rsidRPr="00974058" w:rsidRDefault="00151381">
                                <w:pPr>
                                  <w:pStyle w:val="SemEspaament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F781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POLITÉCNICO DO CÁVADO E do AVE</w:t>
                                    </w:r>
                                  </w:sdtContent>
                                </w:sdt>
                                <w:r w:rsidR="00BF7818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 xml:space="preserve">Docente: </w:t>
                                </w:r>
                                <w:r w:rsidR="00E3692F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Alberto simões</w:t>
                                </w:r>
                                <w:r w:rsidR="00BF7818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E3692F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24/01/2021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B168E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0;margin-top:0;width:4in;height:28.65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" filled="f" stroked="f" strokeweight=".5pt">
                    <v:textbox style="mso-fit-shape-to-text:t" inset="0,0,0,0">
                      <w:txbxContent>
                        <w:p w14:paraId="2E6177CC" w14:textId="0922D0F7" w:rsidR="00BF7818" w:rsidRDefault="00BF7818">
                          <w:pPr>
                            <w:pStyle w:val="SemEspaamento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Emanuel de Jesus Correia Carvalho - 8820</w:t>
                          </w:r>
                        </w:p>
                        <w:p w14:paraId="000CEF57" w14:textId="74E0E0BB" w:rsidR="00BF7818" w:rsidRDefault="00BF7818">
                          <w:pPr>
                            <w:pStyle w:val="SemEspaamento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Joel Filipe Lacerda Martins - 17439</w:t>
                          </w:r>
                        </w:p>
                        <w:sdt>
                          <w:sdtP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alias w:val="Autor"/>
                            <w:tag w:val=""/>
                            <w:id w:val="390317010"/>
                            <w:placeholder>
                              <w:docPart w:val="687EA85A1A1F47608629AF9A8E9CA7C0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E206DFC" w14:textId="5F207E2C" w:rsidR="00BF7818" w:rsidRDefault="00BF7818">
                              <w:pPr>
                                <w:pStyle w:val="SemEspaamento"/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João Nuno Gonçalves Veloso - 17729</w:t>
                              </w:r>
                            </w:p>
                          </w:sdtContent>
                        </w:sdt>
                        <w:p w14:paraId="3F25B187" w14:textId="73A137EA" w:rsidR="00BF7818" w:rsidRPr="00974058" w:rsidRDefault="00151381">
                          <w:pPr>
                            <w:pStyle w:val="SemEspaament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F781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POLITÉCNICO DO CÁVADO E do AVE</w:t>
                              </w:r>
                            </w:sdtContent>
                          </w:sdt>
                          <w:r w:rsidR="00BF7818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 xml:space="preserve">Docente: </w:t>
                          </w:r>
                          <w:r w:rsidR="00E3692F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Alberto simões</w:t>
                          </w:r>
                          <w:r w:rsidR="00BF7818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  <w:r w:rsidR="00E3692F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24/01/2021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54D58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9C1E292" wp14:editId="1E1DFAD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E852AA" w14:textId="391A2111" w:rsidR="00BF7818" w:rsidRPr="006A7D95" w:rsidRDefault="00151381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6"/>
                                    <w:szCs w:val="6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6"/>
                                      <w:szCs w:val="6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119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6"/>
                                        <w:szCs w:val="66"/>
                                      </w:rPr>
                                      <w:t>PROCESSAMENTO DE</w:t>
                                    </w:r>
                                  </w:sdtContent>
                                </w:sdt>
                              </w:p>
                              <w:p w14:paraId="2CB823D1" w14:textId="396B45BF" w:rsidR="00BF7818" w:rsidRDefault="001513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781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DE TRABALHO PRÁTICO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C1E292" id="Caixa de Texto 1" o:spid="_x0000_s1056" type="#_x0000_t202" style="position:absolute;margin-left:0;margin-top:0;width:4in;height:84.25pt;z-index:2516572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RHfA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WcmHE+TXWOzp4F7HNYmOHHV0lCuIcRb8LQnNEja/XhD&#10;h9JIzcdR4myD/tff9AlP9CUrZx3tXc3Dzy14yZn+YonYaUknwU/CehLs1qyQpkBkpWyySA4+6klU&#10;Hs0DPQnLdAuZwAq6q+ZxEldx2H56UoRcLjOIVtFBvLZ3TqTQaSiJYvf9A3g38jAShb/itJFQvaDj&#10;gM18ccttJFJmrqa+Dl0c+01rnNk+PjnpnXj+n1FPD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AgqgRHfAIAAGA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35E852AA" w14:textId="391A2111" w:rsidR="00BF7818" w:rsidRPr="006A7D95" w:rsidRDefault="00151381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6"/>
                              <w:szCs w:val="6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6"/>
                                <w:szCs w:val="6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119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6"/>
                                  <w:szCs w:val="66"/>
                                </w:rPr>
                                <w:t>PROCESSAMENTO DE</w:t>
                              </w:r>
                            </w:sdtContent>
                          </w:sdt>
                        </w:p>
                        <w:p w14:paraId="2CB823D1" w14:textId="396B45BF" w:rsidR="00BF7818" w:rsidRDefault="0015138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F781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DE TRABALHO PRÁTICO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3917B7C" w14:textId="77777777" w:rsidR="006D6076" w:rsidRPr="00154D58" w:rsidRDefault="006346CC" w:rsidP="00E74DE8">
          <w:pPr>
            <w:rPr>
              <w:rFonts w:cstheme="minorHAnsi"/>
            </w:rPr>
          </w:pPr>
          <w:r>
            <w:rPr>
              <w:noProof/>
            </w:rPr>
            <w:drawing>
              <wp:inline distT="0" distB="0" distL="0" distR="0" wp14:anchorId="4923DC67" wp14:editId="053C68FF">
                <wp:extent cx="2107672" cy="2981325"/>
                <wp:effectExtent l="0" t="0" r="0" b="0"/>
                <wp:docPr id="33" name="Image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3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7672" cy="2981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1DEF5D" w14:textId="77777777" w:rsidR="006D6076" w:rsidRPr="00154D58" w:rsidRDefault="006D6076" w:rsidP="00E74DE8">
          <w:pPr>
            <w:rPr>
              <w:rFonts w:cstheme="minorHAnsi"/>
            </w:rPr>
          </w:pPr>
        </w:p>
        <w:p w14:paraId="6A597DF2" w14:textId="77777777" w:rsidR="006D6076" w:rsidRPr="00154D58" w:rsidRDefault="006D6076" w:rsidP="00E74DE8">
          <w:pPr>
            <w:rPr>
              <w:rFonts w:cstheme="minorHAnsi"/>
            </w:rPr>
          </w:pPr>
        </w:p>
        <w:p w14:paraId="1EC0DEE9" w14:textId="77777777" w:rsidR="006D6076" w:rsidRPr="00154D58" w:rsidRDefault="006D6076" w:rsidP="00E74DE8">
          <w:pPr>
            <w:rPr>
              <w:rFonts w:cstheme="minorHAnsi"/>
            </w:rPr>
          </w:pPr>
        </w:p>
        <w:p w14:paraId="3C3F5BBB" w14:textId="77777777" w:rsidR="006D6076" w:rsidRPr="00154D58" w:rsidRDefault="006D6076" w:rsidP="00E74DE8">
          <w:pPr>
            <w:rPr>
              <w:rFonts w:cstheme="minorHAnsi"/>
            </w:rPr>
          </w:pPr>
        </w:p>
        <w:p w14:paraId="01C62238" w14:textId="77777777" w:rsidR="006D6076" w:rsidRPr="00154D58" w:rsidRDefault="006D6076" w:rsidP="00E74DE8">
          <w:pPr>
            <w:rPr>
              <w:rFonts w:cstheme="minorHAnsi"/>
            </w:rPr>
          </w:pPr>
        </w:p>
        <w:p w14:paraId="1DA52E8F" w14:textId="77777777" w:rsidR="006D6076" w:rsidRPr="00154D58" w:rsidRDefault="006D6076" w:rsidP="00E74DE8">
          <w:pPr>
            <w:rPr>
              <w:rFonts w:cstheme="minorHAnsi"/>
            </w:rPr>
          </w:pPr>
        </w:p>
        <w:p w14:paraId="168B5A2E" w14:textId="77777777" w:rsidR="006D6076" w:rsidRPr="00154D58" w:rsidRDefault="006D6076" w:rsidP="00E74DE8">
          <w:pPr>
            <w:rPr>
              <w:rFonts w:cstheme="minorHAnsi"/>
            </w:rPr>
          </w:pPr>
        </w:p>
        <w:p w14:paraId="1891B797" w14:textId="77777777" w:rsidR="006D6076" w:rsidRPr="00154D58" w:rsidRDefault="006D6076" w:rsidP="00E74DE8">
          <w:pPr>
            <w:rPr>
              <w:rFonts w:cstheme="minorHAnsi"/>
            </w:rPr>
          </w:pPr>
        </w:p>
        <w:p w14:paraId="1DF335A8" w14:textId="77777777" w:rsidR="006D6076" w:rsidRPr="00154D58" w:rsidRDefault="006D6076" w:rsidP="00E74DE8">
          <w:pPr>
            <w:rPr>
              <w:rFonts w:cstheme="minorHAnsi"/>
            </w:rPr>
          </w:pPr>
        </w:p>
        <w:p w14:paraId="34D382EA" w14:textId="77777777" w:rsidR="006D6076" w:rsidRPr="00154D58" w:rsidRDefault="006D6076" w:rsidP="00E74DE8">
          <w:pPr>
            <w:rPr>
              <w:rFonts w:cstheme="minorHAnsi"/>
            </w:rPr>
          </w:pPr>
        </w:p>
        <w:p w14:paraId="38705E17" w14:textId="77777777" w:rsidR="006D6076" w:rsidRPr="00154D58" w:rsidRDefault="006D6076" w:rsidP="00E74DE8">
          <w:pPr>
            <w:rPr>
              <w:rFonts w:cstheme="minorHAnsi"/>
            </w:rPr>
          </w:pPr>
        </w:p>
        <w:p w14:paraId="410A8F4E" w14:textId="77777777" w:rsidR="006D6076" w:rsidRPr="00154D58" w:rsidRDefault="006D6076" w:rsidP="00E74DE8">
          <w:pPr>
            <w:rPr>
              <w:rFonts w:cstheme="minorHAnsi"/>
            </w:rPr>
          </w:pPr>
        </w:p>
        <w:p w14:paraId="244E84EB" w14:textId="77777777" w:rsidR="006D6076" w:rsidRPr="00154D58" w:rsidRDefault="006D6076" w:rsidP="00E74DE8">
          <w:pPr>
            <w:rPr>
              <w:rFonts w:cstheme="minorHAnsi"/>
            </w:rPr>
          </w:pPr>
        </w:p>
        <w:p w14:paraId="126D02D4" w14:textId="77777777" w:rsidR="006D6076" w:rsidRPr="00154D58" w:rsidRDefault="006D6076" w:rsidP="00E74DE8">
          <w:pPr>
            <w:rPr>
              <w:rFonts w:cstheme="minorHAnsi"/>
            </w:rPr>
          </w:pPr>
        </w:p>
        <w:p w14:paraId="049AD847" w14:textId="77777777" w:rsidR="006D6076" w:rsidRPr="00154D58" w:rsidRDefault="006D6076" w:rsidP="00E74DE8">
          <w:pPr>
            <w:rPr>
              <w:rFonts w:cstheme="minorHAnsi"/>
            </w:rPr>
          </w:pPr>
        </w:p>
        <w:p w14:paraId="36A76F27" w14:textId="77777777" w:rsidR="00B8005B" w:rsidRPr="00154D58" w:rsidRDefault="00B8005B" w:rsidP="00E74DE8">
          <w:pPr>
            <w:rPr>
              <w:rFonts w:cstheme="minorHAnsi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5050931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1C11A14" w14:textId="30EFFB1D" w:rsidR="00EF00BD" w:rsidRDefault="00EF00BD">
              <w:pPr>
                <w:pStyle w:val="Cabealhodondice"/>
              </w:pPr>
              <w:r>
                <w:t>Índice</w:t>
              </w:r>
            </w:p>
            <w:p w14:paraId="0355F439" w14:textId="5503E434" w:rsidR="00C066C9" w:rsidRDefault="00EF00BD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2407523" w:history="1">
                <w:r w:rsidR="00C066C9" w:rsidRPr="008432FE">
                  <w:rPr>
                    <w:rStyle w:val="Hiperligao"/>
                    <w:rFonts w:cstheme="minorHAnsi"/>
                    <w:noProof/>
                  </w:rPr>
                  <w:t>Introdução</w:t>
                </w:r>
                <w:r w:rsidR="00C066C9">
                  <w:rPr>
                    <w:noProof/>
                    <w:webHidden/>
                  </w:rPr>
                  <w:tab/>
                </w:r>
                <w:r w:rsidR="00C066C9">
                  <w:rPr>
                    <w:noProof/>
                    <w:webHidden/>
                  </w:rPr>
                  <w:fldChar w:fldCharType="begin"/>
                </w:r>
                <w:r w:rsidR="00C066C9">
                  <w:rPr>
                    <w:noProof/>
                    <w:webHidden/>
                  </w:rPr>
                  <w:instrText xml:space="preserve"> PAGEREF _Toc62407523 \h </w:instrText>
                </w:r>
                <w:r w:rsidR="00C066C9">
                  <w:rPr>
                    <w:noProof/>
                    <w:webHidden/>
                  </w:rPr>
                </w:r>
                <w:r w:rsidR="00C066C9">
                  <w:rPr>
                    <w:noProof/>
                    <w:webHidden/>
                  </w:rPr>
                  <w:fldChar w:fldCharType="separate"/>
                </w:r>
                <w:r w:rsidR="000B18CC">
                  <w:rPr>
                    <w:noProof/>
                    <w:webHidden/>
                  </w:rPr>
                  <w:t>2</w:t>
                </w:r>
                <w:r w:rsidR="00C066C9">
                  <w:rPr>
                    <w:noProof/>
                    <w:webHidden/>
                  </w:rPr>
                  <w:fldChar w:fldCharType="end"/>
                </w:r>
              </w:hyperlink>
            </w:p>
            <w:p w14:paraId="1386E076" w14:textId="0EBDC824" w:rsidR="00C066C9" w:rsidRDefault="00151381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62407524" w:history="1">
                <w:r w:rsidR="00C066C9" w:rsidRPr="008432FE">
                  <w:rPr>
                    <w:rStyle w:val="Hiperligao"/>
                    <w:rFonts w:cstheme="minorHAnsi"/>
                    <w:noProof/>
                  </w:rPr>
                  <w:t>Conceitos Gerais</w:t>
                </w:r>
                <w:r w:rsidR="00C066C9">
                  <w:rPr>
                    <w:noProof/>
                    <w:webHidden/>
                  </w:rPr>
                  <w:tab/>
                </w:r>
                <w:r w:rsidR="00C066C9">
                  <w:rPr>
                    <w:noProof/>
                    <w:webHidden/>
                  </w:rPr>
                  <w:fldChar w:fldCharType="begin"/>
                </w:r>
                <w:r w:rsidR="00C066C9">
                  <w:rPr>
                    <w:noProof/>
                    <w:webHidden/>
                  </w:rPr>
                  <w:instrText xml:space="preserve"> PAGEREF _Toc62407524 \h </w:instrText>
                </w:r>
                <w:r w:rsidR="00C066C9">
                  <w:rPr>
                    <w:noProof/>
                    <w:webHidden/>
                  </w:rPr>
                </w:r>
                <w:r w:rsidR="00C066C9">
                  <w:rPr>
                    <w:noProof/>
                    <w:webHidden/>
                  </w:rPr>
                  <w:fldChar w:fldCharType="separate"/>
                </w:r>
                <w:r w:rsidR="000B18CC">
                  <w:rPr>
                    <w:noProof/>
                    <w:webHidden/>
                  </w:rPr>
                  <w:t>2</w:t>
                </w:r>
                <w:r w:rsidR="00C066C9">
                  <w:rPr>
                    <w:noProof/>
                    <w:webHidden/>
                  </w:rPr>
                  <w:fldChar w:fldCharType="end"/>
                </w:r>
              </w:hyperlink>
            </w:p>
            <w:p w14:paraId="385DD9B9" w14:textId="09B504D4" w:rsidR="00C066C9" w:rsidRDefault="00151381">
              <w:pPr>
                <w:pStyle w:val="ndice2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62407525" w:history="1">
                <w:r w:rsidR="00C066C9" w:rsidRPr="008432FE">
                  <w:rPr>
                    <w:rStyle w:val="Hiperligao"/>
                    <w:rFonts w:cstheme="minorHAnsi"/>
                    <w:noProof/>
                  </w:rPr>
                  <w:t>Expressões Regulares</w:t>
                </w:r>
                <w:r w:rsidR="00C066C9">
                  <w:rPr>
                    <w:noProof/>
                    <w:webHidden/>
                  </w:rPr>
                  <w:tab/>
                </w:r>
                <w:r w:rsidR="00C066C9">
                  <w:rPr>
                    <w:noProof/>
                    <w:webHidden/>
                  </w:rPr>
                  <w:fldChar w:fldCharType="begin"/>
                </w:r>
                <w:r w:rsidR="00C066C9">
                  <w:rPr>
                    <w:noProof/>
                    <w:webHidden/>
                  </w:rPr>
                  <w:instrText xml:space="preserve"> PAGEREF _Toc62407525 \h </w:instrText>
                </w:r>
                <w:r w:rsidR="00C066C9">
                  <w:rPr>
                    <w:noProof/>
                    <w:webHidden/>
                  </w:rPr>
                </w:r>
                <w:r w:rsidR="00C066C9">
                  <w:rPr>
                    <w:noProof/>
                    <w:webHidden/>
                  </w:rPr>
                  <w:fldChar w:fldCharType="separate"/>
                </w:r>
                <w:r w:rsidR="000B18CC">
                  <w:rPr>
                    <w:noProof/>
                    <w:webHidden/>
                  </w:rPr>
                  <w:t>2</w:t>
                </w:r>
                <w:r w:rsidR="00C066C9">
                  <w:rPr>
                    <w:noProof/>
                    <w:webHidden/>
                  </w:rPr>
                  <w:fldChar w:fldCharType="end"/>
                </w:r>
              </w:hyperlink>
            </w:p>
            <w:p w14:paraId="0376534C" w14:textId="53426E69" w:rsidR="00C066C9" w:rsidRDefault="00151381">
              <w:pPr>
                <w:pStyle w:val="ndice2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62407526" w:history="1">
                <w:r w:rsidR="00C066C9" w:rsidRPr="008432FE">
                  <w:rPr>
                    <w:rStyle w:val="Hiperligao"/>
                    <w:rFonts w:cstheme="minorHAnsi"/>
                    <w:noProof/>
                  </w:rPr>
                  <w:t>Análise Léxica</w:t>
                </w:r>
                <w:r w:rsidR="00C066C9">
                  <w:rPr>
                    <w:noProof/>
                    <w:webHidden/>
                  </w:rPr>
                  <w:tab/>
                </w:r>
                <w:r w:rsidR="00C066C9">
                  <w:rPr>
                    <w:noProof/>
                    <w:webHidden/>
                  </w:rPr>
                  <w:fldChar w:fldCharType="begin"/>
                </w:r>
                <w:r w:rsidR="00C066C9">
                  <w:rPr>
                    <w:noProof/>
                    <w:webHidden/>
                  </w:rPr>
                  <w:instrText xml:space="preserve"> PAGEREF _Toc62407526 \h </w:instrText>
                </w:r>
                <w:r w:rsidR="00C066C9">
                  <w:rPr>
                    <w:noProof/>
                    <w:webHidden/>
                  </w:rPr>
                </w:r>
                <w:r w:rsidR="00C066C9">
                  <w:rPr>
                    <w:noProof/>
                    <w:webHidden/>
                  </w:rPr>
                  <w:fldChar w:fldCharType="separate"/>
                </w:r>
                <w:r w:rsidR="000B18CC">
                  <w:rPr>
                    <w:noProof/>
                    <w:webHidden/>
                  </w:rPr>
                  <w:t>2</w:t>
                </w:r>
                <w:r w:rsidR="00C066C9">
                  <w:rPr>
                    <w:noProof/>
                    <w:webHidden/>
                  </w:rPr>
                  <w:fldChar w:fldCharType="end"/>
                </w:r>
              </w:hyperlink>
            </w:p>
            <w:p w14:paraId="6D6629DA" w14:textId="2FCED726" w:rsidR="00C066C9" w:rsidRDefault="00151381">
              <w:pPr>
                <w:pStyle w:val="ndice2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62407527" w:history="1">
                <w:r w:rsidR="00C066C9" w:rsidRPr="008432FE">
                  <w:rPr>
                    <w:rStyle w:val="Hiperligao"/>
                    <w:rFonts w:cstheme="minorHAnsi"/>
                    <w:noProof/>
                  </w:rPr>
                  <w:t>Análise Sintática</w:t>
                </w:r>
                <w:r w:rsidR="00C066C9">
                  <w:rPr>
                    <w:noProof/>
                    <w:webHidden/>
                  </w:rPr>
                  <w:tab/>
                </w:r>
                <w:r w:rsidR="00C066C9">
                  <w:rPr>
                    <w:noProof/>
                    <w:webHidden/>
                  </w:rPr>
                  <w:fldChar w:fldCharType="begin"/>
                </w:r>
                <w:r w:rsidR="00C066C9">
                  <w:rPr>
                    <w:noProof/>
                    <w:webHidden/>
                  </w:rPr>
                  <w:instrText xml:space="preserve"> PAGEREF _Toc62407527 \h </w:instrText>
                </w:r>
                <w:r w:rsidR="00C066C9">
                  <w:rPr>
                    <w:noProof/>
                    <w:webHidden/>
                  </w:rPr>
                </w:r>
                <w:r w:rsidR="00C066C9">
                  <w:rPr>
                    <w:noProof/>
                    <w:webHidden/>
                  </w:rPr>
                  <w:fldChar w:fldCharType="separate"/>
                </w:r>
                <w:r w:rsidR="000B18CC">
                  <w:rPr>
                    <w:noProof/>
                    <w:webHidden/>
                  </w:rPr>
                  <w:t>3</w:t>
                </w:r>
                <w:r w:rsidR="00C066C9">
                  <w:rPr>
                    <w:noProof/>
                    <w:webHidden/>
                  </w:rPr>
                  <w:fldChar w:fldCharType="end"/>
                </w:r>
              </w:hyperlink>
            </w:p>
            <w:p w14:paraId="03608696" w14:textId="56DCCE2D" w:rsidR="00C066C9" w:rsidRDefault="00151381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62407528" w:history="1">
                <w:r w:rsidR="00C066C9" w:rsidRPr="008432FE">
                  <w:rPr>
                    <w:rStyle w:val="Hiperligao"/>
                    <w:rFonts w:cstheme="minorHAnsi"/>
                    <w:noProof/>
                  </w:rPr>
                  <w:t>Conceitos aplicados</w:t>
                </w:r>
                <w:r w:rsidR="00C066C9">
                  <w:rPr>
                    <w:noProof/>
                    <w:webHidden/>
                  </w:rPr>
                  <w:tab/>
                </w:r>
                <w:r w:rsidR="00C066C9">
                  <w:rPr>
                    <w:noProof/>
                    <w:webHidden/>
                  </w:rPr>
                  <w:fldChar w:fldCharType="begin"/>
                </w:r>
                <w:r w:rsidR="00C066C9">
                  <w:rPr>
                    <w:noProof/>
                    <w:webHidden/>
                  </w:rPr>
                  <w:instrText xml:space="preserve"> PAGEREF _Toc62407528 \h </w:instrText>
                </w:r>
                <w:r w:rsidR="00C066C9">
                  <w:rPr>
                    <w:noProof/>
                    <w:webHidden/>
                  </w:rPr>
                </w:r>
                <w:r w:rsidR="00C066C9">
                  <w:rPr>
                    <w:noProof/>
                    <w:webHidden/>
                  </w:rPr>
                  <w:fldChar w:fldCharType="separate"/>
                </w:r>
                <w:r w:rsidR="000B18CC">
                  <w:rPr>
                    <w:noProof/>
                    <w:webHidden/>
                  </w:rPr>
                  <w:t>5</w:t>
                </w:r>
                <w:r w:rsidR="00C066C9">
                  <w:rPr>
                    <w:noProof/>
                    <w:webHidden/>
                  </w:rPr>
                  <w:fldChar w:fldCharType="end"/>
                </w:r>
              </w:hyperlink>
            </w:p>
            <w:p w14:paraId="2917DBAC" w14:textId="439A9495" w:rsidR="00C066C9" w:rsidRDefault="00151381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62407529" w:history="1">
                <w:r w:rsidR="00C066C9" w:rsidRPr="008432FE">
                  <w:rPr>
                    <w:rStyle w:val="Hiperligao"/>
                    <w:rFonts w:cstheme="minorHAnsi"/>
                    <w:noProof/>
                  </w:rPr>
                  <w:t>Conclusão</w:t>
                </w:r>
                <w:r w:rsidR="00C066C9">
                  <w:rPr>
                    <w:noProof/>
                    <w:webHidden/>
                  </w:rPr>
                  <w:tab/>
                </w:r>
                <w:r w:rsidR="00C066C9">
                  <w:rPr>
                    <w:noProof/>
                    <w:webHidden/>
                  </w:rPr>
                  <w:fldChar w:fldCharType="begin"/>
                </w:r>
                <w:r w:rsidR="00C066C9">
                  <w:rPr>
                    <w:noProof/>
                    <w:webHidden/>
                  </w:rPr>
                  <w:instrText xml:space="preserve"> PAGEREF _Toc62407529 \h </w:instrText>
                </w:r>
                <w:r w:rsidR="00C066C9">
                  <w:rPr>
                    <w:noProof/>
                    <w:webHidden/>
                  </w:rPr>
                </w:r>
                <w:r w:rsidR="00C066C9">
                  <w:rPr>
                    <w:noProof/>
                    <w:webHidden/>
                  </w:rPr>
                  <w:fldChar w:fldCharType="separate"/>
                </w:r>
                <w:r w:rsidR="000B18CC">
                  <w:rPr>
                    <w:noProof/>
                    <w:webHidden/>
                  </w:rPr>
                  <w:t>8</w:t>
                </w:r>
                <w:r w:rsidR="00C066C9">
                  <w:rPr>
                    <w:noProof/>
                    <w:webHidden/>
                  </w:rPr>
                  <w:fldChar w:fldCharType="end"/>
                </w:r>
              </w:hyperlink>
            </w:p>
            <w:p w14:paraId="58123214" w14:textId="460201F2" w:rsidR="00EF00BD" w:rsidRDefault="00EF00BD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089F839" w14:textId="05EC6755" w:rsidR="00A3008B" w:rsidRDefault="0080533D">
          <w:pPr>
            <w:pStyle w:val="ndicedeilustra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24D9B">
            <w:rPr>
              <w:rFonts w:asciiTheme="majorHAnsi" w:hAnsiTheme="majorHAnsi" w:cstheme="minorHAnsi"/>
            </w:rPr>
            <w:fldChar w:fldCharType="begin"/>
          </w:r>
          <w:r w:rsidRPr="00B24D9B">
            <w:rPr>
              <w:rFonts w:cstheme="minorHAnsi"/>
            </w:rPr>
            <w:instrText xml:space="preserve"> TOC \h \z \c "Figura" </w:instrText>
          </w:r>
          <w:r w:rsidRPr="00B24D9B">
            <w:rPr>
              <w:rFonts w:asciiTheme="majorHAnsi" w:hAnsiTheme="majorHAnsi" w:cstheme="minorHAnsi"/>
            </w:rPr>
            <w:fldChar w:fldCharType="separate"/>
          </w:r>
          <w:hyperlink w:anchor="_Toc62410709" w:history="1">
            <w:r w:rsidR="00A3008B" w:rsidRPr="009E356D">
              <w:rPr>
                <w:rStyle w:val="Hiperligao"/>
                <w:noProof/>
              </w:rPr>
              <w:t>Figura 1 - Gramática a ser analisada</w:t>
            </w:r>
            <w:r w:rsidR="00A3008B">
              <w:rPr>
                <w:noProof/>
                <w:webHidden/>
              </w:rPr>
              <w:tab/>
            </w:r>
            <w:r w:rsidR="00A3008B">
              <w:rPr>
                <w:noProof/>
                <w:webHidden/>
              </w:rPr>
              <w:fldChar w:fldCharType="begin"/>
            </w:r>
            <w:r w:rsidR="00A3008B">
              <w:rPr>
                <w:noProof/>
                <w:webHidden/>
              </w:rPr>
              <w:instrText xml:space="preserve"> PAGEREF _Toc62410709 \h </w:instrText>
            </w:r>
            <w:r w:rsidR="00A3008B">
              <w:rPr>
                <w:noProof/>
                <w:webHidden/>
              </w:rPr>
            </w:r>
            <w:r w:rsidR="00A3008B">
              <w:rPr>
                <w:noProof/>
                <w:webHidden/>
              </w:rPr>
              <w:fldChar w:fldCharType="separate"/>
            </w:r>
            <w:r w:rsidR="000B18CC">
              <w:rPr>
                <w:noProof/>
                <w:webHidden/>
              </w:rPr>
              <w:t>3</w:t>
            </w:r>
            <w:r w:rsidR="00A3008B">
              <w:rPr>
                <w:noProof/>
                <w:webHidden/>
              </w:rPr>
              <w:fldChar w:fldCharType="end"/>
            </w:r>
          </w:hyperlink>
        </w:p>
        <w:p w14:paraId="68047846" w14:textId="42ED74BB" w:rsidR="00A3008B" w:rsidRDefault="00A3008B">
          <w:pPr>
            <w:pStyle w:val="ndicedeilustra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10710" w:history="1">
            <w:r w:rsidRPr="009E356D">
              <w:rPr>
                <w:rStyle w:val="Hiperligao"/>
                <w:noProof/>
              </w:rPr>
              <w:t xml:space="preserve">Figura 2 - Reconhecimento </w:t>
            </w:r>
            <w:r w:rsidRPr="009E356D">
              <w:rPr>
                <w:rStyle w:val="Hiperligao"/>
                <w:i/>
                <w:noProof/>
              </w:rPr>
              <w:t>Top-down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8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6FFE8" w14:textId="6E79F3E5" w:rsidR="00A3008B" w:rsidRDefault="00A3008B">
          <w:pPr>
            <w:pStyle w:val="ndicedeilustra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10711" w:history="1">
            <w:r w:rsidRPr="009E356D">
              <w:rPr>
                <w:rStyle w:val="Hiperligao"/>
                <w:noProof/>
              </w:rPr>
              <w:t xml:space="preserve">Figura 3 - Reconhecimento </w:t>
            </w:r>
            <w:r w:rsidRPr="009E356D">
              <w:rPr>
                <w:rStyle w:val="Hiperligao"/>
                <w:i/>
                <w:noProof/>
              </w:rPr>
              <w:t>Bottom-up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8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41F07" w14:textId="14622D7A" w:rsidR="00A3008B" w:rsidRDefault="00A3008B">
          <w:pPr>
            <w:pStyle w:val="ndicedeilustra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10712" w:history="1">
            <w:r w:rsidRPr="009E356D">
              <w:rPr>
                <w:rStyle w:val="Hiperligao"/>
                <w:noProof/>
              </w:rPr>
              <w:t>Figura 4 - Expressão Regular usada para reconhecimento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8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72EC7" w14:textId="1E2805D8" w:rsidR="00A3008B" w:rsidRDefault="00A3008B">
          <w:pPr>
            <w:pStyle w:val="ndicedeilustra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10713" w:history="1">
            <w:r w:rsidRPr="009E356D">
              <w:rPr>
                <w:rStyle w:val="Hiperligao"/>
                <w:noProof/>
              </w:rPr>
              <w:t>Figura 5 - Relação entre Lex e Yacc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8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A5D09" w14:textId="215DF6A1" w:rsidR="00A3008B" w:rsidRDefault="00A3008B">
          <w:pPr>
            <w:pStyle w:val="ndicedeilustra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10714" w:history="1">
            <w:r w:rsidRPr="009E356D">
              <w:rPr>
                <w:rStyle w:val="Hiperligao"/>
                <w:noProof/>
              </w:rPr>
              <w:t>Figura 6 - Relação entre Yacc e 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8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00CD2" w14:textId="0BC13CF7" w:rsidR="00A3008B" w:rsidRDefault="00A3008B">
          <w:pPr>
            <w:pStyle w:val="ndicedeilustra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10715" w:history="1">
            <w:r w:rsidRPr="009E356D">
              <w:rPr>
                <w:rStyle w:val="Hiperligao"/>
                <w:noProof/>
              </w:rPr>
              <w:t>Figura 7 - Lista de  tokens usada neste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8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89301" w14:textId="0708B635" w:rsidR="00A3008B" w:rsidRDefault="00A3008B">
          <w:pPr>
            <w:pStyle w:val="ndicedeilustra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10716" w:history="1">
            <w:r w:rsidRPr="009E356D">
              <w:rPr>
                <w:rStyle w:val="Hiperligao"/>
                <w:noProof/>
              </w:rPr>
              <w:t xml:space="preserve">Figura 8 - Comando </w:t>
            </w:r>
            <w:r w:rsidRPr="009E356D">
              <w:rPr>
                <w:rStyle w:val="Hiperligao"/>
                <w:i/>
                <w:noProof/>
              </w:rPr>
              <w:t>“if”</w:t>
            </w:r>
            <w:r w:rsidRPr="009E356D">
              <w:rPr>
                <w:rStyle w:val="Hiperligao"/>
                <w:noProof/>
              </w:rPr>
              <w:t xml:space="preserve"> e </w:t>
            </w:r>
            <w:r w:rsidRPr="009E356D">
              <w:rPr>
                <w:rStyle w:val="Hiperligao"/>
                <w:i/>
                <w:noProof/>
              </w:rPr>
              <w:t>“ifel</w:t>
            </w:r>
            <w:r w:rsidRPr="009E356D">
              <w:rPr>
                <w:rStyle w:val="Hiperligao"/>
                <w:i/>
                <w:noProof/>
              </w:rPr>
              <w:t>s</w:t>
            </w:r>
            <w:r w:rsidRPr="009E356D">
              <w:rPr>
                <w:rStyle w:val="Hiperligao"/>
                <w:i/>
                <w:noProof/>
              </w:rPr>
              <w:t>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8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C687A" w14:textId="40D1FA8F" w:rsidR="00A3008B" w:rsidRDefault="00A3008B">
          <w:pPr>
            <w:pStyle w:val="ndicedeilustra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10717" w:history="1">
            <w:r w:rsidRPr="009E356D">
              <w:rPr>
                <w:rStyle w:val="Hiperligao"/>
                <w:noProof/>
              </w:rPr>
              <w:t>Figura 9 - Árvore Sintática Abstrata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8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0E55C" w14:textId="7B81841B" w:rsidR="00A3008B" w:rsidRDefault="00A3008B">
          <w:pPr>
            <w:pStyle w:val="ndicedeilustra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10718" w:history="1">
            <w:r w:rsidRPr="009E356D">
              <w:rPr>
                <w:rStyle w:val="Hiperligao"/>
                <w:noProof/>
              </w:rPr>
              <w:t>Figura 10 - "Tradução" de comandos para SVG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8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C00D7" w14:textId="0AFD46E9" w:rsidR="00A3008B" w:rsidRDefault="00A3008B">
          <w:pPr>
            <w:pStyle w:val="ndicedeilustraes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410719" w:history="1">
            <w:r w:rsidRPr="009E356D">
              <w:rPr>
                <w:rStyle w:val="Hiperligao"/>
                <w:noProof/>
              </w:rPr>
              <w:t>Figura 11 - Resultado da "tradução"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_Toc62410719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18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C7630" w14:textId="10793337" w:rsidR="00B54337" w:rsidRDefault="0080533D" w:rsidP="00E3692F">
          <w:pPr>
            <w:pStyle w:val="Cabealhodondice"/>
            <w:rPr>
              <w:rFonts w:asciiTheme="minorHAnsi" w:hAnsiTheme="minorHAnsi" w:cstheme="minorHAnsi"/>
            </w:rPr>
          </w:pPr>
          <w:r w:rsidRPr="00B24D9B">
            <w:rPr>
              <w:rFonts w:asciiTheme="minorHAnsi" w:hAnsiTheme="minorHAnsi" w:cstheme="minorHAnsi"/>
            </w:rPr>
            <w:fldChar w:fldCharType="end"/>
          </w:r>
        </w:p>
        <w:p w14:paraId="25F4B808" w14:textId="7D7BB9ED" w:rsidR="007943A9" w:rsidRDefault="007943A9" w:rsidP="007943A9">
          <w:pPr>
            <w:rPr>
              <w:lang w:eastAsia="pt-PT"/>
            </w:rPr>
          </w:pPr>
        </w:p>
        <w:p w14:paraId="0E98B9C1" w14:textId="48744D36" w:rsidR="007943A9" w:rsidRDefault="007943A9" w:rsidP="007943A9">
          <w:pPr>
            <w:rPr>
              <w:lang w:eastAsia="pt-PT"/>
            </w:rPr>
          </w:pPr>
        </w:p>
        <w:p w14:paraId="30C2EDFB" w14:textId="41307619" w:rsidR="007943A9" w:rsidRDefault="007943A9" w:rsidP="007943A9">
          <w:pPr>
            <w:rPr>
              <w:lang w:eastAsia="pt-PT"/>
            </w:rPr>
          </w:pPr>
        </w:p>
        <w:p w14:paraId="7B2F7498" w14:textId="6698F16A" w:rsidR="007943A9" w:rsidRDefault="007943A9" w:rsidP="007943A9">
          <w:pPr>
            <w:rPr>
              <w:lang w:eastAsia="pt-PT"/>
            </w:rPr>
          </w:pPr>
        </w:p>
        <w:p w14:paraId="147255A3" w14:textId="014C17CC" w:rsidR="007943A9" w:rsidRDefault="007943A9" w:rsidP="007943A9">
          <w:pPr>
            <w:rPr>
              <w:lang w:eastAsia="pt-PT"/>
            </w:rPr>
          </w:pPr>
        </w:p>
        <w:p w14:paraId="5F39AED2" w14:textId="42F49398" w:rsidR="007943A9" w:rsidRDefault="007943A9" w:rsidP="007943A9">
          <w:pPr>
            <w:rPr>
              <w:lang w:eastAsia="pt-PT"/>
            </w:rPr>
          </w:pPr>
        </w:p>
        <w:p w14:paraId="3BCF0356" w14:textId="0FBFE146" w:rsidR="007943A9" w:rsidRDefault="007943A9" w:rsidP="007943A9">
          <w:pPr>
            <w:rPr>
              <w:lang w:eastAsia="pt-PT"/>
            </w:rPr>
          </w:pPr>
        </w:p>
        <w:p w14:paraId="4F31E48A" w14:textId="48195F1E" w:rsidR="007943A9" w:rsidRDefault="007943A9" w:rsidP="007943A9">
          <w:pPr>
            <w:rPr>
              <w:lang w:eastAsia="pt-PT"/>
            </w:rPr>
          </w:pPr>
        </w:p>
        <w:p w14:paraId="1062EBB3" w14:textId="3DF8F7C9" w:rsidR="007943A9" w:rsidRDefault="007943A9" w:rsidP="007943A9">
          <w:pPr>
            <w:rPr>
              <w:lang w:eastAsia="pt-PT"/>
            </w:rPr>
          </w:pPr>
        </w:p>
        <w:p w14:paraId="1346B7FC" w14:textId="1B0CE97C" w:rsidR="007943A9" w:rsidRDefault="007943A9" w:rsidP="007943A9">
          <w:pPr>
            <w:rPr>
              <w:lang w:eastAsia="pt-PT"/>
            </w:rPr>
          </w:pPr>
        </w:p>
        <w:p w14:paraId="3DEA2F1C" w14:textId="60C5DDE3" w:rsidR="00B8005B" w:rsidRPr="0024712B" w:rsidRDefault="00151381" w:rsidP="0024712B">
          <w:pPr>
            <w:rPr>
              <w:lang w:eastAsia="pt-PT"/>
            </w:rPr>
          </w:pPr>
        </w:p>
      </w:sdtContent>
    </w:sdt>
    <w:p w14:paraId="7C8BC6B2" w14:textId="35C86405" w:rsidR="00907857" w:rsidRDefault="00332073" w:rsidP="000D0516">
      <w:pPr>
        <w:pStyle w:val="Ttulo1"/>
        <w:jc w:val="both"/>
        <w:rPr>
          <w:rStyle w:val="RefernciaIntensa"/>
          <w:rFonts w:asciiTheme="minorHAnsi" w:hAnsiTheme="minorHAnsi" w:cstheme="minorHAnsi"/>
          <w:b w:val="0"/>
          <w:bCs w:val="0"/>
          <w:smallCaps w:val="0"/>
          <w:color w:val="365F91" w:themeColor="accent1" w:themeShade="BF"/>
          <w:spacing w:val="0"/>
        </w:rPr>
      </w:pPr>
      <w:bookmarkStart w:id="0" w:name="_Toc62407523"/>
      <w:r w:rsidRPr="00332073">
        <w:rPr>
          <w:rStyle w:val="RefernciaIntensa"/>
          <w:rFonts w:asciiTheme="minorHAnsi" w:hAnsiTheme="minorHAnsi" w:cstheme="minorHAnsi"/>
          <w:b w:val="0"/>
          <w:bCs w:val="0"/>
          <w:smallCaps w:val="0"/>
          <w:color w:val="365F91" w:themeColor="accent1" w:themeShade="BF"/>
          <w:spacing w:val="0"/>
        </w:rPr>
        <w:lastRenderedPageBreak/>
        <w:t>Introdução</w:t>
      </w:r>
      <w:bookmarkEnd w:id="0"/>
    </w:p>
    <w:p w14:paraId="4B157EF6" w14:textId="3318B9CF" w:rsidR="00315799" w:rsidRDefault="000121EA" w:rsidP="000D0516">
      <w:pPr>
        <w:jc w:val="both"/>
      </w:pPr>
      <w:r w:rsidRPr="007A5CFA">
        <w:t xml:space="preserve">O presente projeto é desenvolvido no âmbito da unidade curricular de </w:t>
      </w:r>
      <w:r>
        <w:t>Processamento de Linguagens</w:t>
      </w:r>
      <w:r w:rsidRPr="007A5CFA">
        <w:t xml:space="preserve">, onde o principal objetivo passa pela aplicação dos conceitos de </w:t>
      </w:r>
      <w:r w:rsidR="0047373E">
        <w:t xml:space="preserve">processamento de linguagens utilizando a linguagem de programação </w:t>
      </w:r>
      <w:proofErr w:type="spellStart"/>
      <w:r w:rsidR="0047373E" w:rsidRPr="00271D58">
        <w:rPr>
          <w:i/>
          <w:iCs/>
        </w:rPr>
        <w:t>Python</w:t>
      </w:r>
      <w:proofErr w:type="spellEnd"/>
      <w:r w:rsidR="0047373E">
        <w:t xml:space="preserve">. </w:t>
      </w:r>
      <w:r w:rsidR="001C35D6">
        <w:t>O enunciado escolhido é o n</w:t>
      </w:r>
      <w:r w:rsidR="00944C45">
        <w:t>ú</w:t>
      </w:r>
      <w:r w:rsidR="001C35D6">
        <w:t xml:space="preserve">mero </w:t>
      </w:r>
      <w:r w:rsidR="00944C45">
        <w:t>dois,</w:t>
      </w:r>
      <w:r w:rsidR="001C35D6">
        <w:t xml:space="preserve"> “Logo”, </w:t>
      </w:r>
      <w:r w:rsidR="00480111">
        <w:t xml:space="preserve">onde se pretende implementar um interpretador </w:t>
      </w:r>
      <w:r w:rsidR="0099240C">
        <w:t>capaz de simular o maior número possível de comandos da linguagem original.</w:t>
      </w:r>
      <w:r w:rsidR="009F04BB">
        <w:t xml:space="preserve"> Nesta linguagem </w:t>
      </w:r>
      <w:r w:rsidR="00944C45">
        <w:t xml:space="preserve">o utilizador controla uma tartaruga </w:t>
      </w:r>
      <w:r w:rsidR="00E3517E">
        <w:t xml:space="preserve">que vai desenhando linhas por onde passa, sendo assim capaz de desenhar as mais variadas figuras geométricas e não </w:t>
      </w:r>
      <w:r w:rsidR="00017FEE">
        <w:t>só.</w:t>
      </w:r>
    </w:p>
    <w:p w14:paraId="38C0E321" w14:textId="07484E57" w:rsidR="00017FEE" w:rsidRDefault="00017FEE" w:rsidP="000D0516">
      <w:pPr>
        <w:pStyle w:val="Ttulo1"/>
        <w:jc w:val="both"/>
        <w:rPr>
          <w:rFonts w:asciiTheme="minorHAnsi" w:hAnsiTheme="minorHAnsi" w:cstheme="minorHAnsi"/>
        </w:rPr>
      </w:pPr>
    </w:p>
    <w:p w14:paraId="7BF201FF" w14:textId="0C6B9033" w:rsidR="00017FEE" w:rsidRPr="00325D81" w:rsidRDefault="00325D81" w:rsidP="000D0516">
      <w:pPr>
        <w:pStyle w:val="Ttulo1"/>
        <w:jc w:val="both"/>
        <w:rPr>
          <w:rFonts w:asciiTheme="minorHAnsi" w:hAnsiTheme="minorHAnsi" w:cstheme="minorHAnsi"/>
        </w:rPr>
      </w:pPr>
      <w:bookmarkStart w:id="1" w:name="_Toc62407524"/>
      <w:r w:rsidRPr="00325D81">
        <w:rPr>
          <w:rFonts w:asciiTheme="minorHAnsi" w:hAnsiTheme="minorHAnsi" w:cstheme="minorHAnsi"/>
        </w:rPr>
        <w:t>Conceitos Gerais</w:t>
      </w:r>
      <w:bookmarkEnd w:id="1"/>
    </w:p>
    <w:p w14:paraId="4DF0BA71" w14:textId="7C1801CA" w:rsidR="00017FEE" w:rsidRDefault="00AD1980" w:rsidP="000D0516">
      <w:pPr>
        <w:jc w:val="both"/>
      </w:pPr>
      <w:r>
        <w:t xml:space="preserve">A realização do trabalho prático implica conhecimentos a nível de expressões regulares </w:t>
      </w:r>
      <w:r w:rsidR="00913550">
        <w:t>e analise léxica e sintática.</w:t>
      </w:r>
    </w:p>
    <w:p w14:paraId="1110597F" w14:textId="37AA5E8C" w:rsidR="00017FEE" w:rsidRPr="00913550" w:rsidRDefault="00913550" w:rsidP="000D0516">
      <w:pPr>
        <w:pStyle w:val="Ttulo2"/>
        <w:rPr>
          <w:rStyle w:val="subtituloteste"/>
          <w:rFonts w:asciiTheme="minorHAnsi" w:hAnsiTheme="minorHAnsi" w:cstheme="minorHAnsi"/>
          <w:b w:val="0"/>
          <w:bCs w:val="0"/>
          <w:lang w:val="pt-PT"/>
        </w:rPr>
      </w:pPr>
      <w:bookmarkStart w:id="2" w:name="_Toc62407525"/>
      <w:r w:rsidRPr="00913550">
        <w:rPr>
          <w:rStyle w:val="subtituloteste"/>
          <w:rFonts w:asciiTheme="minorHAnsi" w:hAnsiTheme="minorHAnsi" w:cstheme="minorHAnsi"/>
          <w:b w:val="0"/>
          <w:bCs w:val="0"/>
          <w:lang w:val="pt-PT"/>
        </w:rPr>
        <w:t>Expressões Regulares</w:t>
      </w:r>
      <w:bookmarkEnd w:id="2"/>
    </w:p>
    <w:p w14:paraId="0AA780D2" w14:textId="4BD2AB48" w:rsidR="00017FEE" w:rsidRDefault="00B70431" w:rsidP="00B838B2">
      <w:pPr>
        <w:jc w:val="both"/>
      </w:pPr>
      <w:r>
        <w:t xml:space="preserve">São uma forma concisa e flexível de </w:t>
      </w:r>
      <w:r w:rsidR="004C6111">
        <w:t xml:space="preserve">identificar cadeias de carateres que sejam do nosso interesse, como caracteres específicos, </w:t>
      </w:r>
      <w:r w:rsidR="00522E59">
        <w:t xml:space="preserve">palavras ou padrões de caracteres. São escritas </w:t>
      </w:r>
      <w:r w:rsidR="00EF43EE">
        <w:t xml:space="preserve">numa linguagem formal que pode ser interpretada por </w:t>
      </w:r>
      <w:r w:rsidR="00B23483">
        <w:t>um processador de expressões regulares</w:t>
      </w:r>
      <w:r w:rsidR="00617FC7">
        <w:t>.</w:t>
      </w:r>
      <w:r w:rsidR="00553C02">
        <w:br/>
      </w:r>
      <w:r w:rsidR="000860AB">
        <w:t xml:space="preserve">O termo deriva do trabalho </w:t>
      </w:r>
      <w:r w:rsidR="00322C6B">
        <w:t xml:space="preserve">do matemático </w:t>
      </w:r>
      <w:r w:rsidR="00670EC4" w:rsidRPr="00A506C3">
        <w:rPr>
          <w:i/>
          <w:iCs/>
        </w:rPr>
        <w:t>Stephen</w:t>
      </w:r>
      <w:r w:rsidR="006632B0" w:rsidRPr="00A506C3">
        <w:rPr>
          <w:i/>
          <w:iCs/>
        </w:rPr>
        <w:t xml:space="preserve"> Cole </w:t>
      </w:r>
      <w:proofErr w:type="spellStart"/>
      <w:r w:rsidR="00670EC4" w:rsidRPr="00A506C3">
        <w:rPr>
          <w:i/>
          <w:iCs/>
        </w:rPr>
        <w:t>Kleene</w:t>
      </w:r>
      <w:proofErr w:type="spellEnd"/>
      <w:r w:rsidR="00670EC4">
        <w:t xml:space="preserve"> e serviu como base para os primeiros algoritmos computacionais de busca.</w:t>
      </w:r>
      <w:r w:rsidR="0092178A">
        <w:br/>
        <w:t xml:space="preserve">Um exemplo em que é usada este tipo de ferramenta é a </w:t>
      </w:r>
      <w:r w:rsidR="00517CDB">
        <w:t>função de procura num</w:t>
      </w:r>
      <w:r w:rsidR="00E61E08">
        <w:t xml:space="preserve"> navegador de Internet como o Google Chrome em que </w:t>
      </w:r>
      <w:r w:rsidR="00CD46D1">
        <w:t>escrevemos o padrão de caracteres ou símbolos desejados e ele localiza na página</w:t>
      </w:r>
      <w:r w:rsidR="00A506C3">
        <w:t xml:space="preserve"> todos os padrões existentes</w:t>
      </w:r>
      <w:r w:rsidR="00CD46D1">
        <w:t>.</w:t>
      </w:r>
    </w:p>
    <w:p w14:paraId="6C01D44D" w14:textId="77777777" w:rsidR="00CF5E24" w:rsidRDefault="00CF5E24" w:rsidP="000D0516">
      <w:pPr>
        <w:jc w:val="both"/>
      </w:pPr>
    </w:p>
    <w:p w14:paraId="57FFCB56" w14:textId="561906A7" w:rsidR="00017FEE" w:rsidRPr="000C0B02" w:rsidRDefault="00211131" w:rsidP="000D0516">
      <w:pPr>
        <w:pStyle w:val="Ttulo2"/>
        <w:rPr>
          <w:rFonts w:asciiTheme="minorHAnsi" w:hAnsiTheme="minorHAnsi" w:cstheme="minorHAnsi"/>
          <w:b w:val="0"/>
          <w:bCs w:val="0"/>
          <w:lang w:val="pt-PT"/>
        </w:rPr>
      </w:pPr>
      <w:bookmarkStart w:id="3" w:name="_Toc62407526"/>
      <w:r w:rsidRPr="000C0B02">
        <w:rPr>
          <w:rFonts w:asciiTheme="minorHAnsi" w:hAnsiTheme="minorHAnsi" w:cstheme="minorHAnsi"/>
          <w:b w:val="0"/>
          <w:bCs w:val="0"/>
          <w:lang w:val="pt-PT"/>
        </w:rPr>
        <w:t>Análise Léxica</w:t>
      </w:r>
      <w:bookmarkEnd w:id="3"/>
    </w:p>
    <w:p w14:paraId="2B6680B7" w14:textId="36D19EBD" w:rsidR="00017FEE" w:rsidRDefault="00372C76" w:rsidP="000D0516">
      <w:pPr>
        <w:jc w:val="both"/>
      </w:pPr>
      <w:r>
        <w:t>É o pro</w:t>
      </w:r>
      <w:r w:rsidR="00F470E3">
        <w:t xml:space="preserve">cesso de converter uma sequência de caracteres numa sequência de </w:t>
      </w:r>
      <w:proofErr w:type="spellStart"/>
      <w:r w:rsidR="00F470E3" w:rsidRPr="00F470E3">
        <w:rPr>
          <w:i/>
          <w:iCs/>
        </w:rPr>
        <w:t>tokens</w:t>
      </w:r>
      <w:proofErr w:type="spellEnd"/>
      <w:r w:rsidR="00F470E3">
        <w:t xml:space="preserve">. </w:t>
      </w:r>
    </w:p>
    <w:p w14:paraId="322D5411" w14:textId="2A3F90EB" w:rsidR="00017FEE" w:rsidRDefault="006A6249" w:rsidP="000D0516">
      <w:pPr>
        <w:jc w:val="both"/>
      </w:pPr>
      <w:r w:rsidRPr="006A6249">
        <w:t xml:space="preserve">Um programa que realiza análise lexical pode ser denominado </w:t>
      </w:r>
      <w:proofErr w:type="spellStart"/>
      <w:r w:rsidRPr="006A6249">
        <w:rPr>
          <w:i/>
          <w:iCs/>
        </w:rPr>
        <w:t>lexer</w:t>
      </w:r>
      <w:proofErr w:type="spellEnd"/>
      <w:r w:rsidRPr="006A6249">
        <w:t xml:space="preserve">, </w:t>
      </w:r>
      <w:proofErr w:type="spellStart"/>
      <w:r w:rsidRPr="006A6249">
        <w:rPr>
          <w:i/>
          <w:iCs/>
        </w:rPr>
        <w:t>tokenizer</w:t>
      </w:r>
      <w:proofErr w:type="spellEnd"/>
      <w:r w:rsidRPr="006A6249">
        <w:t xml:space="preserve"> ou scanner</w:t>
      </w:r>
      <w:r w:rsidR="009E5EC7">
        <w:t xml:space="preserve">, e é geralmente combinado com um analisador, e juntos analisam a sintaxe de </w:t>
      </w:r>
      <w:r w:rsidR="0032478A">
        <w:t>uma linguagem de programação.</w:t>
      </w:r>
      <w:r w:rsidR="005417FF">
        <w:t xml:space="preserve"> Em </w:t>
      </w:r>
      <w:proofErr w:type="spellStart"/>
      <w:r w:rsidR="005417FF" w:rsidRPr="005417FF">
        <w:rPr>
          <w:i/>
          <w:iCs/>
        </w:rPr>
        <w:t>Python</w:t>
      </w:r>
      <w:proofErr w:type="spellEnd"/>
      <w:r w:rsidR="00122CCB">
        <w:rPr>
          <w:i/>
          <w:iCs/>
        </w:rPr>
        <w:t xml:space="preserve"> </w:t>
      </w:r>
      <w:r w:rsidR="00122CCB">
        <w:t xml:space="preserve">existe a necessidade implícita de </w:t>
      </w:r>
      <w:r w:rsidR="000D491B">
        <w:t xml:space="preserve">analisar o código-fonte colocado no interpretador </w:t>
      </w:r>
      <w:r w:rsidR="008239AC">
        <w:t xml:space="preserve">para que este funcione corretamente. São usados </w:t>
      </w:r>
      <w:proofErr w:type="spellStart"/>
      <w:r w:rsidR="008239AC" w:rsidRPr="000E4FDD">
        <w:rPr>
          <w:i/>
          <w:iCs/>
        </w:rPr>
        <w:t>tokens</w:t>
      </w:r>
      <w:proofErr w:type="spellEnd"/>
      <w:r w:rsidR="008239AC" w:rsidRPr="000E4FDD">
        <w:rPr>
          <w:i/>
          <w:iCs/>
        </w:rPr>
        <w:t xml:space="preserve"> </w:t>
      </w:r>
      <w:r w:rsidR="000E4FDD">
        <w:t xml:space="preserve">para input e o </w:t>
      </w:r>
      <w:proofErr w:type="spellStart"/>
      <w:r w:rsidR="000E4FDD" w:rsidRPr="000E4FDD">
        <w:rPr>
          <w:i/>
          <w:iCs/>
        </w:rPr>
        <w:t>parser</w:t>
      </w:r>
      <w:proofErr w:type="spellEnd"/>
      <w:r w:rsidR="000E4FDD">
        <w:t xml:space="preserve"> para output.</w:t>
      </w:r>
    </w:p>
    <w:p w14:paraId="1E83B316" w14:textId="7C9B78AC" w:rsidR="000D0516" w:rsidRDefault="000D0516" w:rsidP="00017FEE"/>
    <w:p w14:paraId="73715970" w14:textId="5E8120BC" w:rsidR="00A3008B" w:rsidRDefault="00A3008B" w:rsidP="00017FEE"/>
    <w:p w14:paraId="1AD1C0AA" w14:textId="4870BA23" w:rsidR="00A3008B" w:rsidRDefault="00A3008B" w:rsidP="00017FEE"/>
    <w:p w14:paraId="27A1B6C5" w14:textId="77777777" w:rsidR="00A3008B" w:rsidRPr="00122CCB" w:rsidRDefault="00A3008B" w:rsidP="00017FEE"/>
    <w:p w14:paraId="40397A93" w14:textId="41E0CCE4" w:rsidR="00017FEE" w:rsidRPr="00CF5E24" w:rsidRDefault="00CF5E24" w:rsidP="000D0516">
      <w:pPr>
        <w:pStyle w:val="Ttulo2"/>
        <w:rPr>
          <w:rFonts w:asciiTheme="minorHAnsi" w:hAnsiTheme="minorHAnsi" w:cstheme="minorHAnsi"/>
          <w:b w:val="0"/>
          <w:bCs w:val="0"/>
          <w:lang w:val="pt-PT"/>
        </w:rPr>
      </w:pPr>
      <w:bookmarkStart w:id="4" w:name="_Toc62407527"/>
      <w:r w:rsidRPr="00CF5E24">
        <w:rPr>
          <w:rFonts w:asciiTheme="minorHAnsi" w:hAnsiTheme="minorHAnsi" w:cstheme="minorHAnsi"/>
          <w:b w:val="0"/>
          <w:bCs w:val="0"/>
          <w:lang w:val="pt-PT"/>
        </w:rPr>
        <w:lastRenderedPageBreak/>
        <w:t>Análise Sintática</w:t>
      </w:r>
      <w:bookmarkEnd w:id="4"/>
    </w:p>
    <w:p w14:paraId="40B3E3DA" w14:textId="617282A2" w:rsidR="00EF4AA1" w:rsidRDefault="003D110D" w:rsidP="000D0516">
      <w:pPr>
        <w:jc w:val="both"/>
      </w:pPr>
      <w:r w:rsidRPr="003D110D">
        <w:t>Avalia a gramática da linguagem utilizada</w:t>
      </w:r>
      <w:r w:rsidR="00947EF3">
        <w:t xml:space="preserve">, e o que é a gramática? </w:t>
      </w:r>
      <w:r w:rsidR="00731C8D">
        <w:t xml:space="preserve">É a </w:t>
      </w:r>
      <w:r w:rsidR="003B3A02">
        <w:t>especificação</w:t>
      </w:r>
      <w:r w:rsidR="00731C8D">
        <w:t xml:space="preserve"> formal da est</w:t>
      </w:r>
      <w:r w:rsidR="003B3A02">
        <w:t xml:space="preserve">rutura das frases permitidas na linguagem. E </w:t>
      </w:r>
      <w:r w:rsidR="0033412C">
        <w:t xml:space="preserve">para isso a </w:t>
      </w:r>
      <w:r w:rsidR="00C3335C">
        <w:t>gramática</w:t>
      </w:r>
      <w:r w:rsidR="0033412C">
        <w:t xml:space="preserve"> </w:t>
      </w:r>
      <w:r w:rsidR="00253737">
        <w:t>pode</w:t>
      </w:r>
      <w:r w:rsidR="0033412C">
        <w:t xml:space="preserve"> ter regras</w:t>
      </w:r>
      <w:r w:rsidR="0000081E">
        <w:t xml:space="preserve"> como:</w:t>
      </w:r>
    </w:p>
    <w:p w14:paraId="5B43F7D5" w14:textId="597F3AD5" w:rsidR="00CF5E24" w:rsidRDefault="00B04CCE" w:rsidP="000D0516">
      <w:pPr>
        <w:pStyle w:val="PargrafodaLista"/>
        <w:numPr>
          <w:ilvl w:val="0"/>
          <w:numId w:val="24"/>
        </w:numPr>
        <w:jc w:val="both"/>
      </w:pPr>
      <w:r>
        <w:t>Símbolos</w:t>
      </w:r>
      <w:r w:rsidR="00EF4AA1">
        <w:t xml:space="preserve"> terminais</w:t>
      </w:r>
      <w:r w:rsidR="0037499E">
        <w:t>: que não podem ser derivados;</w:t>
      </w:r>
    </w:p>
    <w:p w14:paraId="1E509FC5" w14:textId="0D5282DB" w:rsidR="0037499E" w:rsidRDefault="0037499E" w:rsidP="000D0516">
      <w:pPr>
        <w:pStyle w:val="PargrafodaLista"/>
        <w:numPr>
          <w:ilvl w:val="0"/>
          <w:numId w:val="24"/>
        </w:numPr>
        <w:jc w:val="both"/>
      </w:pPr>
      <w:r>
        <w:t>Símbolos não terminais: que podem ser derivados, sendo substituídos por outro(s) símbolo(s);</w:t>
      </w:r>
    </w:p>
    <w:p w14:paraId="3172C5A1" w14:textId="75E6EA45" w:rsidR="0037499E" w:rsidRDefault="0037499E" w:rsidP="000D0516">
      <w:pPr>
        <w:pStyle w:val="PargrafodaLista"/>
        <w:numPr>
          <w:ilvl w:val="0"/>
          <w:numId w:val="24"/>
        </w:numPr>
        <w:jc w:val="both"/>
      </w:pPr>
      <w:r>
        <w:t>Símbolo inicial: representa uma frase completa da linguagem;</w:t>
      </w:r>
    </w:p>
    <w:p w14:paraId="36B65FA3" w14:textId="3B7285BC" w:rsidR="00784738" w:rsidRPr="003D110D" w:rsidRDefault="00784738" w:rsidP="000D0516">
      <w:pPr>
        <w:pStyle w:val="PargrafodaLista"/>
        <w:numPr>
          <w:ilvl w:val="0"/>
          <w:numId w:val="24"/>
        </w:numPr>
        <w:jc w:val="both"/>
      </w:pPr>
      <w:r>
        <w:t>Regras de derivação: definem a estrutura gramática, a utilização dos símbolos.</w:t>
      </w:r>
    </w:p>
    <w:p w14:paraId="37648989" w14:textId="6EEFF819" w:rsidR="008207F2" w:rsidRDefault="00784738" w:rsidP="000D0516">
      <w:pPr>
        <w:jc w:val="both"/>
      </w:pPr>
      <w:r>
        <w:t>No entanto</w:t>
      </w:r>
      <w:r w:rsidR="008207F2">
        <w:t>, a gramática mais utilizada é livre de contexto, onde</w:t>
      </w:r>
      <w:r w:rsidR="002204D9">
        <w:t xml:space="preserve"> apenas </w:t>
      </w:r>
      <w:r w:rsidR="00BA7C21">
        <w:t>um símbolo não terminal no lado esquerdo de suas regras de derivação.</w:t>
      </w:r>
    </w:p>
    <w:p w14:paraId="6AA0C9E6" w14:textId="77777777" w:rsidR="00D85300" w:rsidRDefault="00BA7C21" w:rsidP="000D0516">
      <w:pPr>
        <w:jc w:val="both"/>
      </w:pPr>
      <w:r>
        <w:t xml:space="preserve">Existem dois métodos de </w:t>
      </w:r>
      <w:r w:rsidR="00150C0E">
        <w:t>analisar a gramática</w:t>
      </w:r>
      <w:r w:rsidR="000A0A6F">
        <w:t>:</w:t>
      </w:r>
    </w:p>
    <w:p w14:paraId="7DFB57BE" w14:textId="039C4941" w:rsidR="00D85300" w:rsidRDefault="00150C0E" w:rsidP="000D0516">
      <w:pPr>
        <w:pStyle w:val="PargrafodaLista"/>
        <w:numPr>
          <w:ilvl w:val="0"/>
          <w:numId w:val="25"/>
        </w:numPr>
        <w:jc w:val="both"/>
      </w:pPr>
      <w:r w:rsidRPr="00D85300">
        <w:rPr>
          <w:i/>
          <w:iCs/>
        </w:rPr>
        <w:t>Top-</w:t>
      </w:r>
      <w:proofErr w:type="spellStart"/>
      <w:r w:rsidRPr="00D85300">
        <w:rPr>
          <w:i/>
          <w:iCs/>
        </w:rPr>
        <w:t>down</w:t>
      </w:r>
      <w:proofErr w:type="spellEnd"/>
      <w:r w:rsidR="00D85300">
        <w:rPr>
          <w:i/>
          <w:iCs/>
        </w:rPr>
        <w:t>:</w:t>
      </w:r>
      <w:r>
        <w:t xml:space="preserve"> </w:t>
      </w:r>
      <w:r w:rsidR="00812DDC">
        <w:t>reconhecedor descendente, efetua o reconhecimento de uma frase construindo uma árvore de derivação, a partir do axioma, e terminando nos símbolos terminais. Este processo também pode ser visto como uma derivação pela esquerda da frase a reconhecer.</w:t>
      </w:r>
      <w:r>
        <w:t xml:space="preserve"> </w:t>
      </w:r>
      <w:r w:rsidR="00055246">
        <w:t xml:space="preserve">Só pode ser aplicado em </w:t>
      </w:r>
      <w:r w:rsidR="0069258A">
        <w:t>a gramáticas que satisfaçam a condição LL (1).</w:t>
      </w:r>
    </w:p>
    <w:p w14:paraId="1F3A0F7C" w14:textId="3DF803E3" w:rsidR="00BA7C21" w:rsidRDefault="00150C0E" w:rsidP="000D0516">
      <w:pPr>
        <w:pStyle w:val="PargrafodaLista"/>
        <w:numPr>
          <w:ilvl w:val="0"/>
          <w:numId w:val="25"/>
        </w:numPr>
        <w:jc w:val="both"/>
      </w:pPr>
      <w:proofErr w:type="spellStart"/>
      <w:r w:rsidRPr="00D85300">
        <w:rPr>
          <w:i/>
          <w:iCs/>
        </w:rPr>
        <w:t>Bottom-up</w:t>
      </w:r>
      <w:proofErr w:type="spellEnd"/>
      <w:r w:rsidR="0069258A">
        <w:t xml:space="preserve">: </w:t>
      </w:r>
      <w:r w:rsidR="00266722">
        <w:t xml:space="preserve">Os reconhecedores </w:t>
      </w:r>
      <w:proofErr w:type="spellStart"/>
      <w:r w:rsidR="00266722">
        <w:t>bottom-up</w:t>
      </w:r>
      <w:proofErr w:type="spellEnd"/>
      <w:r w:rsidR="00266722">
        <w:t xml:space="preserve"> (ou ascendentes) aplicam-se a praticamente qualquer gramática independente do contexto. Infelizmente a construção deste tipo de reconhecedores é bastante trabalhosa, e que torna quase impraticável a sua implementação manual. Na prática, utilizam-se ferramentas geradoras de analisadores sintáticos, que geram automaticamente estes reconhecedores.</w:t>
      </w:r>
    </w:p>
    <w:p w14:paraId="7BEF5338" w14:textId="77777777" w:rsidR="00B90B48" w:rsidRDefault="00AA5501" w:rsidP="00B90B48">
      <w:pPr>
        <w:keepNext/>
        <w:jc w:val="center"/>
      </w:pPr>
      <w:r>
        <w:t>Exemplos:</w:t>
      </w:r>
      <w:r>
        <w:br/>
      </w:r>
      <w:r w:rsidRPr="00AA5501">
        <w:rPr>
          <w:noProof/>
        </w:rPr>
        <w:drawing>
          <wp:inline distT="0" distB="0" distL="0" distR="0" wp14:anchorId="74F0CE94" wp14:editId="55320671">
            <wp:extent cx="4820323" cy="2314898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873B" w14:textId="694A449F" w:rsidR="00AA5501" w:rsidRDefault="00B90B48" w:rsidP="00B90B48">
      <w:pPr>
        <w:pStyle w:val="Legenda"/>
        <w:jc w:val="center"/>
      </w:pPr>
      <w:bookmarkStart w:id="5" w:name="_Toc62410709"/>
      <w:r>
        <w:t xml:space="preserve">Figura </w:t>
      </w:r>
      <w:fldSimple w:instr=" SEQ Figura \* ARABIC ">
        <w:r w:rsidR="000B18CC">
          <w:rPr>
            <w:noProof/>
          </w:rPr>
          <w:t>1</w:t>
        </w:r>
      </w:fldSimple>
      <w:r>
        <w:t xml:space="preserve"> - Gramática a ser analisada</w:t>
      </w:r>
      <w:bookmarkEnd w:id="5"/>
    </w:p>
    <w:p w14:paraId="1A44491A" w14:textId="77777777" w:rsidR="0073228A" w:rsidRDefault="0073228A" w:rsidP="0073228A">
      <w:pPr>
        <w:keepNext/>
        <w:jc w:val="center"/>
      </w:pPr>
      <w:r w:rsidRPr="0073228A">
        <w:rPr>
          <w:noProof/>
        </w:rPr>
        <w:lastRenderedPageBreak/>
        <w:drawing>
          <wp:inline distT="0" distB="0" distL="0" distR="0" wp14:anchorId="5E5DB503" wp14:editId="4BF62F0C">
            <wp:extent cx="4124901" cy="3086531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75F2" w14:textId="0ECDF93C" w:rsidR="00B90B48" w:rsidRDefault="0073228A" w:rsidP="0073228A">
      <w:pPr>
        <w:pStyle w:val="Legenda"/>
        <w:jc w:val="center"/>
      </w:pPr>
      <w:bookmarkStart w:id="6" w:name="_Toc62410710"/>
      <w:r>
        <w:t xml:space="preserve">Figura </w:t>
      </w:r>
      <w:fldSimple w:instr=" SEQ Figura \* ARABIC ">
        <w:r w:rsidR="000B18CC">
          <w:rPr>
            <w:noProof/>
          </w:rPr>
          <w:t>2</w:t>
        </w:r>
      </w:fldSimple>
      <w:r>
        <w:t xml:space="preserve"> - Reconhecimento </w:t>
      </w:r>
      <w:r w:rsidRPr="00A61263">
        <w:rPr>
          <w:i/>
          <w:iCs w:val="0"/>
        </w:rPr>
        <w:t>Top-</w:t>
      </w:r>
      <w:proofErr w:type="spellStart"/>
      <w:r w:rsidRPr="00A61263">
        <w:rPr>
          <w:i/>
          <w:iCs w:val="0"/>
        </w:rPr>
        <w:t>down</w:t>
      </w:r>
      <w:bookmarkEnd w:id="6"/>
      <w:proofErr w:type="spellEnd"/>
    </w:p>
    <w:p w14:paraId="624BD1AA" w14:textId="77777777" w:rsidR="00A61263" w:rsidRPr="00A61263" w:rsidRDefault="00A61263" w:rsidP="00A61263"/>
    <w:p w14:paraId="683BB0BA" w14:textId="77777777" w:rsidR="00A61263" w:rsidRDefault="00A61263" w:rsidP="00A61263">
      <w:pPr>
        <w:keepNext/>
        <w:jc w:val="center"/>
      </w:pPr>
      <w:r w:rsidRPr="00A61263">
        <w:rPr>
          <w:noProof/>
        </w:rPr>
        <w:drawing>
          <wp:inline distT="0" distB="0" distL="0" distR="0" wp14:anchorId="0EE6DC6A" wp14:editId="49A275B2">
            <wp:extent cx="4172532" cy="3057952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3B42" w14:textId="05731317" w:rsidR="0073228A" w:rsidRDefault="00A61263" w:rsidP="00A61263">
      <w:pPr>
        <w:pStyle w:val="Legenda"/>
        <w:jc w:val="center"/>
        <w:rPr>
          <w:i/>
          <w:iCs w:val="0"/>
        </w:rPr>
      </w:pPr>
      <w:bookmarkStart w:id="7" w:name="_Toc62410711"/>
      <w:r>
        <w:t xml:space="preserve">Figura </w:t>
      </w:r>
      <w:fldSimple w:instr=" SEQ Figura \* ARABIC ">
        <w:r w:rsidR="000B18CC">
          <w:rPr>
            <w:noProof/>
          </w:rPr>
          <w:t>3</w:t>
        </w:r>
      </w:fldSimple>
      <w:r>
        <w:t xml:space="preserve"> - Reconhecimento </w:t>
      </w:r>
      <w:proofErr w:type="spellStart"/>
      <w:r w:rsidRPr="00A61263">
        <w:rPr>
          <w:i/>
          <w:iCs w:val="0"/>
        </w:rPr>
        <w:t>Bottom-up</w:t>
      </w:r>
      <w:bookmarkEnd w:id="7"/>
      <w:proofErr w:type="spellEnd"/>
    </w:p>
    <w:p w14:paraId="20B9EF75" w14:textId="5C6716D7" w:rsidR="004418B6" w:rsidRDefault="004418B6" w:rsidP="004418B6"/>
    <w:p w14:paraId="79E42E83" w14:textId="22322DCD" w:rsidR="00843C68" w:rsidRDefault="00843C68" w:rsidP="004418B6"/>
    <w:p w14:paraId="7A13C399" w14:textId="77777777" w:rsidR="00843C68" w:rsidRDefault="00843C68" w:rsidP="004418B6"/>
    <w:p w14:paraId="0C45316E" w14:textId="39C8EC8C" w:rsidR="00A175C9" w:rsidRDefault="00ED7000" w:rsidP="00581193">
      <w:pPr>
        <w:pStyle w:val="Ttulo1"/>
        <w:rPr>
          <w:rFonts w:asciiTheme="minorHAnsi" w:hAnsiTheme="minorHAnsi" w:cstheme="minorHAnsi"/>
        </w:rPr>
      </w:pPr>
      <w:bookmarkStart w:id="8" w:name="_Toc62407528"/>
      <w:r w:rsidRPr="00843C68">
        <w:rPr>
          <w:rFonts w:asciiTheme="minorHAnsi" w:hAnsiTheme="minorHAnsi" w:cstheme="minorHAnsi"/>
        </w:rPr>
        <w:lastRenderedPageBreak/>
        <w:t>Conceitos aplicados</w:t>
      </w:r>
      <w:bookmarkEnd w:id="8"/>
      <w:r w:rsidRPr="00843C68">
        <w:rPr>
          <w:rFonts w:asciiTheme="minorHAnsi" w:hAnsiTheme="minorHAnsi" w:cstheme="minorHAnsi"/>
        </w:rPr>
        <w:t xml:space="preserve"> </w:t>
      </w:r>
    </w:p>
    <w:p w14:paraId="507291C1" w14:textId="77777777" w:rsidR="0078696C" w:rsidRDefault="000A7F68" w:rsidP="00CD0177">
      <w:pPr>
        <w:jc w:val="both"/>
      </w:pPr>
      <w:r>
        <w:t xml:space="preserve">De seguida vamos demonstrar como aplicamos os vários conceitos </w:t>
      </w:r>
      <w:r w:rsidR="00BF55FC">
        <w:t>lecionados em sala de aula e como os aplicamos no trabalho prático.</w:t>
      </w:r>
    </w:p>
    <w:p w14:paraId="6C27841C" w14:textId="38306A64" w:rsidR="00843C68" w:rsidRDefault="0078696C" w:rsidP="00CD0177">
      <w:pPr>
        <w:jc w:val="both"/>
      </w:pPr>
      <w:r>
        <w:t xml:space="preserve">Neste trabalho prático utilizamos várias expressões regulares </w:t>
      </w:r>
      <w:r w:rsidR="009B108A">
        <w:t xml:space="preserve">de forma a conseguirmos reconhecer todos os comandos pedidos </w:t>
      </w:r>
      <w:r w:rsidR="00CD0177">
        <w:t>pelo enunciado</w:t>
      </w:r>
      <w:r w:rsidR="009B108A">
        <w:t>.</w:t>
      </w:r>
      <w:r w:rsidR="00CD0177">
        <w:t xml:space="preserve"> </w:t>
      </w:r>
    </w:p>
    <w:p w14:paraId="5E4874EE" w14:textId="77777777" w:rsidR="005D1375" w:rsidRDefault="005D1375" w:rsidP="00CD0177">
      <w:pPr>
        <w:jc w:val="both"/>
      </w:pPr>
    </w:p>
    <w:p w14:paraId="0485202C" w14:textId="77777777" w:rsidR="00CD0177" w:rsidRDefault="00CD0177" w:rsidP="00CD0177">
      <w:pPr>
        <w:keepNext/>
        <w:jc w:val="center"/>
      </w:pPr>
      <w:r>
        <w:rPr>
          <w:noProof/>
        </w:rPr>
        <w:drawing>
          <wp:inline distT="0" distB="0" distL="0" distR="0" wp14:anchorId="773D5BC1" wp14:editId="4144DA51">
            <wp:extent cx="2828925" cy="1181100"/>
            <wp:effectExtent l="0" t="0" r="9525" b="0"/>
            <wp:docPr id="40" name="Imagem 4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327A" w14:textId="06E27974" w:rsidR="00CD0177" w:rsidRDefault="00CD0177" w:rsidP="0007420B">
      <w:pPr>
        <w:pStyle w:val="Legenda"/>
        <w:jc w:val="center"/>
      </w:pPr>
      <w:bookmarkStart w:id="9" w:name="_Toc62410712"/>
      <w:r>
        <w:t xml:space="preserve">Figura </w:t>
      </w:r>
      <w:r w:rsidR="00151381">
        <w:fldChar w:fldCharType="begin"/>
      </w:r>
      <w:r w:rsidR="00151381">
        <w:instrText xml:space="preserve"> SEQ Figura \* ARABIC </w:instrText>
      </w:r>
      <w:r w:rsidR="00151381">
        <w:fldChar w:fldCharType="separate"/>
      </w:r>
      <w:r w:rsidR="000B18CC">
        <w:rPr>
          <w:noProof/>
        </w:rPr>
        <w:t>4</w:t>
      </w:r>
      <w:r w:rsidR="00151381">
        <w:rPr>
          <w:noProof/>
        </w:rPr>
        <w:fldChar w:fldCharType="end"/>
      </w:r>
      <w:r>
        <w:t xml:space="preserve"> - Expressão Regular usada para reconhecimento de variáveis</w:t>
      </w:r>
      <w:bookmarkEnd w:id="9"/>
    </w:p>
    <w:p w14:paraId="7D05D47C" w14:textId="77777777" w:rsidR="008114A4" w:rsidRPr="0007420B" w:rsidRDefault="008114A4" w:rsidP="0007420B"/>
    <w:p w14:paraId="094F52AA" w14:textId="799426DD" w:rsidR="00C22230" w:rsidRDefault="00C22230" w:rsidP="0030739C">
      <w:pPr>
        <w:jc w:val="both"/>
      </w:pPr>
      <w:proofErr w:type="spellStart"/>
      <w:r>
        <w:t>Lex</w:t>
      </w:r>
      <w:proofErr w:type="spellEnd"/>
      <w:r>
        <w:t xml:space="preserve"> </w:t>
      </w:r>
      <w:r w:rsidR="0008501D" w:rsidRPr="0008501D">
        <w:t xml:space="preserve">é um programa que gera analisadores léxicos. Ele é geralmente usado com o </w:t>
      </w:r>
      <w:proofErr w:type="spellStart"/>
      <w:r w:rsidR="00440481">
        <w:t>Y</w:t>
      </w:r>
      <w:r w:rsidR="0008501D" w:rsidRPr="0008501D">
        <w:t>acc</w:t>
      </w:r>
      <w:proofErr w:type="spellEnd"/>
      <w:r w:rsidR="0008501D" w:rsidRPr="0008501D">
        <w:t xml:space="preserve">, um gerador de analisador sintático. Escrito originalmente por </w:t>
      </w:r>
      <w:r w:rsidR="0008501D" w:rsidRPr="00440481">
        <w:rPr>
          <w:i/>
          <w:iCs/>
        </w:rPr>
        <w:t>Eric Schmidt</w:t>
      </w:r>
      <w:r w:rsidR="0008501D" w:rsidRPr="0008501D">
        <w:t xml:space="preserve"> e </w:t>
      </w:r>
      <w:r w:rsidR="0008501D" w:rsidRPr="00440481">
        <w:rPr>
          <w:i/>
          <w:iCs/>
        </w:rPr>
        <w:t xml:space="preserve">Mike </w:t>
      </w:r>
      <w:proofErr w:type="spellStart"/>
      <w:r w:rsidR="0008501D" w:rsidRPr="00440481">
        <w:rPr>
          <w:i/>
          <w:iCs/>
        </w:rPr>
        <w:t>Lesk</w:t>
      </w:r>
      <w:proofErr w:type="spellEnd"/>
      <w:r w:rsidR="0008501D" w:rsidRPr="0008501D">
        <w:t>, ele é o gerador de analisador léxico padrão em diversos sistemas Unix.</w:t>
      </w:r>
      <w:r w:rsidR="00D32E3D">
        <w:t xml:space="preserve"> </w:t>
      </w:r>
      <w:r w:rsidR="00D32E3D" w:rsidRPr="00D32E3D">
        <w:t xml:space="preserve">O </w:t>
      </w:r>
      <w:proofErr w:type="spellStart"/>
      <w:r w:rsidR="00D32E3D" w:rsidRPr="00D32E3D">
        <w:t>lex</w:t>
      </w:r>
      <w:proofErr w:type="spellEnd"/>
      <w:r w:rsidR="00D32E3D" w:rsidRPr="00D32E3D">
        <w:t xml:space="preserve"> lê um fluxo de entrada especificando um analisador que mapeia expressões regulares em blocos de código, e retorna um código fonte implementando o analisador.</w:t>
      </w:r>
    </w:p>
    <w:p w14:paraId="3780D69C" w14:textId="7F9C84F2" w:rsidR="00EB3FE2" w:rsidRDefault="00C22230" w:rsidP="0030739C">
      <w:pPr>
        <w:jc w:val="both"/>
      </w:pPr>
      <w:proofErr w:type="spellStart"/>
      <w:r>
        <w:t>Yacc</w:t>
      </w:r>
      <w:proofErr w:type="spellEnd"/>
      <w:r>
        <w:t xml:space="preserve"> </w:t>
      </w:r>
      <w:r w:rsidRPr="00B634BC">
        <w:t>é</w:t>
      </w:r>
      <w:r w:rsidR="00B634BC" w:rsidRPr="00B634BC">
        <w:t xml:space="preserve"> um gerador de analisador sintático desenvolvido por </w:t>
      </w:r>
      <w:r w:rsidR="00B634BC" w:rsidRPr="00440481">
        <w:rPr>
          <w:i/>
          <w:iCs/>
        </w:rPr>
        <w:t>Stephen C. Johnson</w:t>
      </w:r>
      <w:r w:rsidR="00B634BC" w:rsidRPr="00B634BC">
        <w:t xml:space="preserve"> da AT&amp;T para o sistema operacional </w:t>
      </w:r>
      <w:r w:rsidR="00B634BC" w:rsidRPr="00440481">
        <w:rPr>
          <w:i/>
          <w:iCs/>
        </w:rPr>
        <w:t>Unix</w:t>
      </w:r>
      <w:r w:rsidR="00B634BC" w:rsidRPr="00B634BC">
        <w:t xml:space="preserve">. Ele gera um analisador sintático, parte do compilador responsável por fornecer sentido sintático a um determinado código fonte, baseado numa gramática formal escrita numa forma similar ao formalismo de </w:t>
      </w:r>
      <w:proofErr w:type="spellStart"/>
      <w:r w:rsidR="00B634BC" w:rsidRPr="00B634BC">
        <w:t>Backus-Naur</w:t>
      </w:r>
      <w:proofErr w:type="spellEnd"/>
      <w:r w:rsidR="00B634BC" w:rsidRPr="00B634BC">
        <w:t>.</w:t>
      </w:r>
    </w:p>
    <w:p w14:paraId="079692EB" w14:textId="74445E20" w:rsidR="00793434" w:rsidRDefault="00442B7F" w:rsidP="0030739C">
      <w:pPr>
        <w:jc w:val="both"/>
      </w:pPr>
      <w:r w:rsidRPr="00442B7F">
        <w:t xml:space="preserve">O </w:t>
      </w:r>
      <w:proofErr w:type="spellStart"/>
      <w:r w:rsidR="00440481">
        <w:t>Y</w:t>
      </w:r>
      <w:r w:rsidRPr="00442B7F">
        <w:t>acc</w:t>
      </w:r>
      <w:proofErr w:type="spellEnd"/>
      <w:r w:rsidRPr="00442B7F">
        <w:t xml:space="preserve"> e o gerador de analisador léxico </w:t>
      </w:r>
      <w:proofErr w:type="spellStart"/>
      <w:r w:rsidR="00440481">
        <w:t>L</w:t>
      </w:r>
      <w:r w:rsidRPr="00442B7F">
        <w:t>ex</w:t>
      </w:r>
      <w:proofErr w:type="spellEnd"/>
      <w:r w:rsidRPr="00442B7F">
        <w:t xml:space="preserve"> são geralmente usados em conjunto. O </w:t>
      </w:r>
      <w:proofErr w:type="spellStart"/>
      <w:r w:rsidRPr="00442B7F">
        <w:t>Yacc</w:t>
      </w:r>
      <w:proofErr w:type="spellEnd"/>
      <w:r w:rsidRPr="00442B7F">
        <w:t xml:space="preserve"> usa uma gramática formal para analisar sintaticamente uma entrada, algo que o </w:t>
      </w:r>
      <w:proofErr w:type="spellStart"/>
      <w:r w:rsidR="00440481">
        <w:t>L</w:t>
      </w:r>
      <w:r w:rsidRPr="00442B7F">
        <w:t>ex</w:t>
      </w:r>
      <w:proofErr w:type="spellEnd"/>
      <w:r w:rsidRPr="00442B7F">
        <w:t xml:space="preserve"> não consegue fazer somente com expressões regulares (o </w:t>
      </w:r>
      <w:proofErr w:type="spellStart"/>
      <w:r w:rsidR="00440481">
        <w:t>L</w:t>
      </w:r>
      <w:r w:rsidRPr="00442B7F">
        <w:t>ex</w:t>
      </w:r>
      <w:proofErr w:type="spellEnd"/>
      <w:r w:rsidRPr="00442B7F">
        <w:t xml:space="preserve"> é limitado a simples máquinas de estado finito). Entretanto, o </w:t>
      </w:r>
      <w:proofErr w:type="spellStart"/>
      <w:r w:rsidR="00440481">
        <w:t>Y</w:t>
      </w:r>
      <w:r w:rsidRPr="00442B7F">
        <w:t>acc</w:t>
      </w:r>
      <w:proofErr w:type="spellEnd"/>
      <w:r w:rsidRPr="00442B7F">
        <w:t xml:space="preserve"> não consegue ler a partir duma simples entrada de dados, ele requer uma série de </w:t>
      </w:r>
      <w:proofErr w:type="spellStart"/>
      <w:r w:rsidRPr="00442B7F">
        <w:t>tokens</w:t>
      </w:r>
      <w:proofErr w:type="spellEnd"/>
      <w:r w:rsidRPr="00442B7F">
        <w:t xml:space="preserve">, que são geralmente fornecidos pelo </w:t>
      </w:r>
      <w:proofErr w:type="spellStart"/>
      <w:r w:rsidR="00440481">
        <w:t>L</w:t>
      </w:r>
      <w:r w:rsidRPr="00442B7F">
        <w:t>ex</w:t>
      </w:r>
      <w:proofErr w:type="spellEnd"/>
      <w:r w:rsidRPr="00442B7F">
        <w:t xml:space="preserve">. O </w:t>
      </w:r>
      <w:proofErr w:type="spellStart"/>
      <w:r w:rsidR="00440481">
        <w:t>L</w:t>
      </w:r>
      <w:r w:rsidRPr="00442B7F">
        <w:t>ex</w:t>
      </w:r>
      <w:proofErr w:type="spellEnd"/>
      <w:r w:rsidRPr="00442B7F">
        <w:t xml:space="preserve"> age como um pré-processador do </w:t>
      </w:r>
      <w:proofErr w:type="spellStart"/>
      <w:r w:rsidR="00440481">
        <w:t>Y</w:t>
      </w:r>
      <w:r w:rsidRPr="00442B7F">
        <w:t>acc</w:t>
      </w:r>
      <w:proofErr w:type="spellEnd"/>
      <w:r w:rsidRPr="00442B7F">
        <w:t>. Segue abaixo d</w:t>
      </w:r>
      <w:r w:rsidR="00DF25AB">
        <w:t>uas figuras</w:t>
      </w:r>
      <w:r w:rsidRPr="00442B7F">
        <w:t xml:space="preserve"> do relacionamento entre </w:t>
      </w:r>
      <w:proofErr w:type="spellStart"/>
      <w:r w:rsidR="00440481">
        <w:t>L</w:t>
      </w:r>
      <w:r w:rsidRPr="00442B7F">
        <w:t>ex</w:t>
      </w:r>
      <w:proofErr w:type="spellEnd"/>
      <w:r w:rsidRPr="00442B7F">
        <w:t xml:space="preserve"> e </w:t>
      </w:r>
      <w:proofErr w:type="spellStart"/>
      <w:r w:rsidR="00440481">
        <w:t>Y</w:t>
      </w:r>
      <w:r w:rsidRPr="00442B7F">
        <w:t>acc</w:t>
      </w:r>
      <w:proofErr w:type="spellEnd"/>
      <w:r w:rsidRPr="00442B7F">
        <w:t>:</w:t>
      </w:r>
    </w:p>
    <w:p w14:paraId="02D3215A" w14:textId="77777777" w:rsidR="008114A4" w:rsidRDefault="008114A4" w:rsidP="00A3008B">
      <w:pPr>
        <w:keepNext/>
      </w:pPr>
    </w:p>
    <w:p w14:paraId="788A0FF7" w14:textId="5E1911F7" w:rsidR="0025677B" w:rsidRDefault="0025677B" w:rsidP="0025677B">
      <w:pPr>
        <w:keepNext/>
        <w:jc w:val="center"/>
      </w:pPr>
      <w:r w:rsidRPr="0025677B">
        <w:rPr>
          <w:noProof/>
        </w:rPr>
        <w:drawing>
          <wp:inline distT="0" distB="0" distL="0" distR="0" wp14:anchorId="0B375EFF" wp14:editId="400B0E19">
            <wp:extent cx="3225172" cy="163830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8855" cy="16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95A6" w14:textId="0A6DE417" w:rsidR="0025677B" w:rsidRDefault="0025677B" w:rsidP="0025677B">
      <w:pPr>
        <w:pStyle w:val="Legenda"/>
        <w:jc w:val="center"/>
      </w:pPr>
      <w:bookmarkStart w:id="10" w:name="_Toc62410713"/>
      <w:r>
        <w:t xml:space="preserve">Figura </w:t>
      </w:r>
      <w:r w:rsidR="00151381">
        <w:fldChar w:fldCharType="begin"/>
      </w:r>
      <w:r w:rsidR="00151381">
        <w:instrText xml:space="preserve"> SEQ Figura \* ARABIC </w:instrText>
      </w:r>
      <w:r w:rsidR="00151381">
        <w:fldChar w:fldCharType="separate"/>
      </w:r>
      <w:r w:rsidR="000B18CC">
        <w:rPr>
          <w:noProof/>
        </w:rPr>
        <w:t>5</w:t>
      </w:r>
      <w:r w:rsidR="00151381">
        <w:rPr>
          <w:noProof/>
        </w:rPr>
        <w:fldChar w:fldCharType="end"/>
      </w:r>
      <w:r>
        <w:t xml:space="preserve"> - Relação entre </w:t>
      </w:r>
      <w:proofErr w:type="spellStart"/>
      <w:r>
        <w:t>Lex</w:t>
      </w:r>
      <w:proofErr w:type="spellEnd"/>
      <w:r>
        <w:t xml:space="preserve"> e </w:t>
      </w:r>
      <w:proofErr w:type="spellStart"/>
      <w:r>
        <w:t>Yacc</w:t>
      </w:r>
      <w:bookmarkEnd w:id="10"/>
      <w:proofErr w:type="spellEnd"/>
    </w:p>
    <w:p w14:paraId="6CEDF597" w14:textId="77777777" w:rsidR="0025677B" w:rsidRDefault="0025677B" w:rsidP="0025677B">
      <w:pPr>
        <w:jc w:val="center"/>
      </w:pPr>
    </w:p>
    <w:p w14:paraId="0D8A345F" w14:textId="77777777" w:rsidR="0025677B" w:rsidRDefault="0025677B" w:rsidP="0025677B">
      <w:pPr>
        <w:keepNext/>
        <w:jc w:val="center"/>
      </w:pPr>
      <w:r w:rsidRPr="0025677B">
        <w:rPr>
          <w:noProof/>
        </w:rPr>
        <w:drawing>
          <wp:inline distT="0" distB="0" distL="0" distR="0" wp14:anchorId="2B51DE07" wp14:editId="7EBF78BF">
            <wp:extent cx="3801005" cy="1076475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3880" w14:textId="24D7E785" w:rsidR="0025677B" w:rsidRDefault="0025677B" w:rsidP="0025677B">
      <w:pPr>
        <w:pStyle w:val="Legenda"/>
        <w:jc w:val="center"/>
      </w:pPr>
      <w:bookmarkStart w:id="11" w:name="_Toc62410714"/>
      <w:r>
        <w:t xml:space="preserve">Figura </w:t>
      </w:r>
      <w:r w:rsidR="00151381">
        <w:fldChar w:fldCharType="begin"/>
      </w:r>
      <w:r w:rsidR="00151381">
        <w:instrText xml:space="preserve"> SEQ Figura \* ARABIC </w:instrText>
      </w:r>
      <w:r w:rsidR="00151381">
        <w:fldChar w:fldCharType="separate"/>
      </w:r>
      <w:r w:rsidR="000B18CC">
        <w:rPr>
          <w:noProof/>
        </w:rPr>
        <w:t>6</w:t>
      </w:r>
      <w:r w:rsidR="00151381">
        <w:rPr>
          <w:noProof/>
        </w:rPr>
        <w:fldChar w:fldCharType="end"/>
      </w:r>
      <w:r>
        <w:t xml:space="preserve"> - </w:t>
      </w:r>
      <w:r w:rsidR="0030739C">
        <w:t>Relação</w:t>
      </w:r>
      <w:r>
        <w:t xml:space="preserve"> entre </w:t>
      </w:r>
      <w:proofErr w:type="spellStart"/>
      <w:r>
        <w:t>Yacc</w:t>
      </w:r>
      <w:proofErr w:type="spellEnd"/>
      <w:r>
        <w:t xml:space="preserve"> e </w:t>
      </w:r>
      <w:proofErr w:type="spellStart"/>
      <w:r>
        <w:t>Lex</w:t>
      </w:r>
      <w:bookmarkEnd w:id="11"/>
      <w:proofErr w:type="spellEnd"/>
    </w:p>
    <w:p w14:paraId="54167536" w14:textId="77777777" w:rsidR="00A3008B" w:rsidRDefault="00A3008B" w:rsidP="0030739C"/>
    <w:p w14:paraId="7CD04EC9" w14:textId="4A6C603E" w:rsidR="008E33BE" w:rsidRDefault="00053578" w:rsidP="0030739C">
      <w:proofErr w:type="spellStart"/>
      <w:r w:rsidRPr="00473E1E">
        <w:rPr>
          <w:i/>
          <w:iCs/>
        </w:rPr>
        <w:t>Python</w:t>
      </w:r>
      <w:proofErr w:type="spellEnd"/>
      <w:r>
        <w:t xml:space="preserve"> </w:t>
      </w:r>
      <w:r w:rsidR="005D318A">
        <w:t xml:space="preserve">parte cada linha lógica numa </w:t>
      </w:r>
      <w:r w:rsidR="00473E1E">
        <w:t>sequência</w:t>
      </w:r>
      <w:r w:rsidR="005D318A">
        <w:t xml:space="preserve"> de </w:t>
      </w:r>
      <w:r w:rsidR="00473E1E">
        <w:t>componentes</w:t>
      </w:r>
      <w:r w:rsidR="005D318A">
        <w:t xml:space="preserve"> léxicos elementares</w:t>
      </w:r>
      <w:r w:rsidR="00473E1E">
        <w:t xml:space="preserve"> conhecidos como </w:t>
      </w:r>
      <w:proofErr w:type="spellStart"/>
      <w:r w:rsidR="00473E1E" w:rsidRPr="00473E1E">
        <w:rPr>
          <w:i/>
          <w:iCs/>
        </w:rPr>
        <w:t>tokens</w:t>
      </w:r>
      <w:proofErr w:type="spellEnd"/>
      <w:r w:rsidR="00473E1E">
        <w:rPr>
          <w:i/>
          <w:iCs/>
        </w:rPr>
        <w:t xml:space="preserve">. </w:t>
      </w:r>
      <w:proofErr w:type="spellStart"/>
      <w:r w:rsidR="00AC1E1D" w:rsidRPr="00AC1E1D">
        <w:rPr>
          <w:i/>
          <w:iCs/>
        </w:rPr>
        <w:t>Tokens</w:t>
      </w:r>
      <w:proofErr w:type="spellEnd"/>
      <w:r w:rsidR="00AC1E1D">
        <w:t xml:space="preserve"> dividem-se em quatro tipos: </w:t>
      </w:r>
    </w:p>
    <w:p w14:paraId="4D30388F" w14:textId="1DD42CBF" w:rsidR="00CE171A" w:rsidRDefault="00CE171A" w:rsidP="00CE171A">
      <w:pPr>
        <w:pStyle w:val="PargrafodaLista"/>
        <w:numPr>
          <w:ilvl w:val="0"/>
          <w:numId w:val="26"/>
        </w:numPr>
      </w:pPr>
      <w:r>
        <w:t>Identificadores</w:t>
      </w:r>
    </w:p>
    <w:p w14:paraId="7FD9A12B" w14:textId="38B8D14D" w:rsidR="00CE171A" w:rsidRDefault="00CE171A" w:rsidP="00CE171A">
      <w:pPr>
        <w:pStyle w:val="PargrafodaLista"/>
        <w:numPr>
          <w:ilvl w:val="0"/>
          <w:numId w:val="26"/>
        </w:numPr>
      </w:pPr>
      <w:r>
        <w:t>Palavras chave</w:t>
      </w:r>
    </w:p>
    <w:p w14:paraId="7D53BF86" w14:textId="4B228E55" w:rsidR="00CE171A" w:rsidRDefault="008717F3" w:rsidP="00CE171A">
      <w:pPr>
        <w:pStyle w:val="PargrafodaLista"/>
        <w:numPr>
          <w:ilvl w:val="0"/>
          <w:numId w:val="26"/>
        </w:numPr>
      </w:pPr>
      <w:r>
        <w:t>Operadores</w:t>
      </w:r>
    </w:p>
    <w:p w14:paraId="327E82B7" w14:textId="2AFA005D" w:rsidR="008717F3" w:rsidRDefault="008717F3" w:rsidP="00CE171A">
      <w:pPr>
        <w:pStyle w:val="PargrafodaLista"/>
        <w:numPr>
          <w:ilvl w:val="0"/>
          <w:numId w:val="26"/>
        </w:numPr>
      </w:pPr>
      <w:r>
        <w:t>Delimitadores</w:t>
      </w:r>
    </w:p>
    <w:p w14:paraId="503B634E" w14:textId="77777777" w:rsidR="00114B5D" w:rsidRDefault="00114B5D" w:rsidP="00114B5D"/>
    <w:p w14:paraId="29526B6A" w14:textId="77777777" w:rsidR="00114B5D" w:rsidRDefault="00114B5D" w:rsidP="00114B5D">
      <w:pPr>
        <w:keepNext/>
      </w:pPr>
      <w:r>
        <w:rPr>
          <w:noProof/>
        </w:rPr>
        <w:drawing>
          <wp:inline distT="0" distB="0" distL="0" distR="0" wp14:anchorId="101A8DB5" wp14:editId="5221A8F5">
            <wp:extent cx="5400040" cy="734060"/>
            <wp:effectExtent l="0" t="0" r="0" b="8890"/>
            <wp:docPr id="44" name="Imagem 4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3A3B" w14:textId="43580AD6" w:rsidR="008E33BE" w:rsidRDefault="00114B5D" w:rsidP="00114B5D">
      <w:pPr>
        <w:pStyle w:val="Legenda"/>
        <w:jc w:val="center"/>
      </w:pPr>
      <w:bookmarkStart w:id="12" w:name="_Toc62410715"/>
      <w:r>
        <w:t xml:space="preserve">Figura </w:t>
      </w:r>
      <w:fldSimple w:instr=" SEQ Figura \* ARABIC ">
        <w:r w:rsidR="000B18CC">
          <w:rPr>
            <w:noProof/>
          </w:rPr>
          <w:t>7</w:t>
        </w:r>
      </w:fldSimple>
      <w:r>
        <w:t xml:space="preserve"> - Lista de  </w:t>
      </w:r>
      <w:proofErr w:type="spellStart"/>
      <w:r>
        <w:t>tokens</w:t>
      </w:r>
      <w:proofErr w:type="spellEnd"/>
      <w:r>
        <w:t xml:space="preserve"> usada neste projeto</w:t>
      </w:r>
      <w:bookmarkEnd w:id="12"/>
    </w:p>
    <w:p w14:paraId="498AE008" w14:textId="77777777" w:rsidR="00114B5D" w:rsidRDefault="00114B5D" w:rsidP="004A05A8">
      <w:pPr>
        <w:keepNext/>
        <w:jc w:val="center"/>
      </w:pPr>
    </w:p>
    <w:p w14:paraId="5D5F45CE" w14:textId="115D762A" w:rsidR="004A05A8" w:rsidRDefault="004A05A8" w:rsidP="004A05A8">
      <w:pPr>
        <w:keepNext/>
        <w:jc w:val="center"/>
      </w:pPr>
      <w:r>
        <w:rPr>
          <w:noProof/>
        </w:rPr>
        <w:drawing>
          <wp:inline distT="0" distB="0" distL="0" distR="0" wp14:anchorId="104FC255" wp14:editId="1DE2E50D">
            <wp:extent cx="5133340" cy="1822988"/>
            <wp:effectExtent l="0" t="0" r="0" b="6350"/>
            <wp:docPr id="41" name="Imagem 41" descr="Uma imagem com texto, ecrã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Uma imagem com texto, ecrã, pre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77" cy="182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3D35" w14:textId="79570EDF" w:rsidR="005D1375" w:rsidRDefault="004A05A8" w:rsidP="008114A4">
      <w:pPr>
        <w:pStyle w:val="Legenda"/>
        <w:jc w:val="center"/>
        <w:rPr>
          <w:i/>
          <w:iCs w:val="0"/>
        </w:rPr>
      </w:pPr>
      <w:bookmarkStart w:id="13" w:name="_Toc62410716"/>
      <w:r>
        <w:t xml:space="preserve">Figura </w:t>
      </w:r>
      <w:r w:rsidR="00151381">
        <w:fldChar w:fldCharType="begin"/>
      </w:r>
      <w:r w:rsidR="00151381">
        <w:instrText xml:space="preserve"> SEQ Figura \* ARABIC </w:instrText>
      </w:r>
      <w:r w:rsidR="00151381">
        <w:fldChar w:fldCharType="separate"/>
      </w:r>
      <w:r w:rsidR="000B18CC">
        <w:rPr>
          <w:noProof/>
        </w:rPr>
        <w:t>8</w:t>
      </w:r>
      <w:r w:rsidR="00151381">
        <w:rPr>
          <w:noProof/>
        </w:rPr>
        <w:fldChar w:fldCharType="end"/>
      </w:r>
      <w:r>
        <w:t xml:space="preserve"> - </w:t>
      </w:r>
      <w:r w:rsidR="00953F3E">
        <w:t>C</w:t>
      </w:r>
      <w:r w:rsidR="00114B5D">
        <w:t xml:space="preserve">omando </w:t>
      </w:r>
      <w:r w:rsidR="00114B5D">
        <w:rPr>
          <w:i/>
          <w:iCs w:val="0"/>
        </w:rPr>
        <w:t>“</w:t>
      </w:r>
      <w:proofErr w:type="spellStart"/>
      <w:r w:rsidRPr="00970ABD">
        <w:rPr>
          <w:i/>
          <w:iCs w:val="0"/>
        </w:rPr>
        <w:t>if</w:t>
      </w:r>
      <w:proofErr w:type="spellEnd"/>
      <w:r w:rsidR="00114B5D">
        <w:rPr>
          <w:i/>
          <w:iCs w:val="0"/>
        </w:rPr>
        <w:t>”</w:t>
      </w:r>
      <w:r w:rsidR="00114B5D">
        <w:t xml:space="preserve"> </w:t>
      </w:r>
      <w:r w:rsidR="00953F3E">
        <w:t>e</w:t>
      </w:r>
      <w:r w:rsidR="00114B5D">
        <w:t xml:space="preserve"> </w:t>
      </w:r>
      <w:r w:rsidR="00114B5D">
        <w:rPr>
          <w:i/>
          <w:iCs w:val="0"/>
        </w:rPr>
        <w:t>“</w:t>
      </w:r>
      <w:proofErr w:type="spellStart"/>
      <w:r w:rsidR="00114B5D">
        <w:rPr>
          <w:i/>
          <w:iCs w:val="0"/>
        </w:rPr>
        <w:t>ifelse</w:t>
      </w:r>
      <w:proofErr w:type="spellEnd"/>
      <w:r w:rsidR="00114B5D">
        <w:rPr>
          <w:i/>
          <w:iCs w:val="0"/>
        </w:rPr>
        <w:t>”</w:t>
      </w:r>
      <w:bookmarkEnd w:id="13"/>
    </w:p>
    <w:p w14:paraId="6930DBAC" w14:textId="77777777" w:rsidR="00114B5D" w:rsidRPr="00114B5D" w:rsidRDefault="00114B5D" w:rsidP="00114B5D"/>
    <w:p w14:paraId="26DEB3C8" w14:textId="48A3B468" w:rsidR="00953F3E" w:rsidRDefault="0025677B" w:rsidP="005D1375">
      <w:pPr>
        <w:jc w:val="both"/>
      </w:pPr>
      <w:r>
        <w:t xml:space="preserve">Utilizamos também o conceito de </w:t>
      </w:r>
      <w:r w:rsidR="00DD1861">
        <w:t>Á</w:t>
      </w:r>
      <w:r>
        <w:t xml:space="preserve">rvore </w:t>
      </w:r>
      <w:r w:rsidR="00DD1861">
        <w:t xml:space="preserve">Sintática </w:t>
      </w:r>
      <w:r>
        <w:t xml:space="preserve">Abstrata </w:t>
      </w:r>
      <w:r w:rsidR="00E31334">
        <w:t>lecionado em sala de aula.</w:t>
      </w:r>
    </w:p>
    <w:p w14:paraId="57CF6F49" w14:textId="6D76CCAD" w:rsidR="00114B5D" w:rsidRPr="00114B5D" w:rsidRDefault="00114B5D" w:rsidP="00114B5D">
      <w:pPr>
        <w:jc w:val="both"/>
        <w:rPr>
          <w:i/>
          <w:iCs/>
        </w:rPr>
      </w:pPr>
      <w:r>
        <w:rPr>
          <w:i/>
          <w:iCs/>
        </w:rPr>
        <w:t>“</w:t>
      </w:r>
      <w:r w:rsidRPr="00114B5D">
        <w:rPr>
          <w:i/>
          <w:iCs/>
        </w:rPr>
        <w:t xml:space="preserve">In </w:t>
      </w:r>
      <w:proofErr w:type="spellStart"/>
      <w:r w:rsidRPr="00114B5D">
        <w:rPr>
          <w:i/>
          <w:iCs/>
        </w:rPr>
        <w:t>computer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science</w:t>
      </w:r>
      <w:proofErr w:type="spellEnd"/>
      <w:r w:rsidRPr="00114B5D">
        <w:rPr>
          <w:i/>
          <w:iCs/>
        </w:rPr>
        <w:t xml:space="preserve">, </w:t>
      </w:r>
      <w:proofErr w:type="spellStart"/>
      <w:r w:rsidRPr="00114B5D">
        <w:rPr>
          <w:i/>
          <w:iCs/>
        </w:rPr>
        <w:t>an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abstract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syntax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tree</w:t>
      </w:r>
      <w:proofErr w:type="spellEnd"/>
      <w:r w:rsidRPr="00114B5D">
        <w:rPr>
          <w:i/>
          <w:iCs/>
        </w:rPr>
        <w:t xml:space="preserve"> (AST), </w:t>
      </w:r>
      <w:proofErr w:type="spellStart"/>
      <w:r w:rsidRPr="00114B5D">
        <w:rPr>
          <w:i/>
          <w:iCs/>
        </w:rPr>
        <w:t>or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just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syntax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tree</w:t>
      </w:r>
      <w:proofErr w:type="spellEnd"/>
      <w:r w:rsidRPr="00114B5D">
        <w:rPr>
          <w:i/>
          <w:iCs/>
        </w:rPr>
        <w:t xml:space="preserve">, </w:t>
      </w:r>
      <w:proofErr w:type="spellStart"/>
      <w:r w:rsidRPr="00114B5D">
        <w:rPr>
          <w:i/>
          <w:iCs/>
        </w:rPr>
        <w:t>is</w:t>
      </w:r>
      <w:proofErr w:type="spellEnd"/>
      <w:r w:rsidRPr="00114B5D">
        <w:rPr>
          <w:i/>
          <w:iCs/>
        </w:rPr>
        <w:t xml:space="preserve"> a </w:t>
      </w:r>
      <w:proofErr w:type="spellStart"/>
      <w:r w:rsidRPr="00114B5D">
        <w:rPr>
          <w:i/>
          <w:iCs/>
        </w:rPr>
        <w:t>tree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representation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of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the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abstract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syntactic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structure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of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source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code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written</w:t>
      </w:r>
      <w:proofErr w:type="spellEnd"/>
      <w:r w:rsidRPr="00114B5D">
        <w:rPr>
          <w:i/>
          <w:iCs/>
        </w:rPr>
        <w:t xml:space="preserve"> in a </w:t>
      </w:r>
      <w:proofErr w:type="spellStart"/>
      <w:r w:rsidRPr="00114B5D">
        <w:rPr>
          <w:i/>
          <w:iCs/>
        </w:rPr>
        <w:t>programming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language</w:t>
      </w:r>
      <w:proofErr w:type="spellEnd"/>
      <w:r w:rsidRPr="00114B5D">
        <w:rPr>
          <w:i/>
          <w:iCs/>
        </w:rPr>
        <w:t xml:space="preserve">. </w:t>
      </w:r>
      <w:proofErr w:type="spellStart"/>
      <w:r w:rsidRPr="00114B5D">
        <w:rPr>
          <w:i/>
          <w:iCs/>
        </w:rPr>
        <w:t>Each</w:t>
      </w:r>
      <w:proofErr w:type="spellEnd"/>
      <w:r w:rsidRPr="00114B5D">
        <w:rPr>
          <w:i/>
          <w:iCs/>
        </w:rPr>
        <w:t xml:space="preserve"> node </w:t>
      </w:r>
      <w:proofErr w:type="spellStart"/>
      <w:r w:rsidRPr="00114B5D">
        <w:rPr>
          <w:i/>
          <w:iCs/>
        </w:rPr>
        <w:t>of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the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tree</w:t>
      </w:r>
      <w:proofErr w:type="spellEnd"/>
      <w:r w:rsidRPr="00114B5D">
        <w:rPr>
          <w:i/>
          <w:iCs/>
        </w:rPr>
        <w:t xml:space="preserve"> denotes a </w:t>
      </w:r>
      <w:proofErr w:type="spellStart"/>
      <w:r w:rsidRPr="00114B5D">
        <w:rPr>
          <w:i/>
          <w:iCs/>
        </w:rPr>
        <w:t>construct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occurring</w:t>
      </w:r>
      <w:proofErr w:type="spellEnd"/>
      <w:r w:rsidRPr="00114B5D">
        <w:rPr>
          <w:i/>
          <w:iCs/>
        </w:rPr>
        <w:t xml:space="preserve"> in </w:t>
      </w:r>
      <w:proofErr w:type="spellStart"/>
      <w:r w:rsidRPr="00114B5D">
        <w:rPr>
          <w:i/>
          <w:iCs/>
        </w:rPr>
        <w:t>the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source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code</w:t>
      </w:r>
      <w:proofErr w:type="spellEnd"/>
      <w:r w:rsidRPr="00114B5D">
        <w:rPr>
          <w:i/>
          <w:iCs/>
        </w:rPr>
        <w:t>.</w:t>
      </w:r>
    </w:p>
    <w:p w14:paraId="42AA0C4A" w14:textId="578AD888" w:rsidR="00114B5D" w:rsidRDefault="00114B5D" w:rsidP="00114B5D">
      <w:pPr>
        <w:jc w:val="both"/>
        <w:rPr>
          <w:i/>
          <w:iCs/>
        </w:rPr>
      </w:pPr>
      <w:proofErr w:type="spellStart"/>
      <w:r w:rsidRPr="00114B5D">
        <w:rPr>
          <w:i/>
          <w:iCs/>
        </w:rPr>
        <w:t>The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syntax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is</w:t>
      </w:r>
      <w:proofErr w:type="spellEnd"/>
      <w:r w:rsidRPr="00114B5D">
        <w:rPr>
          <w:i/>
          <w:iCs/>
        </w:rPr>
        <w:t xml:space="preserve"> "</w:t>
      </w:r>
      <w:proofErr w:type="spellStart"/>
      <w:r w:rsidRPr="00114B5D">
        <w:rPr>
          <w:i/>
          <w:iCs/>
        </w:rPr>
        <w:t>abstract</w:t>
      </w:r>
      <w:proofErr w:type="spellEnd"/>
      <w:r w:rsidRPr="00114B5D">
        <w:rPr>
          <w:i/>
          <w:iCs/>
        </w:rPr>
        <w:t xml:space="preserve">" in </w:t>
      </w:r>
      <w:proofErr w:type="spellStart"/>
      <w:r w:rsidRPr="00114B5D">
        <w:rPr>
          <w:i/>
          <w:iCs/>
        </w:rPr>
        <w:t>the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sense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that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it</w:t>
      </w:r>
      <w:proofErr w:type="spellEnd"/>
      <w:r w:rsidRPr="00114B5D">
        <w:rPr>
          <w:i/>
          <w:iCs/>
        </w:rPr>
        <w:t xml:space="preserve"> does </w:t>
      </w:r>
      <w:proofErr w:type="spellStart"/>
      <w:r w:rsidRPr="00114B5D">
        <w:rPr>
          <w:i/>
          <w:iCs/>
        </w:rPr>
        <w:t>not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represent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every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detail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appearing</w:t>
      </w:r>
      <w:proofErr w:type="spellEnd"/>
      <w:r w:rsidRPr="00114B5D">
        <w:rPr>
          <w:i/>
          <w:iCs/>
        </w:rPr>
        <w:t xml:space="preserve"> in </w:t>
      </w:r>
      <w:proofErr w:type="spellStart"/>
      <w:r w:rsidRPr="00114B5D">
        <w:rPr>
          <w:i/>
          <w:iCs/>
        </w:rPr>
        <w:t>the</w:t>
      </w:r>
      <w:proofErr w:type="spellEnd"/>
      <w:r w:rsidRPr="00114B5D">
        <w:rPr>
          <w:i/>
          <w:iCs/>
        </w:rPr>
        <w:t xml:space="preserve"> real </w:t>
      </w:r>
      <w:proofErr w:type="spellStart"/>
      <w:r w:rsidRPr="00114B5D">
        <w:rPr>
          <w:i/>
          <w:iCs/>
        </w:rPr>
        <w:t>syntax</w:t>
      </w:r>
      <w:proofErr w:type="spellEnd"/>
      <w:r w:rsidRPr="00114B5D">
        <w:rPr>
          <w:i/>
          <w:iCs/>
        </w:rPr>
        <w:t xml:space="preserve">, </w:t>
      </w:r>
      <w:proofErr w:type="spellStart"/>
      <w:r w:rsidRPr="00114B5D">
        <w:rPr>
          <w:i/>
          <w:iCs/>
        </w:rPr>
        <w:t>but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rather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just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the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structural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or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content-related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details</w:t>
      </w:r>
      <w:proofErr w:type="spellEnd"/>
      <w:r w:rsidRPr="00114B5D">
        <w:rPr>
          <w:i/>
          <w:iCs/>
        </w:rPr>
        <w:t xml:space="preserve">. For </w:t>
      </w:r>
      <w:proofErr w:type="spellStart"/>
      <w:r w:rsidRPr="00114B5D">
        <w:rPr>
          <w:i/>
          <w:iCs/>
        </w:rPr>
        <w:t>instance</w:t>
      </w:r>
      <w:proofErr w:type="spellEnd"/>
      <w:r w:rsidRPr="00114B5D">
        <w:rPr>
          <w:i/>
          <w:iCs/>
        </w:rPr>
        <w:t xml:space="preserve">, </w:t>
      </w:r>
      <w:proofErr w:type="spellStart"/>
      <w:r w:rsidRPr="00114B5D">
        <w:rPr>
          <w:i/>
          <w:iCs/>
        </w:rPr>
        <w:t>grouping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parentheses</w:t>
      </w:r>
      <w:proofErr w:type="spellEnd"/>
      <w:r w:rsidRPr="00114B5D">
        <w:rPr>
          <w:i/>
          <w:iCs/>
        </w:rPr>
        <w:t xml:space="preserve"> are </w:t>
      </w:r>
      <w:proofErr w:type="spellStart"/>
      <w:r w:rsidRPr="00114B5D">
        <w:rPr>
          <w:i/>
          <w:iCs/>
        </w:rPr>
        <w:t>implicit</w:t>
      </w:r>
      <w:proofErr w:type="spellEnd"/>
      <w:r w:rsidRPr="00114B5D">
        <w:rPr>
          <w:i/>
          <w:iCs/>
        </w:rPr>
        <w:t xml:space="preserve"> in </w:t>
      </w:r>
      <w:proofErr w:type="spellStart"/>
      <w:r w:rsidRPr="00114B5D">
        <w:rPr>
          <w:i/>
          <w:iCs/>
        </w:rPr>
        <w:t>the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tree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structure</w:t>
      </w:r>
      <w:proofErr w:type="spellEnd"/>
      <w:r w:rsidRPr="00114B5D">
        <w:rPr>
          <w:i/>
          <w:iCs/>
        </w:rPr>
        <w:t xml:space="preserve">, </w:t>
      </w:r>
      <w:proofErr w:type="spellStart"/>
      <w:r w:rsidRPr="00114B5D">
        <w:rPr>
          <w:i/>
          <w:iCs/>
        </w:rPr>
        <w:t>so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these</w:t>
      </w:r>
      <w:proofErr w:type="spellEnd"/>
      <w:r w:rsidRPr="00114B5D">
        <w:rPr>
          <w:i/>
          <w:iCs/>
        </w:rPr>
        <w:t xml:space="preserve"> do </w:t>
      </w:r>
      <w:proofErr w:type="spellStart"/>
      <w:r w:rsidRPr="00114B5D">
        <w:rPr>
          <w:i/>
          <w:iCs/>
        </w:rPr>
        <w:t>not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have</w:t>
      </w:r>
      <w:proofErr w:type="spellEnd"/>
      <w:r w:rsidRPr="00114B5D">
        <w:rPr>
          <w:i/>
          <w:iCs/>
        </w:rPr>
        <w:t xml:space="preserve"> to </w:t>
      </w:r>
      <w:proofErr w:type="spellStart"/>
      <w:r w:rsidRPr="00114B5D">
        <w:rPr>
          <w:i/>
          <w:iCs/>
        </w:rPr>
        <w:t>be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represented</w:t>
      </w:r>
      <w:proofErr w:type="spellEnd"/>
      <w:r w:rsidRPr="00114B5D">
        <w:rPr>
          <w:i/>
          <w:iCs/>
        </w:rPr>
        <w:t xml:space="preserve"> as </w:t>
      </w:r>
      <w:proofErr w:type="spellStart"/>
      <w:r w:rsidRPr="00114B5D">
        <w:rPr>
          <w:i/>
          <w:iCs/>
        </w:rPr>
        <w:t>separate</w:t>
      </w:r>
      <w:proofErr w:type="spellEnd"/>
      <w:r w:rsidRPr="00114B5D">
        <w:rPr>
          <w:i/>
          <w:iCs/>
        </w:rPr>
        <w:t xml:space="preserve"> nodes. </w:t>
      </w:r>
      <w:proofErr w:type="spellStart"/>
      <w:r w:rsidRPr="00114B5D">
        <w:rPr>
          <w:i/>
          <w:iCs/>
        </w:rPr>
        <w:t>Likewise</w:t>
      </w:r>
      <w:proofErr w:type="spellEnd"/>
      <w:r w:rsidRPr="00114B5D">
        <w:rPr>
          <w:i/>
          <w:iCs/>
        </w:rPr>
        <w:t xml:space="preserve">, a </w:t>
      </w:r>
      <w:proofErr w:type="spellStart"/>
      <w:r w:rsidRPr="00114B5D">
        <w:rPr>
          <w:i/>
          <w:iCs/>
        </w:rPr>
        <w:t>syntactic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construct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like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an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if-condition-then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expression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may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be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denoted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by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means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of</w:t>
      </w:r>
      <w:proofErr w:type="spellEnd"/>
      <w:r w:rsidRPr="00114B5D">
        <w:rPr>
          <w:i/>
          <w:iCs/>
        </w:rPr>
        <w:t xml:space="preserve"> a single node </w:t>
      </w:r>
      <w:proofErr w:type="spellStart"/>
      <w:r w:rsidRPr="00114B5D">
        <w:rPr>
          <w:i/>
          <w:iCs/>
        </w:rPr>
        <w:t>with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three</w:t>
      </w:r>
      <w:proofErr w:type="spellEnd"/>
      <w:r w:rsidRPr="00114B5D">
        <w:rPr>
          <w:i/>
          <w:iCs/>
        </w:rPr>
        <w:t xml:space="preserve"> </w:t>
      </w:r>
      <w:proofErr w:type="spellStart"/>
      <w:r w:rsidRPr="00114B5D">
        <w:rPr>
          <w:i/>
          <w:iCs/>
        </w:rPr>
        <w:t>branches</w:t>
      </w:r>
      <w:proofErr w:type="spellEnd"/>
      <w:r w:rsidRPr="00114B5D">
        <w:rPr>
          <w:i/>
          <w:iCs/>
        </w:rPr>
        <w:t>.</w:t>
      </w:r>
      <w:r>
        <w:rPr>
          <w:i/>
          <w:iCs/>
        </w:rPr>
        <w:t>”</w:t>
      </w:r>
    </w:p>
    <w:p w14:paraId="220DDE9B" w14:textId="55275E5B" w:rsidR="00953F3E" w:rsidRPr="00A3008B" w:rsidRDefault="00953F3E" w:rsidP="00A3008B">
      <w:pPr>
        <w:jc w:val="right"/>
        <w:rPr>
          <w:sz w:val="16"/>
          <w:szCs w:val="16"/>
        </w:rPr>
      </w:pPr>
      <w:r w:rsidRPr="00953F3E">
        <w:rPr>
          <w:sz w:val="16"/>
          <w:szCs w:val="16"/>
        </w:rPr>
        <w:t xml:space="preserve">(Retirado de </w:t>
      </w:r>
      <w:proofErr w:type="spellStart"/>
      <w:r w:rsidRPr="00953F3E">
        <w:rPr>
          <w:sz w:val="16"/>
          <w:szCs w:val="16"/>
        </w:rPr>
        <w:t>Wikipedia</w:t>
      </w:r>
      <w:proofErr w:type="spellEnd"/>
      <w:r w:rsidRPr="00953F3E">
        <w:rPr>
          <w:sz w:val="16"/>
          <w:szCs w:val="16"/>
        </w:rPr>
        <w:t xml:space="preserve">: </w:t>
      </w:r>
      <w:hyperlink r:id="rId21" w:history="1">
        <w:r w:rsidRPr="00953F3E">
          <w:rPr>
            <w:rStyle w:val="Hiperligao"/>
            <w:sz w:val="16"/>
            <w:szCs w:val="16"/>
          </w:rPr>
          <w:t>https://en.wikipedia.org/wiki/Abstract_syntax_tree</w:t>
        </w:r>
      </w:hyperlink>
      <w:r w:rsidRPr="00953F3E">
        <w:rPr>
          <w:sz w:val="16"/>
          <w:szCs w:val="16"/>
        </w:rPr>
        <w:t>)</w:t>
      </w:r>
    </w:p>
    <w:p w14:paraId="52AFD8E3" w14:textId="77777777" w:rsidR="00953F3E" w:rsidRPr="00114B5D" w:rsidRDefault="00953F3E" w:rsidP="00114B5D">
      <w:pPr>
        <w:jc w:val="both"/>
        <w:rPr>
          <w:i/>
          <w:iCs/>
        </w:rPr>
      </w:pPr>
    </w:p>
    <w:p w14:paraId="038D6DBE" w14:textId="77777777" w:rsidR="00E31334" w:rsidRDefault="00E31334" w:rsidP="00E31334">
      <w:pPr>
        <w:keepNext/>
        <w:jc w:val="center"/>
      </w:pPr>
      <w:r>
        <w:rPr>
          <w:noProof/>
        </w:rPr>
        <w:drawing>
          <wp:inline distT="0" distB="0" distL="0" distR="0" wp14:anchorId="3464E8E3" wp14:editId="2C6364EF">
            <wp:extent cx="2975742" cy="2315689"/>
            <wp:effectExtent l="0" t="0" r="0" b="889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09" cy="242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DB3B" w14:textId="08FBB809" w:rsidR="000927C5" w:rsidRDefault="00E31334" w:rsidP="009027EF">
      <w:pPr>
        <w:pStyle w:val="Legenda"/>
        <w:jc w:val="center"/>
      </w:pPr>
      <w:bookmarkStart w:id="14" w:name="_Toc62410717"/>
      <w:r>
        <w:t xml:space="preserve">Figura </w:t>
      </w:r>
      <w:r w:rsidR="00151381">
        <w:fldChar w:fldCharType="begin"/>
      </w:r>
      <w:r w:rsidR="00151381">
        <w:instrText xml:space="preserve"> SEQ Figura \* ARABIC </w:instrText>
      </w:r>
      <w:r w:rsidR="00151381">
        <w:fldChar w:fldCharType="separate"/>
      </w:r>
      <w:r w:rsidR="000B18CC">
        <w:rPr>
          <w:noProof/>
        </w:rPr>
        <w:t>9</w:t>
      </w:r>
      <w:r w:rsidR="00151381">
        <w:rPr>
          <w:noProof/>
        </w:rPr>
        <w:fldChar w:fldCharType="end"/>
      </w:r>
      <w:r>
        <w:t xml:space="preserve"> - Árvore Sintática Abstrata</w:t>
      </w:r>
      <w:bookmarkEnd w:id="14"/>
    </w:p>
    <w:p w14:paraId="7CCC66CE" w14:textId="77777777" w:rsidR="005C60F2" w:rsidRDefault="005C60F2" w:rsidP="00843C68"/>
    <w:p w14:paraId="63A3C75F" w14:textId="2E06EA99" w:rsidR="00A3008B" w:rsidRPr="00A3008B" w:rsidRDefault="00A3008B" w:rsidP="00A3008B">
      <w:r>
        <w:t xml:space="preserve">De seguida observa-se um excerto do resultado da interpretação/tradução de um </w:t>
      </w:r>
      <w:proofErr w:type="gramStart"/>
      <w:r>
        <w:t xml:space="preserve">ficheiro </w:t>
      </w:r>
      <w:r>
        <w:rPr>
          <w:i/>
          <w:iCs/>
        </w:rPr>
        <w:t>Logo</w:t>
      </w:r>
      <w:proofErr w:type="gramEnd"/>
      <w:r>
        <w:rPr>
          <w:i/>
          <w:iCs/>
        </w:rPr>
        <w:t xml:space="preserve"> </w:t>
      </w:r>
      <w:r>
        <w:t>com cerca de 100 comandos.</w:t>
      </w:r>
    </w:p>
    <w:p w14:paraId="12C6A8A1" w14:textId="77777777" w:rsidR="00A3008B" w:rsidRDefault="00C2794F" w:rsidP="00A3008B">
      <w:pPr>
        <w:pStyle w:val="Ttulo1"/>
        <w:jc w:val="center"/>
      </w:pPr>
      <w:bookmarkStart w:id="15" w:name="_Toc62407529"/>
      <w:r>
        <w:rPr>
          <w:rFonts w:asciiTheme="minorHAnsi" w:hAnsiTheme="minorHAnsi" w:cstheme="minorHAnsi"/>
          <w:noProof/>
        </w:rPr>
        <w:drawing>
          <wp:inline distT="0" distB="0" distL="0" distR="0" wp14:anchorId="605ACA44" wp14:editId="4B194E68">
            <wp:extent cx="5400040" cy="2869565"/>
            <wp:effectExtent l="0" t="0" r="0" b="6985"/>
            <wp:docPr id="43" name="Imagem 4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Uma imagem com texto&#10;&#10;Descrição gerada automa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41F8" w14:textId="0B8566E5" w:rsidR="00C2794F" w:rsidRDefault="00A3008B" w:rsidP="00A3008B">
      <w:pPr>
        <w:pStyle w:val="Legenda"/>
        <w:jc w:val="center"/>
      </w:pPr>
      <w:bookmarkStart w:id="16" w:name="_Toc62410718"/>
      <w:r>
        <w:t xml:space="preserve">Figura </w:t>
      </w:r>
      <w:fldSimple w:instr=" SEQ Figura \* ARABIC ">
        <w:r w:rsidR="000B18CC">
          <w:rPr>
            <w:noProof/>
          </w:rPr>
          <w:t>10</w:t>
        </w:r>
      </w:fldSimple>
      <w:r>
        <w:t xml:space="preserve"> - </w:t>
      </w:r>
      <w:r w:rsidRPr="00226083">
        <w:t>"Tradução" de comandos para SVG</w:t>
      </w:r>
      <w:bookmarkEnd w:id="16"/>
    </w:p>
    <w:p w14:paraId="07B1E230" w14:textId="77777777" w:rsidR="00A3008B" w:rsidRPr="00A3008B" w:rsidRDefault="00A3008B" w:rsidP="00A3008B"/>
    <w:p w14:paraId="5ABEE506" w14:textId="3AD6DD44" w:rsidR="00A3008B" w:rsidRPr="00A3008B" w:rsidRDefault="00A3008B" w:rsidP="00A3008B">
      <w:r>
        <w:t xml:space="preserve">Trata-se de um ficheiro do tipo </w:t>
      </w:r>
      <w:r>
        <w:rPr>
          <w:i/>
          <w:iCs/>
        </w:rPr>
        <w:t xml:space="preserve">SVG </w:t>
      </w:r>
      <w:r>
        <w:t>que sendo aberto com um visualizador de imagens obtemos a seguinte figura:</w:t>
      </w:r>
    </w:p>
    <w:p w14:paraId="746F5B62" w14:textId="77777777" w:rsidR="00A3008B" w:rsidRDefault="00A3008B" w:rsidP="00A3008B">
      <w:pPr>
        <w:keepNext/>
        <w:jc w:val="center"/>
      </w:pPr>
      <w:r>
        <w:rPr>
          <w:noProof/>
        </w:rPr>
        <w:drawing>
          <wp:inline distT="0" distB="0" distL="0" distR="0" wp14:anchorId="29766A3E" wp14:editId="08389B2E">
            <wp:extent cx="2850535" cy="3152775"/>
            <wp:effectExtent l="0" t="0" r="6985" b="0"/>
            <wp:docPr id="42" name="Imagem 42" descr="Uma imagem com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Uma imagem com quadrad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288" cy="316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CF25" w14:textId="61172A73" w:rsidR="00A3008B" w:rsidRPr="00A3008B" w:rsidRDefault="00A3008B" w:rsidP="00A3008B">
      <w:pPr>
        <w:pStyle w:val="Legenda"/>
        <w:jc w:val="center"/>
      </w:pPr>
      <w:bookmarkStart w:id="17" w:name="_Toc62410719"/>
      <w:r>
        <w:t xml:space="preserve">Figura </w:t>
      </w:r>
      <w:fldSimple w:instr=" SEQ Figura \* ARABIC ">
        <w:r w:rsidR="000B18CC">
          <w:rPr>
            <w:noProof/>
          </w:rPr>
          <w:t>11</w:t>
        </w:r>
      </w:fldSimple>
      <w:r>
        <w:t xml:space="preserve"> - Resultado da "tradução"</w:t>
      </w:r>
      <w:bookmarkEnd w:id="17"/>
    </w:p>
    <w:p w14:paraId="268FFBFC" w14:textId="77777777" w:rsidR="008C4B51" w:rsidRDefault="008C4B51" w:rsidP="000D0516">
      <w:pPr>
        <w:pStyle w:val="Ttulo1"/>
        <w:jc w:val="both"/>
        <w:rPr>
          <w:rFonts w:asciiTheme="minorHAnsi" w:hAnsiTheme="minorHAnsi" w:cstheme="minorHAnsi"/>
        </w:rPr>
      </w:pPr>
    </w:p>
    <w:p w14:paraId="16AA0DFB" w14:textId="7D4AC6FD" w:rsidR="00B21C85" w:rsidRPr="00B21C85" w:rsidRDefault="00B21C85" w:rsidP="000D0516">
      <w:pPr>
        <w:pStyle w:val="Ttulo1"/>
        <w:jc w:val="both"/>
        <w:rPr>
          <w:rFonts w:asciiTheme="minorHAnsi" w:hAnsiTheme="minorHAnsi" w:cstheme="minorHAnsi"/>
        </w:rPr>
      </w:pPr>
      <w:r w:rsidRPr="00B21C85">
        <w:rPr>
          <w:rFonts w:asciiTheme="minorHAnsi" w:hAnsiTheme="minorHAnsi" w:cstheme="minorHAnsi"/>
        </w:rPr>
        <w:t>C</w:t>
      </w:r>
      <w:r w:rsidR="001D4C25">
        <w:rPr>
          <w:rFonts w:asciiTheme="minorHAnsi" w:hAnsiTheme="minorHAnsi" w:cstheme="minorHAnsi"/>
        </w:rPr>
        <w:t>onclusão</w:t>
      </w:r>
      <w:bookmarkEnd w:id="15"/>
    </w:p>
    <w:p w14:paraId="182D329D" w14:textId="7BA1C8E4" w:rsidR="004C28FF" w:rsidRDefault="00C84CB9" w:rsidP="003D0F5F">
      <w:r>
        <w:t xml:space="preserve">Na realização deste </w:t>
      </w:r>
      <w:r w:rsidR="00A3008B">
        <w:t>projeto</w:t>
      </w:r>
      <w:r>
        <w:t xml:space="preserve"> deparamo-nos com algumas dificuldades iniciais, devido ao tema, pois</w:t>
      </w:r>
      <w:r w:rsidR="009C4AFB">
        <w:t xml:space="preserve"> estávamos a interpretar</w:t>
      </w:r>
      <w:r w:rsidR="00B82AD5">
        <w:t xml:space="preserve"> erradamente o enunciado o que provocou alguma perda de </w:t>
      </w:r>
      <w:r w:rsidR="00A175C9">
        <w:t>tempo</w:t>
      </w:r>
      <w:r w:rsidR="00B82AD5">
        <w:t>.</w:t>
      </w:r>
      <w:r w:rsidR="004C28FF">
        <w:t xml:space="preserve"> No entanto assim que conseguimos entender melhor</w:t>
      </w:r>
      <w:r w:rsidR="00E20D02">
        <w:t xml:space="preserve"> com a ajuda do Professor</w:t>
      </w:r>
      <w:r>
        <w:t xml:space="preserve"> </w:t>
      </w:r>
      <w:r w:rsidR="00E20D02">
        <w:t xml:space="preserve">conseguimos executar todos os pontos </w:t>
      </w:r>
      <w:r w:rsidR="00A175C9">
        <w:t xml:space="preserve">pedidos com alguma dificuldade, mas sempre progredindo em direção ao </w:t>
      </w:r>
      <w:r w:rsidR="000D0516">
        <w:t>objetivo</w:t>
      </w:r>
      <w:r w:rsidR="00A175C9">
        <w:t>.</w:t>
      </w:r>
    </w:p>
    <w:p w14:paraId="5944B730" w14:textId="4DE6D49E" w:rsidR="00695BC1" w:rsidRDefault="00695BC1" w:rsidP="003D0F5F">
      <w:r>
        <w:t xml:space="preserve">Finalizado este desafio, conseguimos perceber de uma forma mais aprofundada </w:t>
      </w:r>
      <w:r w:rsidR="00A3008B">
        <w:t xml:space="preserve">de como podemos fazer o </w:t>
      </w:r>
      <w:r w:rsidR="003A466E">
        <w:t xml:space="preserve">processamento de uma linguagem, </w:t>
      </w:r>
      <w:r w:rsidR="00CA5B3B">
        <w:t xml:space="preserve">o que </w:t>
      </w:r>
      <w:r w:rsidR="0024111B">
        <w:t>impulsionou o nosso pensamento lógico e crítico</w:t>
      </w:r>
      <w:r w:rsidR="00A3008B">
        <w:t>,</w:t>
      </w:r>
      <w:r w:rsidR="0024111B">
        <w:t xml:space="preserve"> especialmente como programadores.</w:t>
      </w:r>
      <w:r w:rsidR="00271D58">
        <w:t xml:space="preserve"> </w:t>
      </w:r>
    </w:p>
    <w:p w14:paraId="1E08A9E7" w14:textId="266C2E49" w:rsidR="00357E58" w:rsidRPr="00B21C85" w:rsidRDefault="00695BC1" w:rsidP="003D0F5F">
      <w:r>
        <w:t xml:space="preserve">Através deste trabalho prático, foi possível analisar alguns conceitos e perceber a sua aplicação </w:t>
      </w:r>
      <w:r w:rsidR="0067348B">
        <w:t xml:space="preserve">nos vários campos da </w:t>
      </w:r>
      <w:r w:rsidR="00FE170B">
        <w:t xml:space="preserve">computação. </w:t>
      </w:r>
    </w:p>
    <w:sectPr w:rsidR="00357E58" w:rsidRPr="00B21C85" w:rsidSect="006346CC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70240" w14:textId="77777777" w:rsidR="00151381" w:rsidRDefault="00151381" w:rsidP="00FE6009">
      <w:pPr>
        <w:spacing w:after="0" w:line="240" w:lineRule="auto"/>
      </w:pPr>
      <w:r>
        <w:separator/>
      </w:r>
    </w:p>
  </w:endnote>
  <w:endnote w:type="continuationSeparator" w:id="0">
    <w:p w14:paraId="4AA8BC94" w14:textId="77777777" w:rsidR="00151381" w:rsidRDefault="00151381" w:rsidP="00FE6009">
      <w:pPr>
        <w:spacing w:after="0" w:line="240" w:lineRule="auto"/>
      </w:pPr>
      <w:r>
        <w:continuationSeparator/>
      </w:r>
    </w:p>
  </w:endnote>
  <w:endnote w:type="continuationNotice" w:id="1">
    <w:p w14:paraId="1DFE80B1" w14:textId="77777777" w:rsidR="00151381" w:rsidRDefault="001513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9606960"/>
      <w:docPartObj>
        <w:docPartGallery w:val="Page Numbers (Bottom of Page)"/>
        <w:docPartUnique/>
      </w:docPartObj>
    </w:sdtPr>
    <w:sdtEndPr/>
    <w:sdtContent>
      <w:p w14:paraId="540FF49E" w14:textId="733B8315" w:rsidR="00BF7818" w:rsidRDefault="00E3692F" w:rsidP="007E275E">
        <w:pPr>
          <w:pStyle w:val="Rodap"/>
          <w:pBdr>
            <w:top w:val="single" w:sz="4" w:space="1" w:color="auto"/>
          </w:pBdr>
          <w:jc w:val="right"/>
        </w:pPr>
        <w:r>
          <w:t>Processamento de Linguagens</w:t>
        </w:r>
        <w:r w:rsidR="00BF7818">
          <w:tab/>
        </w:r>
        <w:r w:rsidR="00BF7818">
          <w:tab/>
        </w:r>
        <w:r w:rsidR="00BF7818">
          <w:fldChar w:fldCharType="begin"/>
        </w:r>
        <w:r w:rsidR="00BF7818" w:rsidRPr="00D107E1">
          <w:instrText>PAGE   \* MERGEFORMAT</w:instrText>
        </w:r>
        <w:r w:rsidR="00BF7818">
          <w:fldChar w:fldCharType="separate"/>
        </w:r>
        <w:r w:rsidR="00BF7818">
          <w:rPr>
            <w:noProof/>
          </w:rPr>
          <w:t>1</w:t>
        </w:r>
        <w:r w:rsidR="00BF7818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123C6" w14:textId="77777777" w:rsidR="00151381" w:rsidRDefault="00151381" w:rsidP="00FE6009">
      <w:pPr>
        <w:spacing w:after="0" w:line="240" w:lineRule="auto"/>
      </w:pPr>
      <w:r>
        <w:separator/>
      </w:r>
    </w:p>
  </w:footnote>
  <w:footnote w:type="continuationSeparator" w:id="0">
    <w:p w14:paraId="45574BC2" w14:textId="77777777" w:rsidR="00151381" w:rsidRDefault="00151381" w:rsidP="00FE6009">
      <w:pPr>
        <w:spacing w:after="0" w:line="240" w:lineRule="auto"/>
      </w:pPr>
      <w:r>
        <w:continuationSeparator/>
      </w:r>
    </w:p>
  </w:footnote>
  <w:footnote w:type="continuationNotice" w:id="1">
    <w:p w14:paraId="0AB7BA70" w14:textId="77777777" w:rsidR="00151381" w:rsidRDefault="001513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02061" w14:textId="77777777" w:rsidR="00BF7818" w:rsidRPr="00CB62FC" w:rsidRDefault="00BF7818" w:rsidP="00CB62FC">
    <w:pPr>
      <w:pStyle w:val="Cabealho"/>
      <w:rPr>
        <w:b/>
      </w:rPr>
    </w:pPr>
    <w:r>
      <w:rPr>
        <w:noProof/>
      </w:rPr>
      <w:drawing>
        <wp:inline distT="0" distB="0" distL="0" distR="0" wp14:anchorId="37EC18F9" wp14:editId="4B6DE8CF">
          <wp:extent cx="1631950" cy="614001"/>
          <wp:effectExtent l="0" t="0" r="6350" b="0"/>
          <wp:docPr id="2" name="Picture 2" descr="https://est.ipca.pt/wp-content/uploads/sites/4/2016/03/logo-recort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00" t="27603" r="8333" b="27603"/>
                  <a:stretch>
                    <a:fillRect/>
                  </a:stretch>
                </pic:blipFill>
                <pic:spPr>
                  <a:xfrm>
                    <a:off x="0" y="0"/>
                    <a:ext cx="1631950" cy="614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704AE68B">
      <w:rPr>
        <w:b/>
        <w:bCs/>
        <w:lang w:val="pt-BR"/>
      </w:rPr>
      <w:t xml:space="preserve">                     Licenciatura em Engenharia de Sistemas Informáticos</w:t>
    </w:r>
  </w:p>
  <w:p w14:paraId="1AD6FB83" w14:textId="77DF1532" w:rsidR="00BF7818" w:rsidRPr="00CB62FC" w:rsidRDefault="00BF7818" w:rsidP="00CB62FC">
    <w:pPr>
      <w:pStyle w:val="Cabealho"/>
      <w:pBdr>
        <w:bottom w:val="single" w:sz="4" w:space="1" w:color="auto"/>
      </w:pBdr>
      <w:jc w:val="right"/>
      <w:rPr>
        <w:b/>
      </w:rPr>
    </w:pPr>
    <w:r>
      <w:tab/>
    </w:r>
    <w:r>
      <w:tab/>
      <w:t xml:space="preserve">                           </w:t>
    </w:r>
    <w:r w:rsidRPr="00CB62FC">
      <w:rPr>
        <w:b/>
      </w:rPr>
      <w:t xml:space="preserve">2ºAno – 1ºSemestre - </w:t>
    </w:r>
    <w:r>
      <w:rPr>
        <w:b/>
      </w:rPr>
      <w:t>2</w:t>
    </w:r>
    <w:r w:rsidRPr="00CB62FC">
      <w:rPr>
        <w:b/>
      </w:rPr>
      <w:t>0</w:t>
    </w:r>
    <w:r>
      <w:rPr>
        <w:b/>
      </w:rPr>
      <w:t>20</w:t>
    </w:r>
    <w:r w:rsidRPr="00CB62FC">
      <w:rPr>
        <w:b/>
      </w:rPr>
      <w:t>/20</w:t>
    </w:r>
    <w:r>
      <w:rPr>
        <w:b/>
      </w:rPr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040CC"/>
    <w:multiLevelType w:val="hybridMultilevel"/>
    <w:tmpl w:val="F38CD94E"/>
    <w:lvl w:ilvl="0" w:tplc="E7A4FD1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33AB8"/>
    <w:multiLevelType w:val="hybridMultilevel"/>
    <w:tmpl w:val="F800B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9619D"/>
    <w:multiLevelType w:val="hybridMultilevel"/>
    <w:tmpl w:val="F098BE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7417E"/>
    <w:multiLevelType w:val="hybridMultilevel"/>
    <w:tmpl w:val="EBB40F44"/>
    <w:lvl w:ilvl="0" w:tplc="10644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FD07A1"/>
    <w:multiLevelType w:val="hybridMultilevel"/>
    <w:tmpl w:val="CB94A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4EE5"/>
    <w:multiLevelType w:val="hybridMultilevel"/>
    <w:tmpl w:val="0B647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B2622"/>
    <w:multiLevelType w:val="hybridMultilevel"/>
    <w:tmpl w:val="429CE8E2"/>
    <w:lvl w:ilvl="0" w:tplc="7090BD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7657BCF"/>
    <w:multiLevelType w:val="hybridMultilevel"/>
    <w:tmpl w:val="0EA2B0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55408"/>
    <w:multiLevelType w:val="hybridMultilevel"/>
    <w:tmpl w:val="FE5E0E3A"/>
    <w:lvl w:ilvl="0" w:tplc="08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08" w:hanging="360"/>
      </w:pPr>
    </w:lvl>
    <w:lvl w:ilvl="2" w:tplc="0816001B" w:tentative="1">
      <w:start w:val="1"/>
      <w:numFmt w:val="lowerRoman"/>
      <w:lvlText w:val="%3."/>
      <w:lvlJc w:val="right"/>
      <w:pPr>
        <w:ind w:left="3228" w:hanging="180"/>
      </w:pPr>
    </w:lvl>
    <w:lvl w:ilvl="3" w:tplc="0816000F" w:tentative="1">
      <w:start w:val="1"/>
      <w:numFmt w:val="decimal"/>
      <w:lvlText w:val="%4."/>
      <w:lvlJc w:val="left"/>
      <w:pPr>
        <w:ind w:left="3948" w:hanging="360"/>
      </w:pPr>
    </w:lvl>
    <w:lvl w:ilvl="4" w:tplc="08160019" w:tentative="1">
      <w:start w:val="1"/>
      <w:numFmt w:val="lowerLetter"/>
      <w:lvlText w:val="%5."/>
      <w:lvlJc w:val="left"/>
      <w:pPr>
        <w:ind w:left="4668" w:hanging="360"/>
      </w:pPr>
    </w:lvl>
    <w:lvl w:ilvl="5" w:tplc="0816001B" w:tentative="1">
      <w:start w:val="1"/>
      <w:numFmt w:val="lowerRoman"/>
      <w:lvlText w:val="%6."/>
      <w:lvlJc w:val="right"/>
      <w:pPr>
        <w:ind w:left="5388" w:hanging="180"/>
      </w:pPr>
    </w:lvl>
    <w:lvl w:ilvl="6" w:tplc="0816000F" w:tentative="1">
      <w:start w:val="1"/>
      <w:numFmt w:val="decimal"/>
      <w:lvlText w:val="%7."/>
      <w:lvlJc w:val="left"/>
      <w:pPr>
        <w:ind w:left="6108" w:hanging="360"/>
      </w:pPr>
    </w:lvl>
    <w:lvl w:ilvl="7" w:tplc="08160019" w:tentative="1">
      <w:start w:val="1"/>
      <w:numFmt w:val="lowerLetter"/>
      <w:lvlText w:val="%8."/>
      <w:lvlJc w:val="left"/>
      <w:pPr>
        <w:ind w:left="6828" w:hanging="360"/>
      </w:pPr>
    </w:lvl>
    <w:lvl w:ilvl="8" w:tplc="08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298225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6E6944"/>
    <w:multiLevelType w:val="hybridMultilevel"/>
    <w:tmpl w:val="2E70F114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3AD25687"/>
    <w:multiLevelType w:val="hybridMultilevel"/>
    <w:tmpl w:val="64F44B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46BBE"/>
    <w:multiLevelType w:val="hybridMultilevel"/>
    <w:tmpl w:val="16B461D4"/>
    <w:lvl w:ilvl="0" w:tplc="90F464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D37654"/>
    <w:multiLevelType w:val="hybridMultilevel"/>
    <w:tmpl w:val="F2C29FC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47652683"/>
    <w:multiLevelType w:val="hybridMultilevel"/>
    <w:tmpl w:val="4F2244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50871"/>
    <w:multiLevelType w:val="hybridMultilevel"/>
    <w:tmpl w:val="746E03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60C9E"/>
    <w:multiLevelType w:val="hybridMultilevel"/>
    <w:tmpl w:val="6BD2E1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37CC6"/>
    <w:multiLevelType w:val="hybridMultilevel"/>
    <w:tmpl w:val="1DC8FE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83454"/>
    <w:multiLevelType w:val="hybridMultilevel"/>
    <w:tmpl w:val="78023F18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 w15:restartNumberingAfterBreak="0">
    <w:nsid w:val="5BB214A2"/>
    <w:multiLevelType w:val="hybridMultilevel"/>
    <w:tmpl w:val="E3549FBE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11785"/>
    <w:multiLevelType w:val="hybridMultilevel"/>
    <w:tmpl w:val="699AC340"/>
    <w:lvl w:ilvl="0" w:tplc="07688F0A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841694"/>
    <w:multiLevelType w:val="multilevel"/>
    <w:tmpl w:val="D5B4FE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811DD7"/>
    <w:multiLevelType w:val="hybridMultilevel"/>
    <w:tmpl w:val="5C82504E"/>
    <w:lvl w:ilvl="0" w:tplc="3CDE6FB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7EE606B0"/>
    <w:multiLevelType w:val="hybridMultilevel"/>
    <w:tmpl w:val="5776D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A65DF9"/>
    <w:multiLevelType w:val="hybridMultilevel"/>
    <w:tmpl w:val="A59AB31E"/>
    <w:lvl w:ilvl="0" w:tplc="08160017">
      <w:start w:val="1"/>
      <w:numFmt w:val="lowerLetter"/>
      <w:lvlText w:val="%1)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FB80077"/>
    <w:multiLevelType w:val="multilevel"/>
    <w:tmpl w:val="D5B4FE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8"/>
  </w:num>
  <w:num w:numId="3">
    <w:abstractNumId w:val="21"/>
  </w:num>
  <w:num w:numId="4">
    <w:abstractNumId w:val="3"/>
  </w:num>
  <w:num w:numId="5">
    <w:abstractNumId w:val="12"/>
  </w:num>
  <w:num w:numId="6">
    <w:abstractNumId w:val="9"/>
  </w:num>
  <w:num w:numId="7">
    <w:abstractNumId w:val="25"/>
  </w:num>
  <w:num w:numId="8">
    <w:abstractNumId w:val="22"/>
  </w:num>
  <w:num w:numId="9">
    <w:abstractNumId w:val="6"/>
  </w:num>
  <w:num w:numId="10">
    <w:abstractNumId w:val="13"/>
  </w:num>
  <w:num w:numId="11">
    <w:abstractNumId w:val="17"/>
  </w:num>
  <w:num w:numId="12">
    <w:abstractNumId w:val="23"/>
  </w:num>
  <w:num w:numId="13">
    <w:abstractNumId w:val="0"/>
  </w:num>
  <w:num w:numId="14">
    <w:abstractNumId w:val="4"/>
  </w:num>
  <w:num w:numId="15">
    <w:abstractNumId w:val="7"/>
  </w:num>
  <w:num w:numId="16">
    <w:abstractNumId w:val="2"/>
  </w:num>
  <w:num w:numId="17">
    <w:abstractNumId w:val="15"/>
  </w:num>
  <w:num w:numId="18">
    <w:abstractNumId w:val="19"/>
  </w:num>
  <w:num w:numId="19">
    <w:abstractNumId w:val="20"/>
  </w:num>
  <w:num w:numId="20">
    <w:abstractNumId w:val="5"/>
  </w:num>
  <w:num w:numId="21">
    <w:abstractNumId w:val="14"/>
  </w:num>
  <w:num w:numId="22">
    <w:abstractNumId w:val="18"/>
  </w:num>
  <w:num w:numId="23">
    <w:abstractNumId w:val="11"/>
  </w:num>
  <w:num w:numId="24">
    <w:abstractNumId w:val="1"/>
  </w:num>
  <w:num w:numId="25">
    <w:abstractNumId w:val="10"/>
  </w:num>
  <w:num w:numId="26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7F3"/>
    <w:rsid w:val="0000081E"/>
    <w:rsid w:val="00000D29"/>
    <w:rsid w:val="00007F3A"/>
    <w:rsid w:val="000104D2"/>
    <w:rsid w:val="000121EA"/>
    <w:rsid w:val="000123F1"/>
    <w:rsid w:val="00014EC7"/>
    <w:rsid w:val="000179A1"/>
    <w:rsid w:val="00017FEE"/>
    <w:rsid w:val="000229F8"/>
    <w:rsid w:val="00023A7E"/>
    <w:rsid w:val="000273CC"/>
    <w:rsid w:val="000274A9"/>
    <w:rsid w:val="0003004C"/>
    <w:rsid w:val="000300C1"/>
    <w:rsid w:val="0003163F"/>
    <w:rsid w:val="0003388E"/>
    <w:rsid w:val="0003391E"/>
    <w:rsid w:val="0003703E"/>
    <w:rsid w:val="00037062"/>
    <w:rsid w:val="00040540"/>
    <w:rsid w:val="00041540"/>
    <w:rsid w:val="00041B29"/>
    <w:rsid w:val="00042893"/>
    <w:rsid w:val="00043F58"/>
    <w:rsid w:val="00050B77"/>
    <w:rsid w:val="00053578"/>
    <w:rsid w:val="00053B87"/>
    <w:rsid w:val="00053D7C"/>
    <w:rsid w:val="00055246"/>
    <w:rsid w:val="000561C5"/>
    <w:rsid w:val="00057CA4"/>
    <w:rsid w:val="0006302D"/>
    <w:rsid w:val="00064001"/>
    <w:rsid w:val="00066D48"/>
    <w:rsid w:val="00066E9E"/>
    <w:rsid w:val="000718FE"/>
    <w:rsid w:val="00072713"/>
    <w:rsid w:val="0007420B"/>
    <w:rsid w:val="0007608F"/>
    <w:rsid w:val="000771D0"/>
    <w:rsid w:val="00080376"/>
    <w:rsid w:val="00082875"/>
    <w:rsid w:val="00083FBA"/>
    <w:rsid w:val="0008501D"/>
    <w:rsid w:val="00085B39"/>
    <w:rsid w:val="000860AB"/>
    <w:rsid w:val="00091DB7"/>
    <w:rsid w:val="000927C5"/>
    <w:rsid w:val="00095A1B"/>
    <w:rsid w:val="00095E09"/>
    <w:rsid w:val="00096984"/>
    <w:rsid w:val="00097ACB"/>
    <w:rsid w:val="000A0A6F"/>
    <w:rsid w:val="000A1A33"/>
    <w:rsid w:val="000A24A6"/>
    <w:rsid w:val="000A2760"/>
    <w:rsid w:val="000A4272"/>
    <w:rsid w:val="000A4F93"/>
    <w:rsid w:val="000A5400"/>
    <w:rsid w:val="000A6832"/>
    <w:rsid w:val="000A6EE1"/>
    <w:rsid w:val="000A71AC"/>
    <w:rsid w:val="000A7F68"/>
    <w:rsid w:val="000B18CC"/>
    <w:rsid w:val="000B1CDD"/>
    <w:rsid w:val="000B3F5B"/>
    <w:rsid w:val="000B711B"/>
    <w:rsid w:val="000C0B02"/>
    <w:rsid w:val="000C21D5"/>
    <w:rsid w:val="000C7E0F"/>
    <w:rsid w:val="000D0516"/>
    <w:rsid w:val="000D4343"/>
    <w:rsid w:val="000D491B"/>
    <w:rsid w:val="000D5BEB"/>
    <w:rsid w:val="000D5C14"/>
    <w:rsid w:val="000D70C1"/>
    <w:rsid w:val="000E0392"/>
    <w:rsid w:val="000E4596"/>
    <w:rsid w:val="000E4FDD"/>
    <w:rsid w:val="000E59CC"/>
    <w:rsid w:val="000E68C4"/>
    <w:rsid w:val="000E72D6"/>
    <w:rsid w:val="000F5365"/>
    <w:rsid w:val="00103130"/>
    <w:rsid w:val="00104ABE"/>
    <w:rsid w:val="00104BB3"/>
    <w:rsid w:val="00105950"/>
    <w:rsid w:val="00106051"/>
    <w:rsid w:val="00112DCF"/>
    <w:rsid w:val="00113A6A"/>
    <w:rsid w:val="00114B5D"/>
    <w:rsid w:val="00114F4B"/>
    <w:rsid w:val="0012205F"/>
    <w:rsid w:val="00122CCB"/>
    <w:rsid w:val="001244FB"/>
    <w:rsid w:val="00125DDB"/>
    <w:rsid w:val="001308FF"/>
    <w:rsid w:val="00132D9A"/>
    <w:rsid w:val="00134537"/>
    <w:rsid w:val="001356FD"/>
    <w:rsid w:val="0013594B"/>
    <w:rsid w:val="00136A4C"/>
    <w:rsid w:val="00140593"/>
    <w:rsid w:val="00141B90"/>
    <w:rsid w:val="00142483"/>
    <w:rsid w:val="001454CF"/>
    <w:rsid w:val="0014678C"/>
    <w:rsid w:val="0014784F"/>
    <w:rsid w:val="00150C0E"/>
    <w:rsid w:val="00151381"/>
    <w:rsid w:val="001542EA"/>
    <w:rsid w:val="00154D58"/>
    <w:rsid w:val="00161049"/>
    <w:rsid w:val="00161C15"/>
    <w:rsid w:val="00164221"/>
    <w:rsid w:val="001657BB"/>
    <w:rsid w:val="00171D2E"/>
    <w:rsid w:val="001747BF"/>
    <w:rsid w:val="00175F2F"/>
    <w:rsid w:val="00182325"/>
    <w:rsid w:val="00182D02"/>
    <w:rsid w:val="00184BBE"/>
    <w:rsid w:val="00185302"/>
    <w:rsid w:val="001858EF"/>
    <w:rsid w:val="00186F50"/>
    <w:rsid w:val="00187353"/>
    <w:rsid w:val="00187EE3"/>
    <w:rsid w:val="00191A49"/>
    <w:rsid w:val="00194878"/>
    <w:rsid w:val="0019737B"/>
    <w:rsid w:val="001A00A4"/>
    <w:rsid w:val="001A23DA"/>
    <w:rsid w:val="001A30B6"/>
    <w:rsid w:val="001B12A9"/>
    <w:rsid w:val="001B20CE"/>
    <w:rsid w:val="001B571A"/>
    <w:rsid w:val="001B6368"/>
    <w:rsid w:val="001C2DF8"/>
    <w:rsid w:val="001C35D6"/>
    <w:rsid w:val="001C3E82"/>
    <w:rsid w:val="001C4B73"/>
    <w:rsid w:val="001D0DF1"/>
    <w:rsid w:val="001D4090"/>
    <w:rsid w:val="001D4C25"/>
    <w:rsid w:val="001D7C43"/>
    <w:rsid w:val="001E0197"/>
    <w:rsid w:val="001E1E86"/>
    <w:rsid w:val="001E2D77"/>
    <w:rsid w:val="001E4567"/>
    <w:rsid w:val="001E5D39"/>
    <w:rsid w:val="001F247D"/>
    <w:rsid w:val="001F408B"/>
    <w:rsid w:val="001F7131"/>
    <w:rsid w:val="001F7A56"/>
    <w:rsid w:val="00202A93"/>
    <w:rsid w:val="00202C3B"/>
    <w:rsid w:val="00203745"/>
    <w:rsid w:val="002047C9"/>
    <w:rsid w:val="00204DEA"/>
    <w:rsid w:val="002077D5"/>
    <w:rsid w:val="00210F2A"/>
    <w:rsid w:val="00211131"/>
    <w:rsid w:val="00213C51"/>
    <w:rsid w:val="002159DC"/>
    <w:rsid w:val="002204D9"/>
    <w:rsid w:val="00221864"/>
    <w:rsid w:val="00221BC1"/>
    <w:rsid w:val="00223CF2"/>
    <w:rsid w:val="00223FE2"/>
    <w:rsid w:val="00226891"/>
    <w:rsid w:val="00227F67"/>
    <w:rsid w:val="00232F3F"/>
    <w:rsid w:val="00233447"/>
    <w:rsid w:val="00233EC0"/>
    <w:rsid w:val="00237FF4"/>
    <w:rsid w:val="0024111B"/>
    <w:rsid w:val="00241F6D"/>
    <w:rsid w:val="002448A3"/>
    <w:rsid w:val="002461B6"/>
    <w:rsid w:val="00246310"/>
    <w:rsid w:val="0024712B"/>
    <w:rsid w:val="00247FAA"/>
    <w:rsid w:val="00250B28"/>
    <w:rsid w:val="00253737"/>
    <w:rsid w:val="00256716"/>
    <w:rsid w:val="0025677B"/>
    <w:rsid w:val="00257EDC"/>
    <w:rsid w:val="002603C8"/>
    <w:rsid w:val="0026178B"/>
    <w:rsid w:val="00264787"/>
    <w:rsid w:val="00265177"/>
    <w:rsid w:val="00266722"/>
    <w:rsid w:val="00266EAF"/>
    <w:rsid w:val="00267867"/>
    <w:rsid w:val="0027091D"/>
    <w:rsid w:val="00271B40"/>
    <w:rsid w:val="00271D58"/>
    <w:rsid w:val="002725DD"/>
    <w:rsid w:val="00273BCA"/>
    <w:rsid w:val="00283090"/>
    <w:rsid w:val="00284264"/>
    <w:rsid w:val="00285D86"/>
    <w:rsid w:val="00291BB0"/>
    <w:rsid w:val="002931FC"/>
    <w:rsid w:val="0029354E"/>
    <w:rsid w:val="00294E62"/>
    <w:rsid w:val="002A1778"/>
    <w:rsid w:val="002A1F2A"/>
    <w:rsid w:val="002A2692"/>
    <w:rsid w:val="002A2B3F"/>
    <w:rsid w:val="002A3156"/>
    <w:rsid w:val="002A37FA"/>
    <w:rsid w:val="002B2E69"/>
    <w:rsid w:val="002B409D"/>
    <w:rsid w:val="002B51D3"/>
    <w:rsid w:val="002B7B3A"/>
    <w:rsid w:val="002C38AA"/>
    <w:rsid w:val="002C7701"/>
    <w:rsid w:val="002D0097"/>
    <w:rsid w:val="002D0D62"/>
    <w:rsid w:val="002D24DB"/>
    <w:rsid w:val="002D33EB"/>
    <w:rsid w:val="002D4676"/>
    <w:rsid w:val="002D591C"/>
    <w:rsid w:val="002D5C83"/>
    <w:rsid w:val="002D7395"/>
    <w:rsid w:val="002E1B4B"/>
    <w:rsid w:val="002E2E43"/>
    <w:rsid w:val="002E3986"/>
    <w:rsid w:val="002E3A1A"/>
    <w:rsid w:val="002E496D"/>
    <w:rsid w:val="002F2B59"/>
    <w:rsid w:val="002F4635"/>
    <w:rsid w:val="002F6F5A"/>
    <w:rsid w:val="00300AFE"/>
    <w:rsid w:val="00305E65"/>
    <w:rsid w:val="003066EC"/>
    <w:rsid w:val="00306A26"/>
    <w:rsid w:val="0030739C"/>
    <w:rsid w:val="00307FA8"/>
    <w:rsid w:val="00312259"/>
    <w:rsid w:val="00312C12"/>
    <w:rsid w:val="00315799"/>
    <w:rsid w:val="003158DD"/>
    <w:rsid w:val="00315DE7"/>
    <w:rsid w:val="003207E3"/>
    <w:rsid w:val="00322C6B"/>
    <w:rsid w:val="0032478A"/>
    <w:rsid w:val="00325D81"/>
    <w:rsid w:val="00325DB5"/>
    <w:rsid w:val="0032772A"/>
    <w:rsid w:val="0033171C"/>
    <w:rsid w:val="00332073"/>
    <w:rsid w:val="0033412C"/>
    <w:rsid w:val="00334F33"/>
    <w:rsid w:val="00336D1B"/>
    <w:rsid w:val="0034321C"/>
    <w:rsid w:val="003437A9"/>
    <w:rsid w:val="00343FDB"/>
    <w:rsid w:val="003453FA"/>
    <w:rsid w:val="00345B79"/>
    <w:rsid w:val="00347521"/>
    <w:rsid w:val="00353308"/>
    <w:rsid w:val="00353569"/>
    <w:rsid w:val="00357E58"/>
    <w:rsid w:val="0036360A"/>
    <w:rsid w:val="0036484E"/>
    <w:rsid w:val="00365AA0"/>
    <w:rsid w:val="00366EF1"/>
    <w:rsid w:val="00370723"/>
    <w:rsid w:val="003718B8"/>
    <w:rsid w:val="00371FEE"/>
    <w:rsid w:val="00372C76"/>
    <w:rsid w:val="0037499E"/>
    <w:rsid w:val="00374DC1"/>
    <w:rsid w:val="0037584E"/>
    <w:rsid w:val="00376B2E"/>
    <w:rsid w:val="003776DD"/>
    <w:rsid w:val="00385243"/>
    <w:rsid w:val="00392639"/>
    <w:rsid w:val="0039265B"/>
    <w:rsid w:val="00393B44"/>
    <w:rsid w:val="00393F4E"/>
    <w:rsid w:val="003973A4"/>
    <w:rsid w:val="003A13AA"/>
    <w:rsid w:val="003A1CF0"/>
    <w:rsid w:val="003A307F"/>
    <w:rsid w:val="003A466E"/>
    <w:rsid w:val="003B0168"/>
    <w:rsid w:val="003B0397"/>
    <w:rsid w:val="003B2BCD"/>
    <w:rsid w:val="003B2D9C"/>
    <w:rsid w:val="003B3A02"/>
    <w:rsid w:val="003B5693"/>
    <w:rsid w:val="003B5CEA"/>
    <w:rsid w:val="003C00BC"/>
    <w:rsid w:val="003C15FD"/>
    <w:rsid w:val="003C6C6C"/>
    <w:rsid w:val="003D02EC"/>
    <w:rsid w:val="003D03EF"/>
    <w:rsid w:val="003D0484"/>
    <w:rsid w:val="003D0DB4"/>
    <w:rsid w:val="003D0F5F"/>
    <w:rsid w:val="003D110D"/>
    <w:rsid w:val="003D1814"/>
    <w:rsid w:val="003D1CF8"/>
    <w:rsid w:val="003D2FB2"/>
    <w:rsid w:val="003D38A1"/>
    <w:rsid w:val="003D4A43"/>
    <w:rsid w:val="003D4D64"/>
    <w:rsid w:val="003D5FED"/>
    <w:rsid w:val="003D7943"/>
    <w:rsid w:val="003E0F11"/>
    <w:rsid w:val="003E2680"/>
    <w:rsid w:val="003F1BE2"/>
    <w:rsid w:val="003F3645"/>
    <w:rsid w:val="003F4F76"/>
    <w:rsid w:val="00402511"/>
    <w:rsid w:val="00402CE7"/>
    <w:rsid w:val="00402D68"/>
    <w:rsid w:val="00402DC5"/>
    <w:rsid w:val="0040352F"/>
    <w:rsid w:val="00405EFC"/>
    <w:rsid w:val="0041151D"/>
    <w:rsid w:val="00412AF4"/>
    <w:rsid w:val="00413A24"/>
    <w:rsid w:val="004146E1"/>
    <w:rsid w:val="00414B37"/>
    <w:rsid w:val="004154D2"/>
    <w:rsid w:val="00415B72"/>
    <w:rsid w:val="00415CE6"/>
    <w:rsid w:val="004170F1"/>
    <w:rsid w:val="00420A3C"/>
    <w:rsid w:val="00423780"/>
    <w:rsid w:val="00424D41"/>
    <w:rsid w:val="00425A8B"/>
    <w:rsid w:val="00426975"/>
    <w:rsid w:val="004271C2"/>
    <w:rsid w:val="004307A4"/>
    <w:rsid w:val="00431AF0"/>
    <w:rsid w:val="0043268F"/>
    <w:rsid w:val="004326D3"/>
    <w:rsid w:val="00436BA2"/>
    <w:rsid w:val="00440481"/>
    <w:rsid w:val="004418B6"/>
    <w:rsid w:val="00442B7F"/>
    <w:rsid w:val="004440E5"/>
    <w:rsid w:val="0044768F"/>
    <w:rsid w:val="004511C7"/>
    <w:rsid w:val="004621F4"/>
    <w:rsid w:val="00464281"/>
    <w:rsid w:val="00465700"/>
    <w:rsid w:val="00467DFC"/>
    <w:rsid w:val="0047373E"/>
    <w:rsid w:val="00473E1E"/>
    <w:rsid w:val="00477C0F"/>
    <w:rsid w:val="00480111"/>
    <w:rsid w:val="004830BE"/>
    <w:rsid w:val="00486593"/>
    <w:rsid w:val="004908C8"/>
    <w:rsid w:val="0049143B"/>
    <w:rsid w:val="00493CF5"/>
    <w:rsid w:val="0049550D"/>
    <w:rsid w:val="00495CEF"/>
    <w:rsid w:val="004961AB"/>
    <w:rsid w:val="004A05A8"/>
    <w:rsid w:val="004A0D42"/>
    <w:rsid w:val="004A239F"/>
    <w:rsid w:val="004A2E1B"/>
    <w:rsid w:val="004A3010"/>
    <w:rsid w:val="004A5466"/>
    <w:rsid w:val="004A6486"/>
    <w:rsid w:val="004A731D"/>
    <w:rsid w:val="004B23C6"/>
    <w:rsid w:val="004B4D1A"/>
    <w:rsid w:val="004B5A8E"/>
    <w:rsid w:val="004B6ED9"/>
    <w:rsid w:val="004C0053"/>
    <w:rsid w:val="004C28FF"/>
    <w:rsid w:val="004C3F38"/>
    <w:rsid w:val="004C414D"/>
    <w:rsid w:val="004C4682"/>
    <w:rsid w:val="004C6111"/>
    <w:rsid w:val="004D1DFF"/>
    <w:rsid w:val="004E06EE"/>
    <w:rsid w:val="004E19BF"/>
    <w:rsid w:val="004E29D6"/>
    <w:rsid w:val="004E3BCD"/>
    <w:rsid w:val="004E62B3"/>
    <w:rsid w:val="004E6BC7"/>
    <w:rsid w:val="004E7B1E"/>
    <w:rsid w:val="004F1B2B"/>
    <w:rsid w:val="004F27A2"/>
    <w:rsid w:val="004F3BD0"/>
    <w:rsid w:val="004F4DB5"/>
    <w:rsid w:val="004F5835"/>
    <w:rsid w:val="004F6EF1"/>
    <w:rsid w:val="004F6F5D"/>
    <w:rsid w:val="00500074"/>
    <w:rsid w:val="00506ABB"/>
    <w:rsid w:val="005100FF"/>
    <w:rsid w:val="00511E08"/>
    <w:rsid w:val="00511E14"/>
    <w:rsid w:val="005120F9"/>
    <w:rsid w:val="00512C0A"/>
    <w:rsid w:val="00512FA0"/>
    <w:rsid w:val="00514E17"/>
    <w:rsid w:val="00517CDB"/>
    <w:rsid w:val="0052121A"/>
    <w:rsid w:val="00522057"/>
    <w:rsid w:val="00522E59"/>
    <w:rsid w:val="00530D63"/>
    <w:rsid w:val="00532E9B"/>
    <w:rsid w:val="005340F1"/>
    <w:rsid w:val="005359A2"/>
    <w:rsid w:val="0053667B"/>
    <w:rsid w:val="005370D7"/>
    <w:rsid w:val="005411DF"/>
    <w:rsid w:val="00541693"/>
    <w:rsid w:val="005417FF"/>
    <w:rsid w:val="00541C82"/>
    <w:rsid w:val="00541FE4"/>
    <w:rsid w:val="00543046"/>
    <w:rsid w:val="00543965"/>
    <w:rsid w:val="00550C29"/>
    <w:rsid w:val="005524C5"/>
    <w:rsid w:val="0055290D"/>
    <w:rsid w:val="00553C02"/>
    <w:rsid w:val="00556940"/>
    <w:rsid w:val="00560202"/>
    <w:rsid w:val="005604B0"/>
    <w:rsid w:val="005617F5"/>
    <w:rsid w:val="00561AA3"/>
    <w:rsid w:val="00563409"/>
    <w:rsid w:val="0056549B"/>
    <w:rsid w:val="0057005F"/>
    <w:rsid w:val="00572197"/>
    <w:rsid w:val="00572C02"/>
    <w:rsid w:val="005735BF"/>
    <w:rsid w:val="0057409F"/>
    <w:rsid w:val="00575E47"/>
    <w:rsid w:val="00577626"/>
    <w:rsid w:val="00581193"/>
    <w:rsid w:val="00581BB6"/>
    <w:rsid w:val="00583775"/>
    <w:rsid w:val="0058768C"/>
    <w:rsid w:val="005906C3"/>
    <w:rsid w:val="00591507"/>
    <w:rsid w:val="0059248A"/>
    <w:rsid w:val="00594E8D"/>
    <w:rsid w:val="00594E90"/>
    <w:rsid w:val="005A0C5A"/>
    <w:rsid w:val="005A59BF"/>
    <w:rsid w:val="005A770D"/>
    <w:rsid w:val="005A7BAE"/>
    <w:rsid w:val="005A7D38"/>
    <w:rsid w:val="005B190C"/>
    <w:rsid w:val="005B1C99"/>
    <w:rsid w:val="005B49BB"/>
    <w:rsid w:val="005B5021"/>
    <w:rsid w:val="005B572D"/>
    <w:rsid w:val="005B7F55"/>
    <w:rsid w:val="005C600F"/>
    <w:rsid w:val="005C60F2"/>
    <w:rsid w:val="005C7591"/>
    <w:rsid w:val="005C7EA5"/>
    <w:rsid w:val="005D0FC3"/>
    <w:rsid w:val="005D1375"/>
    <w:rsid w:val="005D318A"/>
    <w:rsid w:val="005D4F0A"/>
    <w:rsid w:val="005D6814"/>
    <w:rsid w:val="005D7E4A"/>
    <w:rsid w:val="005D7F59"/>
    <w:rsid w:val="005E0CC8"/>
    <w:rsid w:val="005E39C3"/>
    <w:rsid w:val="005E5437"/>
    <w:rsid w:val="005E58C8"/>
    <w:rsid w:val="005E6045"/>
    <w:rsid w:val="005E78C3"/>
    <w:rsid w:val="005F0F89"/>
    <w:rsid w:val="005F1656"/>
    <w:rsid w:val="005F1835"/>
    <w:rsid w:val="005F41CC"/>
    <w:rsid w:val="006005F5"/>
    <w:rsid w:val="00601B15"/>
    <w:rsid w:val="00601F23"/>
    <w:rsid w:val="00604D7C"/>
    <w:rsid w:val="0060621B"/>
    <w:rsid w:val="00610A96"/>
    <w:rsid w:val="0061175A"/>
    <w:rsid w:val="0061256C"/>
    <w:rsid w:val="006153D7"/>
    <w:rsid w:val="00616FE6"/>
    <w:rsid w:val="00617702"/>
    <w:rsid w:val="00617FC7"/>
    <w:rsid w:val="006241FE"/>
    <w:rsid w:val="0062604F"/>
    <w:rsid w:val="00630EB3"/>
    <w:rsid w:val="006346CC"/>
    <w:rsid w:val="00634DB6"/>
    <w:rsid w:val="00635DAC"/>
    <w:rsid w:val="00640CD1"/>
    <w:rsid w:val="006417C9"/>
    <w:rsid w:val="00644F75"/>
    <w:rsid w:val="00645A61"/>
    <w:rsid w:val="006463F3"/>
    <w:rsid w:val="00662468"/>
    <w:rsid w:val="00662E37"/>
    <w:rsid w:val="006632B0"/>
    <w:rsid w:val="006632B7"/>
    <w:rsid w:val="00665E6C"/>
    <w:rsid w:val="006703A5"/>
    <w:rsid w:val="00670EC4"/>
    <w:rsid w:val="0067348B"/>
    <w:rsid w:val="0067714C"/>
    <w:rsid w:val="006774C4"/>
    <w:rsid w:val="00680B9B"/>
    <w:rsid w:val="0068377A"/>
    <w:rsid w:val="006909A9"/>
    <w:rsid w:val="006910A9"/>
    <w:rsid w:val="0069258A"/>
    <w:rsid w:val="00692E81"/>
    <w:rsid w:val="00695B4C"/>
    <w:rsid w:val="00695BC1"/>
    <w:rsid w:val="00695D08"/>
    <w:rsid w:val="00696322"/>
    <w:rsid w:val="006A130D"/>
    <w:rsid w:val="006A25B2"/>
    <w:rsid w:val="006A300E"/>
    <w:rsid w:val="006A3668"/>
    <w:rsid w:val="006A506E"/>
    <w:rsid w:val="006A6249"/>
    <w:rsid w:val="006A6C9D"/>
    <w:rsid w:val="006A7D95"/>
    <w:rsid w:val="006B09A1"/>
    <w:rsid w:val="006B3C93"/>
    <w:rsid w:val="006B4646"/>
    <w:rsid w:val="006C26F1"/>
    <w:rsid w:val="006C72AC"/>
    <w:rsid w:val="006C735A"/>
    <w:rsid w:val="006D287D"/>
    <w:rsid w:val="006D2F21"/>
    <w:rsid w:val="006D2F4D"/>
    <w:rsid w:val="006D54AB"/>
    <w:rsid w:val="006D5E7C"/>
    <w:rsid w:val="006D603B"/>
    <w:rsid w:val="006D6076"/>
    <w:rsid w:val="006D721A"/>
    <w:rsid w:val="006D766A"/>
    <w:rsid w:val="006E1C56"/>
    <w:rsid w:val="006F0428"/>
    <w:rsid w:val="006F07DC"/>
    <w:rsid w:val="006F09B2"/>
    <w:rsid w:val="006F1277"/>
    <w:rsid w:val="006F5970"/>
    <w:rsid w:val="006F666C"/>
    <w:rsid w:val="007010F0"/>
    <w:rsid w:val="00702F5C"/>
    <w:rsid w:val="0070357F"/>
    <w:rsid w:val="00703D18"/>
    <w:rsid w:val="00704A23"/>
    <w:rsid w:val="007122FD"/>
    <w:rsid w:val="00714068"/>
    <w:rsid w:val="007204BE"/>
    <w:rsid w:val="00720C10"/>
    <w:rsid w:val="007236CC"/>
    <w:rsid w:val="007255F9"/>
    <w:rsid w:val="007262D3"/>
    <w:rsid w:val="007279D8"/>
    <w:rsid w:val="0073187D"/>
    <w:rsid w:val="00731C8D"/>
    <w:rsid w:val="0073228A"/>
    <w:rsid w:val="00733E8C"/>
    <w:rsid w:val="007351FE"/>
    <w:rsid w:val="00736353"/>
    <w:rsid w:val="007415AD"/>
    <w:rsid w:val="00743196"/>
    <w:rsid w:val="00746526"/>
    <w:rsid w:val="00746C23"/>
    <w:rsid w:val="00750442"/>
    <w:rsid w:val="00751CF5"/>
    <w:rsid w:val="00752AE9"/>
    <w:rsid w:val="007563DD"/>
    <w:rsid w:val="00760155"/>
    <w:rsid w:val="00761AF2"/>
    <w:rsid w:val="007627F5"/>
    <w:rsid w:val="00763A82"/>
    <w:rsid w:val="00767B1B"/>
    <w:rsid w:val="00771AE2"/>
    <w:rsid w:val="00774696"/>
    <w:rsid w:val="00781088"/>
    <w:rsid w:val="00783CF2"/>
    <w:rsid w:val="00784738"/>
    <w:rsid w:val="00784AED"/>
    <w:rsid w:val="0078696C"/>
    <w:rsid w:val="00787ADF"/>
    <w:rsid w:val="007905CA"/>
    <w:rsid w:val="0079290E"/>
    <w:rsid w:val="00793434"/>
    <w:rsid w:val="00793A70"/>
    <w:rsid w:val="007943A9"/>
    <w:rsid w:val="00795791"/>
    <w:rsid w:val="007A5CFA"/>
    <w:rsid w:val="007A6592"/>
    <w:rsid w:val="007B07F8"/>
    <w:rsid w:val="007B5751"/>
    <w:rsid w:val="007B5E96"/>
    <w:rsid w:val="007B62EE"/>
    <w:rsid w:val="007C0180"/>
    <w:rsid w:val="007C0D6A"/>
    <w:rsid w:val="007C1C72"/>
    <w:rsid w:val="007C5950"/>
    <w:rsid w:val="007C5A08"/>
    <w:rsid w:val="007C73D5"/>
    <w:rsid w:val="007E0065"/>
    <w:rsid w:val="007E1DCF"/>
    <w:rsid w:val="007E275E"/>
    <w:rsid w:val="007E3651"/>
    <w:rsid w:val="007E3888"/>
    <w:rsid w:val="007E5318"/>
    <w:rsid w:val="007E65D5"/>
    <w:rsid w:val="007F1100"/>
    <w:rsid w:val="007F3D09"/>
    <w:rsid w:val="007F59B6"/>
    <w:rsid w:val="008051F3"/>
    <w:rsid w:val="0080533D"/>
    <w:rsid w:val="0080666F"/>
    <w:rsid w:val="00807139"/>
    <w:rsid w:val="00807983"/>
    <w:rsid w:val="008114A4"/>
    <w:rsid w:val="008117D5"/>
    <w:rsid w:val="00811AB7"/>
    <w:rsid w:val="00812137"/>
    <w:rsid w:val="00812DDC"/>
    <w:rsid w:val="008163AB"/>
    <w:rsid w:val="008207F2"/>
    <w:rsid w:val="008239AC"/>
    <w:rsid w:val="00827299"/>
    <w:rsid w:val="00833135"/>
    <w:rsid w:val="0083622B"/>
    <w:rsid w:val="0083653F"/>
    <w:rsid w:val="00840BAB"/>
    <w:rsid w:val="00842882"/>
    <w:rsid w:val="00843C68"/>
    <w:rsid w:val="008440BE"/>
    <w:rsid w:val="00844E52"/>
    <w:rsid w:val="0084507E"/>
    <w:rsid w:val="0085026A"/>
    <w:rsid w:val="00851DF4"/>
    <w:rsid w:val="00854CEE"/>
    <w:rsid w:val="0086147F"/>
    <w:rsid w:val="00867C39"/>
    <w:rsid w:val="0087097C"/>
    <w:rsid w:val="008717F3"/>
    <w:rsid w:val="0087370E"/>
    <w:rsid w:val="008741C9"/>
    <w:rsid w:val="00875F2D"/>
    <w:rsid w:val="00877ACE"/>
    <w:rsid w:val="00877D8E"/>
    <w:rsid w:val="00884EE5"/>
    <w:rsid w:val="00886516"/>
    <w:rsid w:val="008901AF"/>
    <w:rsid w:val="00890FD1"/>
    <w:rsid w:val="00893DD9"/>
    <w:rsid w:val="008A094E"/>
    <w:rsid w:val="008A0DC0"/>
    <w:rsid w:val="008A1E5A"/>
    <w:rsid w:val="008A2E07"/>
    <w:rsid w:val="008A6DD9"/>
    <w:rsid w:val="008B0D58"/>
    <w:rsid w:val="008B27CA"/>
    <w:rsid w:val="008B4242"/>
    <w:rsid w:val="008B454A"/>
    <w:rsid w:val="008B650B"/>
    <w:rsid w:val="008B6636"/>
    <w:rsid w:val="008C15CF"/>
    <w:rsid w:val="008C1D63"/>
    <w:rsid w:val="008C1DAB"/>
    <w:rsid w:val="008C2877"/>
    <w:rsid w:val="008C37C8"/>
    <w:rsid w:val="008C4B51"/>
    <w:rsid w:val="008C5470"/>
    <w:rsid w:val="008C6868"/>
    <w:rsid w:val="008D098B"/>
    <w:rsid w:val="008D1526"/>
    <w:rsid w:val="008D3A0E"/>
    <w:rsid w:val="008D467E"/>
    <w:rsid w:val="008D5509"/>
    <w:rsid w:val="008D712A"/>
    <w:rsid w:val="008E23E4"/>
    <w:rsid w:val="008E33BE"/>
    <w:rsid w:val="008E5A3B"/>
    <w:rsid w:val="008E63CA"/>
    <w:rsid w:val="008E71AC"/>
    <w:rsid w:val="008E72AD"/>
    <w:rsid w:val="008F04AA"/>
    <w:rsid w:val="008F0D30"/>
    <w:rsid w:val="008F1277"/>
    <w:rsid w:val="008F2E57"/>
    <w:rsid w:val="008F400E"/>
    <w:rsid w:val="008F6862"/>
    <w:rsid w:val="008F76D7"/>
    <w:rsid w:val="009027EF"/>
    <w:rsid w:val="00903D77"/>
    <w:rsid w:val="00904A6E"/>
    <w:rsid w:val="00905035"/>
    <w:rsid w:val="00905203"/>
    <w:rsid w:val="00905E94"/>
    <w:rsid w:val="00907857"/>
    <w:rsid w:val="00910978"/>
    <w:rsid w:val="009113B7"/>
    <w:rsid w:val="00913550"/>
    <w:rsid w:val="00913716"/>
    <w:rsid w:val="00914D1C"/>
    <w:rsid w:val="00914D2E"/>
    <w:rsid w:val="00914E98"/>
    <w:rsid w:val="009204D0"/>
    <w:rsid w:val="009204D9"/>
    <w:rsid w:val="0092178A"/>
    <w:rsid w:val="00921AEF"/>
    <w:rsid w:val="00923427"/>
    <w:rsid w:val="0092559D"/>
    <w:rsid w:val="00925650"/>
    <w:rsid w:val="00931FA8"/>
    <w:rsid w:val="00934805"/>
    <w:rsid w:val="009357FB"/>
    <w:rsid w:val="00937BE3"/>
    <w:rsid w:val="00937C2A"/>
    <w:rsid w:val="00937DDD"/>
    <w:rsid w:val="00944C45"/>
    <w:rsid w:val="00944FEC"/>
    <w:rsid w:val="00947EF3"/>
    <w:rsid w:val="00950D6F"/>
    <w:rsid w:val="00951008"/>
    <w:rsid w:val="00952BD2"/>
    <w:rsid w:val="00953F3E"/>
    <w:rsid w:val="00957DAD"/>
    <w:rsid w:val="00962ABB"/>
    <w:rsid w:val="0096309B"/>
    <w:rsid w:val="00963B35"/>
    <w:rsid w:val="00970054"/>
    <w:rsid w:val="00971802"/>
    <w:rsid w:val="00972D00"/>
    <w:rsid w:val="00974058"/>
    <w:rsid w:val="0097410C"/>
    <w:rsid w:val="009754E6"/>
    <w:rsid w:val="00975DC0"/>
    <w:rsid w:val="00976905"/>
    <w:rsid w:val="0098189C"/>
    <w:rsid w:val="00985613"/>
    <w:rsid w:val="009858A5"/>
    <w:rsid w:val="00986361"/>
    <w:rsid w:val="00990282"/>
    <w:rsid w:val="00990765"/>
    <w:rsid w:val="0099240C"/>
    <w:rsid w:val="0099286B"/>
    <w:rsid w:val="00993EC2"/>
    <w:rsid w:val="0099508B"/>
    <w:rsid w:val="00996DCE"/>
    <w:rsid w:val="00997449"/>
    <w:rsid w:val="009A6AE2"/>
    <w:rsid w:val="009B108A"/>
    <w:rsid w:val="009B18F3"/>
    <w:rsid w:val="009B2B7E"/>
    <w:rsid w:val="009B34E5"/>
    <w:rsid w:val="009B6461"/>
    <w:rsid w:val="009C1EBE"/>
    <w:rsid w:val="009C4184"/>
    <w:rsid w:val="009C4AFB"/>
    <w:rsid w:val="009C560A"/>
    <w:rsid w:val="009C68C3"/>
    <w:rsid w:val="009C787B"/>
    <w:rsid w:val="009D08CC"/>
    <w:rsid w:val="009D10B8"/>
    <w:rsid w:val="009D6E58"/>
    <w:rsid w:val="009E0E15"/>
    <w:rsid w:val="009E3C4C"/>
    <w:rsid w:val="009E4A1F"/>
    <w:rsid w:val="009E4E82"/>
    <w:rsid w:val="009E5352"/>
    <w:rsid w:val="009E5EC7"/>
    <w:rsid w:val="009E6A78"/>
    <w:rsid w:val="009E771B"/>
    <w:rsid w:val="009F04BB"/>
    <w:rsid w:val="009F204F"/>
    <w:rsid w:val="009F2B73"/>
    <w:rsid w:val="00A022EB"/>
    <w:rsid w:val="00A02ACE"/>
    <w:rsid w:val="00A0525C"/>
    <w:rsid w:val="00A12C75"/>
    <w:rsid w:val="00A149A2"/>
    <w:rsid w:val="00A175C9"/>
    <w:rsid w:val="00A17896"/>
    <w:rsid w:val="00A23097"/>
    <w:rsid w:val="00A25866"/>
    <w:rsid w:val="00A2589A"/>
    <w:rsid w:val="00A3008B"/>
    <w:rsid w:val="00A31F68"/>
    <w:rsid w:val="00A32271"/>
    <w:rsid w:val="00A357D5"/>
    <w:rsid w:val="00A4006B"/>
    <w:rsid w:val="00A44ADD"/>
    <w:rsid w:val="00A44FB8"/>
    <w:rsid w:val="00A46654"/>
    <w:rsid w:val="00A46EC3"/>
    <w:rsid w:val="00A474D9"/>
    <w:rsid w:val="00A506C3"/>
    <w:rsid w:val="00A519C8"/>
    <w:rsid w:val="00A5292C"/>
    <w:rsid w:val="00A539A2"/>
    <w:rsid w:val="00A545EE"/>
    <w:rsid w:val="00A57810"/>
    <w:rsid w:val="00A60E91"/>
    <w:rsid w:val="00A61263"/>
    <w:rsid w:val="00A61EE6"/>
    <w:rsid w:val="00A64A78"/>
    <w:rsid w:val="00A64CC9"/>
    <w:rsid w:val="00A67471"/>
    <w:rsid w:val="00A67B34"/>
    <w:rsid w:val="00A701DD"/>
    <w:rsid w:val="00A7241A"/>
    <w:rsid w:val="00A768B2"/>
    <w:rsid w:val="00A77699"/>
    <w:rsid w:val="00A7790D"/>
    <w:rsid w:val="00A8674C"/>
    <w:rsid w:val="00A87C58"/>
    <w:rsid w:val="00A9021D"/>
    <w:rsid w:val="00A93A27"/>
    <w:rsid w:val="00A9758D"/>
    <w:rsid w:val="00AA0526"/>
    <w:rsid w:val="00AA14E7"/>
    <w:rsid w:val="00AA3B2A"/>
    <w:rsid w:val="00AA5194"/>
    <w:rsid w:val="00AA5501"/>
    <w:rsid w:val="00AB080C"/>
    <w:rsid w:val="00AB1CF7"/>
    <w:rsid w:val="00AB5894"/>
    <w:rsid w:val="00AB5E34"/>
    <w:rsid w:val="00AC1217"/>
    <w:rsid w:val="00AC1A32"/>
    <w:rsid w:val="00AC1E1D"/>
    <w:rsid w:val="00AC2001"/>
    <w:rsid w:val="00AC2B59"/>
    <w:rsid w:val="00AC3B1E"/>
    <w:rsid w:val="00AC5F44"/>
    <w:rsid w:val="00AC7696"/>
    <w:rsid w:val="00AD1980"/>
    <w:rsid w:val="00AD2D0D"/>
    <w:rsid w:val="00AD3F5B"/>
    <w:rsid w:val="00AD4F64"/>
    <w:rsid w:val="00AD5C23"/>
    <w:rsid w:val="00AD71E1"/>
    <w:rsid w:val="00AD7615"/>
    <w:rsid w:val="00AE1A08"/>
    <w:rsid w:val="00AE47D0"/>
    <w:rsid w:val="00AE6320"/>
    <w:rsid w:val="00AF0894"/>
    <w:rsid w:val="00AF0A38"/>
    <w:rsid w:val="00AF14D0"/>
    <w:rsid w:val="00B0135E"/>
    <w:rsid w:val="00B03502"/>
    <w:rsid w:val="00B04CCE"/>
    <w:rsid w:val="00B05590"/>
    <w:rsid w:val="00B06BB1"/>
    <w:rsid w:val="00B06C4E"/>
    <w:rsid w:val="00B07AD3"/>
    <w:rsid w:val="00B1012A"/>
    <w:rsid w:val="00B101EB"/>
    <w:rsid w:val="00B11D9A"/>
    <w:rsid w:val="00B13FAA"/>
    <w:rsid w:val="00B149CC"/>
    <w:rsid w:val="00B14B18"/>
    <w:rsid w:val="00B150B1"/>
    <w:rsid w:val="00B1747B"/>
    <w:rsid w:val="00B17B45"/>
    <w:rsid w:val="00B2097C"/>
    <w:rsid w:val="00B21C85"/>
    <w:rsid w:val="00B23483"/>
    <w:rsid w:val="00B23CF4"/>
    <w:rsid w:val="00B24D9B"/>
    <w:rsid w:val="00B27B6E"/>
    <w:rsid w:val="00B30044"/>
    <w:rsid w:val="00B31C39"/>
    <w:rsid w:val="00B401F8"/>
    <w:rsid w:val="00B4025D"/>
    <w:rsid w:val="00B421AC"/>
    <w:rsid w:val="00B43087"/>
    <w:rsid w:val="00B43DF3"/>
    <w:rsid w:val="00B448AB"/>
    <w:rsid w:val="00B45B5E"/>
    <w:rsid w:val="00B51DFD"/>
    <w:rsid w:val="00B54337"/>
    <w:rsid w:val="00B55E6C"/>
    <w:rsid w:val="00B567EF"/>
    <w:rsid w:val="00B57493"/>
    <w:rsid w:val="00B57B53"/>
    <w:rsid w:val="00B608B1"/>
    <w:rsid w:val="00B6107A"/>
    <w:rsid w:val="00B617B1"/>
    <w:rsid w:val="00B634BC"/>
    <w:rsid w:val="00B63FA3"/>
    <w:rsid w:val="00B65858"/>
    <w:rsid w:val="00B67481"/>
    <w:rsid w:val="00B70431"/>
    <w:rsid w:val="00B74714"/>
    <w:rsid w:val="00B75982"/>
    <w:rsid w:val="00B76704"/>
    <w:rsid w:val="00B8005B"/>
    <w:rsid w:val="00B809D6"/>
    <w:rsid w:val="00B82AD5"/>
    <w:rsid w:val="00B838B2"/>
    <w:rsid w:val="00B8510A"/>
    <w:rsid w:val="00B8618B"/>
    <w:rsid w:val="00B8669F"/>
    <w:rsid w:val="00B90B48"/>
    <w:rsid w:val="00B90CCE"/>
    <w:rsid w:val="00B92B90"/>
    <w:rsid w:val="00B9388C"/>
    <w:rsid w:val="00B952CF"/>
    <w:rsid w:val="00B95C94"/>
    <w:rsid w:val="00BA0677"/>
    <w:rsid w:val="00BA095F"/>
    <w:rsid w:val="00BA12FD"/>
    <w:rsid w:val="00BA7C21"/>
    <w:rsid w:val="00BA7E9A"/>
    <w:rsid w:val="00BB0373"/>
    <w:rsid w:val="00BB22C9"/>
    <w:rsid w:val="00BB428C"/>
    <w:rsid w:val="00BB4E16"/>
    <w:rsid w:val="00BC03F6"/>
    <w:rsid w:val="00BC390D"/>
    <w:rsid w:val="00BC5904"/>
    <w:rsid w:val="00BC5CF3"/>
    <w:rsid w:val="00BD0826"/>
    <w:rsid w:val="00BD1651"/>
    <w:rsid w:val="00BD40B5"/>
    <w:rsid w:val="00BD4AB2"/>
    <w:rsid w:val="00BD5F6B"/>
    <w:rsid w:val="00BD60B9"/>
    <w:rsid w:val="00BD78E4"/>
    <w:rsid w:val="00BE4AFE"/>
    <w:rsid w:val="00BE52EB"/>
    <w:rsid w:val="00BE69FB"/>
    <w:rsid w:val="00BE75B5"/>
    <w:rsid w:val="00BE7BF0"/>
    <w:rsid w:val="00BF2CE0"/>
    <w:rsid w:val="00BF52E3"/>
    <w:rsid w:val="00BF55FC"/>
    <w:rsid w:val="00BF6A56"/>
    <w:rsid w:val="00BF7818"/>
    <w:rsid w:val="00C0557E"/>
    <w:rsid w:val="00C062A8"/>
    <w:rsid w:val="00C066C9"/>
    <w:rsid w:val="00C12393"/>
    <w:rsid w:val="00C12E51"/>
    <w:rsid w:val="00C133D7"/>
    <w:rsid w:val="00C14136"/>
    <w:rsid w:val="00C16767"/>
    <w:rsid w:val="00C16AA3"/>
    <w:rsid w:val="00C2087E"/>
    <w:rsid w:val="00C22230"/>
    <w:rsid w:val="00C22835"/>
    <w:rsid w:val="00C2466B"/>
    <w:rsid w:val="00C2794F"/>
    <w:rsid w:val="00C27A29"/>
    <w:rsid w:val="00C31546"/>
    <w:rsid w:val="00C3335C"/>
    <w:rsid w:val="00C34698"/>
    <w:rsid w:val="00C36BB0"/>
    <w:rsid w:val="00C4022A"/>
    <w:rsid w:val="00C402DA"/>
    <w:rsid w:val="00C41207"/>
    <w:rsid w:val="00C4402A"/>
    <w:rsid w:val="00C4477D"/>
    <w:rsid w:val="00C45359"/>
    <w:rsid w:val="00C47617"/>
    <w:rsid w:val="00C505EB"/>
    <w:rsid w:val="00C51146"/>
    <w:rsid w:val="00C5196D"/>
    <w:rsid w:val="00C51D71"/>
    <w:rsid w:val="00C52268"/>
    <w:rsid w:val="00C5433A"/>
    <w:rsid w:val="00C5490E"/>
    <w:rsid w:val="00C573C0"/>
    <w:rsid w:val="00C60C21"/>
    <w:rsid w:val="00C63018"/>
    <w:rsid w:val="00C64EF5"/>
    <w:rsid w:val="00C70257"/>
    <w:rsid w:val="00C704FE"/>
    <w:rsid w:val="00C71EB6"/>
    <w:rsid w:val="00C72DCC"/>
    <w:rsid w:val="00C733A3"/>
    <w:rsid w:val="00C766BB"/>
    <w:rsid w:val="00C84CB9"/>
    <w:rsid w:val="00C84DEC"/>
    <w:rsid w:val="00C91F6E"/>
    <w:rsid w:val="00C922AA"/>
    <w:rsid w:val="00C92667"/>
    <w:rsid w:val="00C92D7F"/>
    <w:rsid w:val="00C96B3B"/>
    <w:rsid w:val="00C97DCF"/>
    <w:rsid w:val="00CA0076"/>
    <w:rsid w:val="00CA2A04"/>
    <w:rsid w:val="00CA5B3B"/>
    <w:rsid w:val="00CB0D26"/>
    <w:rsid w:val="00CB0EF4"/>
    <w:rsid w:val="00CB21AD"/>
    <w:rsid w:val="00CB2ED0"/>
    <w:rsid w:val="00CB3BF1"/>
    <w:rsid w:val="00CB4278"/>
    <w:rsid w:val="00CB45A3"/>
    <w:rsid w:val="00CB62FC"/>
    <w:rsid w:val="00CB7893"/>
    <w:rsid w:val="00CC00D2"/>
    <w:rsid w:val="00CC40AE"/>
    <w:rsid w:val="00CD0177"/>
    <w:rsid w:val="00CD116D"/>
    <w:rsid w:val="00CD22E9"/>
    <w:rsid w:val="00CD2777"/>
    <w:rsid w:val="00CD46D1"/>
    <w:rsid w:val="00CD6C1F"/>
    <w:rsid w:val="00CD7C5B"/>
    <w:rsid w:val="00CE0494"/>
    <w:rsid w:val="00CE0C35"/>
    <w:rsid w:val="00CE0DC7"/>
    <w:rsid w:val="00CE171A"/>
    <w:rsid w:val="00CE35AD"/>
    <w:rsid w:val="00CE3D06"/>
    <w:rsid w:val="00CE5ECC"/>
    <w:rsid w:val="00CF00A7"/>
    <w:rsid w:val="00CF0100"/>
    <w:rsid w:val="00CF16E5"/>
    <w:rsid w:val="00CF2E3C"/>
    <w:rsid w:val="00CF3FD0"/>
    <w:rsid w:val="00CF4512"/>
    <w:rsid w:val="00CF5E24"/>
    <w:rsid w:val="00CF6BC8"/>
    <w:rsid w:val="00D000D7"/>
    <w:rsid w:val="00D01643"/>
    <w:rsid w:val="00D01B41"/>
    <w:rsid w:val="00D0218B"/>
    <w:rsid w:val="00D06B4E"/>
    <w:rsid w:val="00D107E1"/>
    <w:rsid w:val="00D15646"/>
    <w:rsid w:val="00D17164"/>
    <w:rsid w:val="00D179F5"/>
    <w:rsid w:val="00D20F14"/>
    <w:rsid w:val="00D21DE5"/>
    <w:rsid w:val="00D238DE"/>
    <w:rsid w:val="00D258C0"/>
    <w:rsid w:val="00D27132"/>
    <w:rsid w:val="00D32E3D"/>
    <w:rsid w:val="00D40341"/>
    <w:rsid w:val="00D42E7F"/>
    <w:rsid w:val="00D43A8F"/>
    <w:rsid w:val="00D45FA8"/>
    <w:rsid w:val="00D46F4A"/>
    <w:rsid w:val="00D47449"/>
    <w:rsid w:val="00D50223"/>
    <w:rsid w:val="00D50490"/>
    <w:rsid w:val="00D50BF4"/>
    <w:rsid w:val="00D515C5"/>
    <w:rsid w:val="00D60C1C"/>
    <w:rsid w:val="00D621EE"/>
    <w:rsid w:val="00D62DDC"/>
    <w:rsid w:val="00D75ED6"/>
    <w:rsid w:val="00D77C96"/>
    <w:rsid w:val="00D80F76"/>
    <w:rsid w:val="00D82FF6"/>
    <w:rsid w:val="00D848E8"/>
    <w:rsid w:val="00D85300"/>
    <w:rsid w:val="00D8550E"/>
    <w:rsid w:val="00D86B0A"/>
    <w:rsid w:val="00D9036A"/>
    <w:rsid w:val="00D916A3"/>
    <w:rsid w:val="00D935EF"/>
    <w:rsid w:val="00D9776E"/>
    <w:rsid w:val="00DA22CD"/>
    <w:rsid w:val="00DA2BFF"/>
    <w:rsid w:val="00DA4A8C"/>
    <w:rsid w:val="00DA6310"/>
    <w:rsid w:val="00DA780B"/>
    <w:rsid w:val="00DB04A9"/>
    <w:rsid w:val="00DB3676"/>
    <w:rsid w:val="00DB50A2"/>
    <w:rsid w:val="00DB5A16"/>
    <w:rsid w:val="00DB7C5E"/>
    <w:rsid w:val="00DB7D1B"/>
    <w:rsid w:val="00DC0407"/>
    <w:rsid w:val="00DC07B6"/>
    <w:rsid w:val="00DC2171"/>
    <w:rsid w:val="00DC4516"/>
    <w:rsid w:val="00DC5BA4"/>
    <w:rsid w:val="00DC7973"/>
    <w:rsid w:val="00DC7A49"/>
    <w:rsid w:val="00DD149F"/>
    <w:rsid w:val="00DD1861"/>
    <w:rsid w:val="00DD3974"/>
    <w:rsid w:val="00DE2C82"/>
    <w:rsid w:val="00DE3CC0"/>
    <w:rsid w:val="00DE56BA"/>
    <w:rsid w:val="00DE6011"/>
    <w:rsid w:val="00DE6F2D"/>
    <w:rsid w:val="00DE7592"/>
    <w:rsid w:val="00DF1885"/>
    <w:rsid w:val="00DF1EA8"/>
    <w:rsid w:val="00DF25AB"/>
    <w:rsid w:val="00DF4C7B"/>
    <w:rsid w:val="00DF7B9A"/>
    <w:rsid w:val="00E004D8"/>
    <w:rsid w:val="00E00AB6"/>
    <w:rsid w:val="00E01AC5"/>
    <w:rsid w:val="00E0348A"/>
    <w:rsid w:val="00E036AC"/>
    <w:rsid w:val="00E07DE7"/>
    <w:rsid w:val="00E102E9"/>
    <w:rsid w:val="00E13929"/>
    <w:rsid w:val="00E203A8"/>
    <w:rsid w:val="00E20CC6"/>
    <w:rsid w:val="00E20D02"/>
    <w:rsid w:val="00E24479"/>
    <w:rsid w:val="00E26C1A"/>
    <w:rsid w:val="00E303E9"/>
    <w:rsid w:val="00E31334"/>
    <w:rsid w:val="00E3517E"/>
    <w:rsid w:val="00E361F1"/>
    <w:rsid w:val="00E3692F"/>
    <w:rsid w:val="00E37060"/>
    <w:rsid w:val="00E40BF3"/>
    <w:rsid w:val="00E41F03"/>
    <w:rsid w:val="00E431C3"/>
    <w:rsid w:val="00E441FC"/>
    <w:rsid w:val="00E442C7"/>
    <w:rsid w:val="00E449A7"/>
    <w:rsid w:val="00E4630D"/>
    <w:rsid w:val="00E509EA"/>
    <w:rsid w:val="00E51373"/>
    <w:rsid w:val="00E52E6A"/>
    <w:rsid w:val="00E57F37"/>
    <w:rsid w:val="00E60F20"/>
    <w:rsid w:val="00E61D46"/>
    <w:rsid w:val="00E61E08"/>
    <w:rsid w:val="00E61E4F"/>
    <w:rsid w:val="00E6216A"/>
    <w:rsid w:val="00E64E3B"/>
    <w:rsid w:val="00E66CEA"/>
    <w:rsid w:val="00E674F5"/>
    <w:rsid w:val="00E679FF"/>
    <w:rsid w:val="00E711B1"/>
    <w:rsid w:val="00E73AC7"/>
    <w:rsid w:val="00E73F61"/>
    <w:rsid w:val="00E74C06"/>
    <w:rsid w:val="00E74DE8"/>
    <w:rsid w:val="00E776DB"/>
    <w:rsid w:val="00E8174F"/>
    <w:rsid w:val="00E817A9"/>
    <w:rsid w:val="00E817E6"/>
    <w:rsid w:val="00E84533"/>
    <w:rsid w:val="00E847D3"/>
    <w:rsid w:val="00E858C9"/>
    <w:rsid w:val="00E85D68"/>
    <w:rsid w:val="00E86081"/>
    <w:rsid w:val="00E869D9"/>
    <w:rsid w:val="00E92627"/>
    <w:rsid w:val="00E947EA"/>
    <w:rsid w:val="00E96AB9"/>
    <w:rsid w:val="00EA2DC9"/>
    <w:rsid w:val="00EA45B5"/>
    <w:rsid w:val="00EA70BA"/>
    <w:rsid w:val="00EB19BA"/>
    <w:rsid w:val="00EB1D13"/>
    <w:rsid w:val="00EB2CF3"/>
    <w:rsid w:val="00EB3FE2"/>
    <w:rsid w:val="00EB5209"/>
    <w:rsid w:val="00EB6B43"/>
    <w:rsid w:val="00EC2764"/>
    <w:rsid w:val="00EC29E6"/>
    <w:rsid w:val="00EC326A"/>
    <w:rsid w:val="00EC42B4"/>
    <w:rsid w:val="00EC68D2"/>
    <w:rsid w:val="00EC6D7F"/>
    <w:rsid w:val="00EC6F0C"/>
    <w:rsid w:val="00ED020C"/>
    <w:rsid w:val="00ED2A6C"/>
    <w:rsid w:val="00ED4B25"/>
    <w:rsid w:val="00ED50F8"/>
    <w:rsid w:val="00ED6B2E"/>
    <w:rsid w:val="00ED7000"/>
    <w:rsid w:val="00EE015D"/>
    <w:rsid w:val="00EE16BB"/>
    <w:rsid w:val="00EE28E5"/>
    <w:rsid w:val="00EE42EF"/>
    <w:rsid w:val="00EE464B"/>
    <w:rsid w:val="00EE5C3E"/>
    <w:rsid w:val="00EE623B"/>
    <w:rsid w:val="00EF00BD"/>
    <w:rsid w:val="00EF2643"/>
    <w:rsid w:val="00EF2767"/>
    <w:rsid w:val="00EF3208"/>
    <w:rsid w:val="00EF3D4C"/>
    <w:rsid w:val="00EF405D"/>
    <w:rsid w:val="00EF43EE"/>
    <w:rsid w:val="00EF4AA1"/>
    <w:rsid w:val="00F01756"/>
    <w:rsid w:val="00F038C0"/>
    <w:rsid w:val="00F03C0A"/>
    <w:rsid w:val="00F05139"/>
    <w:rsid w:val="00F11C8C"/>
    <w:rsid w:val="00F123ED"/>
    <w:rsid w:val="00F16BF7"/>
    <w:rsid w:val="00F2121A"/>
    <w:rsid w:val="00F22BEF"/>
    <w:rsid w:val="00F274B7"/>
    <w:rsid w:val="00F3180F"/>
    <w:rsid w:val="00F32820"/>
    <w:rsid w:val="00F43115"/>
    <w:rsid w:val="00F470E3"/>
    <w:rsid w:val="00F5780E"/>
    <w:rsid w:val="00F70064"/>
    <w:rsid w:val="00F70747"/>
    <w:rsid w:val="00F7346D"/>
    <w:rsid w:val="00F734A3"/>
    <w:rsid w:val="00F8328D"/>
    <w:rsid w:val="00F83697"/>
    <w:rsid w:val="00F87159"/>
    <w:rsid w:val="00F875C1"/>
    <w:rsid w:val="00F87CE2"/>
    <w:rsid w:val="00F87D1B"/>
    <w:rsid w:val="00F91CD4"/>
    <w:rsid w:val="00F9259B"/>
    <w:rsid w:val="00F92787"/>
    <w:rsid w:val="00F94192"/>
    <w:rsid w:val="00F947F3"/>
    <w:rsid w:val="00F94C07"/>
    <w:rsid w:val="00FA09B2"/>
    <w:rsid w:val="00FA1147"/>
    <w:rsid w:val="00FA1FC7"/>
    <w:rsid w:val="00FA35F0"/>
    <w:rsid w:val="00FA4AD4"/>
    <w:rsid w:val="00FA566F"/>
    <w:rsid w:val="00FA6C62"/>
    <w:rsid w:val="00FA7023"/>
    <w:rsid w:val="00FB15B8"/>
    <w:rsid w:val="00FB488E"/>
    <w:rsid w:val="00FB5B5D"/>
    <w:rsid w:val="00FB69FA"/>
    <w:rsid w:val="00FC19F1"/>
    <w:rsid w:val="00FC3824"/>
    <w:rsid w:val="00FC458B"/>
    <w:rsid w:val="00FC7D98"/>
    <w:rsid w:val="00FC7DE6"/>
    <w:rsid w:val="00FD20AF"/>
    <w:rsid w:val="00FD3F48"/>
    <w:rsid w:val="00FD4937"/>
    <w:rsid w:val="00FD6EA6"/>
    <w:rsid w:val="00FE11D8"/>
    <w:rsid w:val="00FE170B"/>
    <w:rsid w:val="00FE39C3"/>
    <w:rsid w:val="00FE51F1"/>
    <w:rsid w:val="00FE6009"/>
    <w:rsid w:val="00FE7AEB"/>
    <w:rsid w:val="00FF0733"/>
    <w:rsid w:val="00FF1897"/>
    <w:rsid w:val="00FF2154"/>
    <w:rsid w:val="00FF246A"/>
    <w:rsid w:val="00FF4026"/>
    <w:rsid w:val="00FF48B4"/>
    <w:rsid w:val="00FF4E54"/>
    <w:rsid w:val="019A6648"/>
    <w:rsid w:val="027F3F0A"/>
    <w:rsid w:val="0573BB84"/>
    <w:rsid w:val="0663B539"/>
    <w:rsid w:val="099FE887"/>
    <w:rsid w:val="0ADEE7AD"/>
    <w:rsid w:val="0BA192E9"/>
    <w:rsid w:val="0F1A9DCA"/>
    <w:rsid w:val="1B5FB834"/>
    <w:rsid w:val="241B0BD0"/>
    <w:rsid w:val="2495A879"/>
    <w:rsid w:val="24DECD4D"/>
    <w:rsid w:val="25A7F09E"/>
    <w:rsid w:val="308D3F18"/>
    <w:rsid w:val="31C8FC81"/>
    <w:rsid w:val="354D26AE"/>
    <w:rsid w:val="38347F5F"/>
    <w:rsid w:val="3AD092C5"/>
    <w:rsid w:val="3F61EC27"/>
    <w:rsid w:val="41C23948"/>
    <w:rsid w:val="4231CF4B"/>
    <w:rsid w:val="43AAB101"/>
    <w:rsid w:val="4513FAEC"/>
    <w:rsid w:val="45DD0D41"/>
    <w:rsid w:val="46DD076A"/>
    <w:rsid w:val="5517EB5A"/>
    <w:rsid w:val="571D30C1"/>
    <w:rsid w:val="584A93EE"/>
    <w:rsid w:val="5AF828DB"/>
    <w:rsid w:val="5FDB7EE4"/>
    <w:rsid w:val="679E0081"/>
    <w:rsid w:val="6853478E"/>
    <w:rsid w:val="6B2C62EE"/>
    <w:rsid w:val="704AE68B"/>
    <w:rsid w:val="7482FD23"/>
    <w:rsid w:val="761CA275"/>
    <w:rsid w:val="76515014"/>
    <w:rsid w:val="78D9661C"/>
    <w:rsid w:val="7DCB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AE701"/>
  <w15:docId w15:val="{0F9D0930-253F-4060-B969-4AE2067E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9CC"/>
  </w:style>
  <w:style w:type="paragraph" w:styleId="Ttulo1">
    <w:name w:val="heading 1"/>
    <w:basedOn w:val="Normal"/>
    <w:next w:val="Normal"/>
    <w:link w:val="Ttulo1Carter"/>
    <w:uiPriority w:val="9"/>
    <w:qFormat/>
    <w:rsid w:val="006D6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45B79"/>
    <w:pPr>
      <w:keepNext/>
      <w:keepLines/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B7C5E"/>
    <w:pPr>
      <w:keepNext/>
      <w:keepLines/>
      <w:spacing w:before="200" w:after="0" w:line="24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B7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B711B"/>
    <w:rPr>
      <w:rFonts w:ascii="Tahoma" w:hAnsi="Tahoma" w:cs="Tahoma"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45B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elacomGrelha">
    <w:name w:val="Table Grid"/>
    <w:basedOn w:val="Tabelanormal"/>
    <w:uiPriority w:val="39"/>
    <w:rsid w:val="00345B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7C5E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DB7C5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FE60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6009"/>
  </w:style>
  <w:style w:type="paragraph" w:styleId="Rodap">
    <w:name w:val="footer"/>
    <w:basedOn w:val="Normal"/>
    <w:link w:val="RodapCarter"/>
    <w:uiPriority w:val="99"/>
    <w:unhideWhenUsed/>
    <w:rsid w:val="00FE60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6009"/>
  </w:style>
  <w:style w:type="character" w:styleId="TextodoMarcadordePosio">
    <w:name w:val="Placeholder Text"/>
    <w:basedOn w:val="Tipodeletrapredefinidodopargrafo"/>
    <w:uiPriority w:val="99"/>
    <w:semiHidden/>
    <w:rsid w:val="00203745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13594B"/>
    <w:pPr>
      <w:spacing w:line="240" w:lineRule="auto"/>
    </w:pPr>
    <w:rPr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CB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Default">
    <w:name w:val="Default"/>
    <w:rsid w:val="00CB62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link w:val="SemEspaamentoCarter"/>
    <w:uiPriority w:val="1"/>
    <w:qFormat/>
    <w:rsid w:val="006346C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346CC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D60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05950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0595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05950"/>
    <w:rPr>
      <w:color w:val="0000FF" w:themeColor="hyperlink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105950"/>
    <w:rPr>
      <w:b/>
      <w:bCs/>
      <w:smallCaps/>
      <w:color w:val="4F81BD" w:themeColor="accent1"/>
      <w:spacing w:val="5"/>
    </w:rPr>
  </w:style>
  <w:style w:type="paragraph" w:styleId="ndice2">
    <w:name w:val="toc 2"/>
    <w:basedOn w:val="Normal"/>
    <w:next w:val="Normal"/>
    <w:autoRedefine/>
    <w:uiPriority w:val="39"/>
    <w:unhideWhenUsed/>
    <w:rsid w:val="00105950"/>
    <w:pPr>
      <w:spacing w:after="100" w:line="259" w:lineRule="auto"/>
      <w:ind w:left="22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105950"/>
    <w:pPr>
      <w:spacing w:after="100" w:line="259" w:lineRule="auto"/>
      <w:ind w:left="440"/>
    </w:pPr>
    <w:rPr>
      <w:rFonts w:eastAsiaTheme="minorEastAsia" w:cs="Times New Roman"/>
      <w:lang w:eastAsia="pt-PT"/>
    </w:rPr>
  </w:style>
  <w:style w:type="table" w:styleId="TabeladeGrelha5Escura-Destaque5">
    <w:name w:val="Grid Table 5 Dark Accent 5"/>
    <w:basedOn w:val="Tabelanormal"/>
    <w:uiPriority w:val="50"/>
    <w:rsid w:val="008163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080376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80533D"/>
    <w:pPr>
      <w:spacing w:after="0"/>
    </w:pPr>
  </w:style>
  <w:style w:type="character" w:customStyle="1" w:styleId="apple-tab-span">
    <w:name w:val="apple-tab-span"/>
    <w:basedOn w:val="Tipodeletrapredefinidodopargrafo"/>
    <w:rsid w:val="006A130D"/>
  </w:style>
  <w:style w:type="table" w:styleId="TabeladeGrelha5Escura-Destaque1">
    <w:name w:val="Grid Table 5 Dark Accent 1"/>
    <w:basedOn w:val="Tabelanormal"/>
    <w:uiPriority w:val="50"/>
    <w:rsid w:val="00DA63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elha6Colorida-Destaque6">
    <w:name w:val="Grid Table 6 Colorful Accent 6"/>
    <w:basedOn w:val="Tabelanormal"/>
    <w:uiPriority w:val="51"/>
    <w:rsid w:val="00DA631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elha6Colorida">
    <w:name w:val="Grid Table 6 Colorful"/>
    <w:basedOn w:val="Tabelanormal"/>
    <w:uiPriority w:val="51"/>
    <w:rsid w:val="00DA63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7Colorida">
    <w:name w:val="Grid Table 7 Colorful"/>
    <w:basedOn w:val="Tabelanormal"/>
    <w:uiPriority w:val="52"/>
    <w:rsid w:val="00DA63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Lista7Colorida">
    <w:name w:val="List Table 7 Colorful"/>
    <w:basedOn w:val="Tabelanormal"/>
    <w:uiPriority w:val="52"/>
    <w:rsid w:val="00F318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5Escura-Destaque6">
    <w:name w:val="Grid Table 5 Dark Accent 6"/>
    <w:basedOn w:val="Tabelanormal"/>
    <w:uiPriority w:val="50"/>
    <w:rsid w:val="00C70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Subttulo">
    <w:name w:val="Subtitle"/>
    <w:basedOn w:val="Normal"/>
    <w:next w:val="Normal"/>
    <w:link w:val="SubttuloCarter"/>
    <w:uiPriority w:val="11"/>
    <w:qFormat/>
    <w:rsid w:val="006F666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666C"/>
    <w:rPr>
      <w:rFonts w:eastAsiaTheme="minorEastAsia"/>
      <w:color w:val="5A5A5A" w:themeColor="text1" w:themeTint="A5"/>
      <w:spacing w:val="15"/>
    </w:rPr>
  </w:style>
  <w:style w:type="character" w:customStyle="1" w:styleId="subtituloteste">
    <w:name w:val="subtitulo teste"/>
    <w:basedOn w:val="Tipodeletrapredefinidodopargrafo"/>
    <w:uiPriority w:val="1"/>
    <w:qFormat/>
    <w:rsid w:val="00610A96"/>
    <w:rPr>
      <w:color w:val="365F91" w:themeColor="accent1" w:themeShade="BF"/>
    </w:rPr>
  </w:style>
  <w:style w:type="paragraph" w:styleId="ndice4">
    <w:name w:val="toc 4"/>
    <w:basedOn w:val="Normal"/>
    <w:next w:val="Normal"/>
    <w:autoRedefine/>
    <w:uiPriority w:val="39"/>
    <w:unhideWhenUsed/>
    <w:rsid w:val="00F70747"/>
    <w:pPr>
      <w:spacing w:after="100"/>
      <w:ind w:left="660"/>
    </w:pPr>
  </w:style>
  <w:style w:type="table" w:styleId="TabeladeLista1Clara-Destaque6">
    <w:name w:val="List Table 1 Light Accent 6"/>
    <w:basedOn w:val="Tabelanormal"/>
    <w:uiPriority w:val="46"/>
    <w:rsid w:val="001C2D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elha1Clara-Destaque6">
    <w:name w:val="Grid Table 1 Light Accent 6"/>
    <w:basedOn w:val="Tabelanormal"/>
    <w:uiPriority w:val="46"/>
    <w:rsid w:val="001C2DF8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6">
    <w:name w:val="Grid Table 2 Accent 6"/>
    <w:basedOn w:val="Tabelanormal"/>
    <w:uiPriority w:val="47"/>
    <w:rsid w:val="00752AE9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fontstyle01">
    <w:name w:val="fontstyle01"/>
    <w:basedOn w:val="Tipodeletrapredefinidodopargrafo"/>
    <w:rsid w:val="00112DCF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0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04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7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39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17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9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99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Abstract_syntax_tree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jp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87EA85A1A1F47608629AF9A8E9CA7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A0DB38-3A3A-44E1-AFF8-27383CF30F50}"/>
      </w:docPartPr>
      <w:docPartBody>
        <w:p w:rsidR="009179FC" w:rsidRDefault="00EF3208">
          <w:r w:rsidRPr="00533728">
            <w:rPr>
              <w:rStyle w:val="TextodoMarcadordePosi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08"/>
    <w:rsid w:val="00015F66"/>
    <w:rsid w:val="000853E5"/>
    <w:rsid w:val="002177B5"/>
    <w:rsid w:val="00330E17"/>
    <w:rsid w:val="004B00B1"/>
    <w:rsid w:val="005424F5"/>
    <w:rsid w:val="005914AE"/>
    <w:rsid w:val="005A3A89"/>
    <w:rsid w:val="005C128F"/>
    <w:rsid w:val="005E1CBC"/>
    <w:rsid w:val="007D2AA9"/>
    <w:rsid w:val="009179FC"/>
    <w:rsid w:val="009705A8"/>
    <w:rsid w:val="009F3CAB"/>
    <w:rsid w:val="00AC06D2"/>
    <w:rsid w:val="00BB2765"/>
    <w:rsid w:val="00BC6724"/>
    <w:rsid w:val="00C43F8F"/>
    <w:rsid w:val="00CE09FA"/>
    <w:rsid w:val="00D31F2A"/>
    <w:rsid w:val="00D6334A"/>
    <w:rsid w:val="00D92202"/>
    <w:rsid w:val="00E82818"/>
    <w:rsid w:val="00EA36B1"/>
    <w:rsid w:val="00EC525B"/>
    <w:rsid w:val="00EE0233"/>
    <w:rsid w:val="00EF3208"/>
    <w:rsid w:val="00F5109A"/>
    <w:rsid w:val="00F8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9179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0FA47E-8AE8-4951-A583-0875ABEC1E5F}">
  <we:reference id="wa104099688" version="1.3.0.0" store="pt-P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FE82F95CF1C4CA2DEF2513457747C" ma:contentTypeVersion="9" ma:contentTypeDescription="Create a new document." ma:contentTypeScope="" ma:versionID="f0c18733ac2ea457635092d15a39604b">
  <xsd:schema xmlns:xsd="http://www.w3.org/2001/XMLSchema" xmlns:xs="http://www.w3.org/2001/XMLSchema" xmlns:p="http://schemas.microsoft.com/office/2006/metadata/properties" xmlns:ns3="11e1c221-b7e8-462b-9836-76336d614bb0" xmlns:ns4="3ecb8292-34e2-43b3-9593-5cc39847390e" targetNamespace="http://schemas.microsoft.com/office/2006/metadata/properties" ma:root="true" ma:fieldsID="1ed5b751e36e34d10887d7f1123a500e" ns3:_="" ns4:_="">
    <xsd:import namespace="11e1c221-b7e8-462b-9836-76336d614bb0"/>
    <xsd:import namespace="3ecb8292-34e2-43b3-9593-5cc3984739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1c221-b7e8-462b-9836-76336d614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b8292-34e2-43b3-9593-5cc3984739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E42FF8-06CA-4735-B225-50EBB281A6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A710E3-B2A0-422E-A601-ADDD1A1CF1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43F35F-CBC2-45D2-8FDA-672A085910A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499356E-F284-4830-B779-D0F66A113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e1c221-b7e8-462b-9836-76336d614bb0"/>
    <ds:schemaRef ds:uri="3ecb8292-34e2-43b3-9593-5cc398473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1480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</vt:lpstr>
    </vt:vector>
  </TitlesOfParts>
  <Company>INSTITUTO POLITÉCNICO DO CÁVADO E do AVE</Company>
  <LinksUpToDate>false</LinksUpToDate>
  <CharactersWithSpaces>9455</CharactersWithSpaces>
  <SharedDoc>false</SharedDoc>
  <HLinks>
    <vt:vector size="96" baseType="variant">
      <vt:variant>
        <vt:i4>1179703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_Toc62407522</vt:lpwstr>
      </vt:variant>
      <vt:variant>
        <vt:i4>1114167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_Toc62407521</vt:lpwstr>
      </vt:variant>
      <vt:variant>
        <vt:i4>1048631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_Toc62407520</vt:lpwstr>
      </vt:variant>
      <vt:variant>
        <vt:i4>1638452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_Toc62407519</vt:lpwstr>
      </vt:variant>
      <vt:variant>
        <vt:i4>1572916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_Toc62407518</vt:lpwstr>
      </vt:variant>
      <vt:variant>
        <vt:i4>1507380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_Toc62407517</vt:lpwstr>
      </vt:variant>
      <vt:variant>
        <vt:i4>1441844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_Toc62407516</vt:lpwstr>
      </vt:variant>
      <vt:variant>
        <vt:i4>1376308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_Toc62407515</vt:lpwstr>
      </vt:variant>
      <vt:variant>
        <vt:i4>1310772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_Toc62407514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_Toc62407529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_Toc62407528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_Toc62407527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_Toc62407526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_Toc62407525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_Toc62407524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_Toc62407523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</dc:title>
  <dc:subject>RELATÓRIO DE TRABALHO PRÁTICO</dc:subject>
  <dc:creator>João Nuno Gonçalves Veloso - 17729</dc:creator>
  <cp:keywords/>
  <cp:lastModifiedBy>joelflm@outlook.com</cp:lastModifiedBy>
  <cp:revision>12</cp:revision>
  <cp:lastPrinted>2021-01-24T20:02:00Z</cp:lastPrinted>
  <dcterms:created xsi:type="dcterms:W3CDTF">2021-01-24T19:20:00Z</dcterms:created>
  <dcterms:modified xsi:type="dcterms:W3CDTF">2021-01-24T20:02:00Z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0x01010079FFE82F95CF1C4CA2DEF2513457747C</vt:lpwstr>
  </property>
</Properties>
</file>