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32E8" w14:textId="7D4C7B31" w:rsidR="00B928B9" w:rsidRDefault="00B928B9" w:rsidP="00B928B9">
      <w:pPr>
        <w:jc w:val="center"/>
        <w:rPr>
          <w:rFonts w:ascii="Papyrus" w:hAnsi="Papyrus"/>
          <w:b/>
          <w:bCs/>
          <w:i/>
          <w:iCs/>
          <w:sz w:val="110"/>
          <w:szCs w:val="110"/>
          <w:u w:val="single"/>
        </w:rPr>
      </w:pPr>
      <w:r w:rsidRPr="00B928B9">
        <w:rPr>
          <w:rFonts w:ascii="Papyrus" w:hAnsi="Papyrus"/>
          <w:b/>
          <w:bCs/>
          <w:i/>
          <w:iCs/>
          <w:sz w:val="110"/>
          <w:szCs w:val="110"/>
          <w:u w:val="single"/>
        </w:rPr>
        <w:t>Clockwork Tactics</w:t>
      </w:r>
    </w:p>
    <w:p w14:paraId="3846432B" w14:textId="77777777" w:rsidR="00B928B9" w:rsidRDefault="00B928B9" w:rsidP="00B928B9">
      <w:pPr>
        <w:jc w:val="center"/>
        <w:rPr>
          <w:rFonts w:ascii="Papyrus" w:hAnsi="Papyrus"/>
          <w:b/>
          <w:bCs/>
          <w:i/>
          <w:iCs/>
          <w:sz w:val="110"/>
          <w:szCs w:val="110"/>
          <w:u w:val="single"/>
        </w:rPr>
      </w:pPr>
    </w:p>
    <w:p w14:paraId="5618C640" w14:textId="77777777" w:rsidR="00B928B9" w:rsidRDefault="00B928B9" w:rsidP="00B928B9">
      <w:pPr>
        <w:jc w:val="center"/>
        <w:rPr>
          <w:rFonts w:ascii="Papyrus" w:hAnsi="Papyrus"/>
          <w:b/>
          <w:bCs/>
          <w:i/>
          <w:iCs/>
          <w:sz w:val="110"/>
          <w:szCs w:val="110"/>
          <w:u w:val="single"/>
        </w:rPr>
      </w:pPr>
    </w:p>
    <w:p w14:paraId="6653B35E" w14:textId="77777777" w:rsidR="00B928B9" w:rsidRDefault="00B928B9" w:rsidP="00B928B9">
      <w:pPr>
        <w:jc w:val="center"/>
        <w:rPr>
          <w:rFonts w:ascii="Papyrus" w:hAnsi="Papyrus"/>
          <w:b/>
          <w:bCs/>
          <w:i/>
          <w:iCs/>
          <w:sz w:val="110"/>
          <w:szCs w:val="110"/>
          <w:u w:val="single"/>
        </w:rPr>
      </w:pPr>
    </w:p>
    <w:p w14:paraId="271FADDF" w14:textId="77777777" w:rsidR="00B928B9" w:rsidRDefault="00B928B9" w:rsidP="00B928B9">
      <w:pPr>
        <w:jc w:val="center"/>
        <w:rPr>
          <w:rFonts w:ascii="Papyrus" w:hAnsi="Papyrus"/>
          <w:b/>
          <w:bCs/>
          <w:i/>
          <w:iCs/>
          <w:sz w:val="110"/>
          <w:szCs w:val="110"/>
          <w:u w:val="single"/>
        </w:rPr>
      </w:pPr>
    </w:p>
    <w:p w14:paraId="04D49B15" w14:textId="77777777" w:rsidR="00B928B9" w:rsidRDefault="00B928B9" w:rsidP="00140695">
      <w:pPr>
        <w:jc w:val="right"/>
        <w:rPr>
          <w:rFonts w:ascii="Papyrus" w:hAnsi="Papyrus"/>
          <w:sz w:val="48"/>
          <w:szCs w:val="48"/>
        </w:rPr>
      </w:pPr>
    </w:p>
    <w:p w14:paraId="5A979A84" w14:textId="77777777" w:rsidR="00831B82" w:rsidRDefault="00831B82" w:rsidP="00140695">
      <w:pPr>
        <w:jc w:val="right"/>
        <w:rPr>
          <w:rFonts w:ascii="Papyrus" w:hAnsi="Papyrus"/>
          <w:sz w:val="48"/>
          <w:szCs w:val="48"/>
        </w:rPr>
      </w:pPr>
    </w:p>
    <w:p w14:paraId="2F247CB5" w14:textId="050FA255" w:rsidR="00831B82" w:rsidRPr="00831B82" w:rsidRDefault="00140695" w:rsidP="00831B82">
      <w:pPr>
        <w:jc w:val="right"/>
        <w:rPr>
          <w:rFonts w:ascii="Papyrus" w:hAnsi="Papyrus"/>
          <w:sz w:val="48"/>
          <w:szCs w:val="48"/>
        </w:rPr>
      </w:pPr>
      <w:r>
        <w:rPr>
          <w:rFonts w:ascii="Papyrus" w:hAnsi="Papyrus"/>
          <w:sz w:val="48"/>
          <w:szCs w:val="48"/>
        </w:rPr>
        <w:t>By Scott Spitzer (Xera Requiem)</w:t>
      </w:r>
    </w:p>
    <w:p w14:paraId="037A506F" w14:textId="14983B38" w:rsidR="00B928B9" w:rsidRPr="00140695" w:rsidRDefault="00B928B9" w:rsidP="00B928B9">
      <w:pPr>
        <w:rPr>
          <w:rFonts w:ascii="Papyrus" w:hAnsi="Papyrus"/>
          <w:b/>
          <w:bCs/>
          <w:sz w:val="72"/>
          <w:szCs w:val="72"/>
        </w:rPr>
      </w:pPr>
      <w:r w:rsidRPr="00B928B9">
        <w:rPr>
          <w:rFonts w:ascii="Papyrus" w:hAnsi="Papyrus"/>
          <w:b/>
          <w:bCs/>
          <w:sz w:val="72"/>
          <w:szCs w:val="72"/>
        </w:rPr>
        <w:lastRenderedPageBreak/>
        <w:t xml:space="preserve">Core </w:t>
      </w:r>
      <w:r w:rsidRPr="00140695">
        <w:rPr>
          <w:rFonts w:ascii="Papyrus" w:hAnsi="Papyrus"/>
          <w:b/>
          <w:bCs/>
          <w:sz w:val="72"/>
          <w:szCs w:val="72"/>
        </w:rPr>
        <w:t>C</w:t>
      </w:r>
      <w:r w:rsidRPr="00B928B9">
        <w:rPr>
          <w:rFonts w:ascii="Papyrus" w:hAnsi="Papyrus"/>
          <w:b/>
          <w:bCs/>
          <w:sz w:val="72"/>
          <w:szCs w:val="72"/>
        </w:rPr>
        <w:t>oncept</w:t>
      </w:r>
    </w:p>
    <w:p w14:paraId="1D6CF988" w14:textId="78AD871B" w:rsidR="00B928B9" w:rsidRPr="00B928B9" w:rsidRDefault="00B928B9" w:rsidP="00B928B9">
      <w:pPr>
        <w:rPr>
          <w:rFonts w:cstheme="minorHAnsi"/>
          <w:sz w:val="40"/>
          <w:szCs w:val="40"/>
        </w:rPr>
      </w:pPr>
      <w:r>
        <w:rPr>
          <w:rFonts w:cstheme="minorHAnsi"/>
          <w:sz w:val="40"/>
          <w:szCs w:val="40"/>
        </w:rPr>
        <w:t xml:space="preserve">A real-time hex-based tower defense game with deck-build and rogue-like elements. </w:t>
      </w:r>
    </w:p>
    <w:p w14:paraId="2FC33FFC" w14:textId="0ED506A7" w:rsidR="00B928B9" w:rsidRPr="00140695" w:rsidRDefault="00B928B9" w:rsidP="00B928B9">
      <w:pPr>
        <w:rPr>
          <w:rFonts w:ascii="Papyrus" w:hAnsi="Papyrus"/>
          <w:b/>
          <w:bCs/>
          <w:sz w:val="72"/>
          <w:szCs w:val="72"/>
        </w:rPr>
      </w:pPr>
      <w:r w:rsidRPr="00B928B9">
        <w:rPr>
          <w:rFonts w:ascii="Papyrus" w:hAnsi="Papyrus"/>
          <w:b/>
          <w:bCs/>
          <w:sz w:val="72"/>
          <w:szCs w:val="72"/>
        </w:rPr>
        <w:t>Main features</w:t>
      </w:r>
    </w:p>
    <w:p w14:paraId="33971516" w14:textId="61EFA3B2" w:rsidR="00140695" w:rsidRPr="00140695" w:rsidRDefault="00140695" w:rsidP="00B928B9">
      <w:pPr>
        <w:rPr>
          <w:rFonts w:ascii="Papyrus" w:hAnsi="Papyrus"/>
          <w:b/>
          <w:bCs/>
          <w:sz w:val="52"/>
          <w:szCs w:val="52"/>
        </w:rPr>
      </w:pPr>
      <w:r>
        <w:rPr>
          <w:rFonts w:ascii="Papyrus" w:hAnsi="Papyrus"/>
          <w:b/>
          <w:bCs/>
          <w:sz w:val="52"/>
          <w:szCs w:val="52"/>
        </w:rPr>
        <w:t>Mechanics</w:t>
      </w:r>
    </w:p>
    <w:p w14:paraId="066C66A1" w14:textId="6B1E143A" w:rsidR="00B928B9" w:rsidRDefault="00140695" w:rsidP="00140695">
      <w:pPr>
        <w:rPr>
          <w:rFonts w:cstheme="minorHAnsi"/>
          <w:sz w:val="40"/>
          <w:szCs w:val="40"/>
        </w:rPr>
      </w:pPr>
      <w:r w:rsidRPr="00140695">
        <w:rPr>
          <w:rFonts w:cstheme="minorHAnsi"/>
          <w:sz w:val="40"/>
          <w:szCs w:val="40"/>
        </w:rPr>
        <w:t>Build a deck of placeable</w:t>
      </w:r>
      <w:r>
        <w:rPr>
          <w:rFonts w:cstheme="minorHAnsi"/>
          <w:sz w:val="40"/>
          <w:szCs w:val="40"/>
        </w:rPr>
        <w:t xml:space="preserve"> units, power-ups, upgrades, etc. (referred to collectively as cards)</w:t>
      </w:r>
      <w:r w:rsidRPr="00140695">
        <w:rPr>
          <w:rFonts w:cstheme="minorHAnsi"/>
          <w:sz w:val="40"/>
          <w:szCs w:val="40"/>
        </w:rPr>
        <w:t xml:space="preserve">. </w:t>
      </w:r>
      <w:r>
        <w:rPr>
          <w:rFonts w:cstheme="minorHAnsi"/>
          <w:sz w:val="40"/>
          <w:szCs w:val="40"/>
        </w:rPr>
        <w:t>Units can be upgraded outside of combat (affinity, attributes, attachments, skills). Random selection of cards is dealt at the beginning of battle with opportunities to draw more cards as the battle progresses</w:t>
      </w:r>
    </w:p>
    <w:p w14:paraId="6C5083D4" w14:textId="77777777" w:rsidR="00140695" w:rsidRDefault="00140695" w:rsidP="00140695">
      <w:pPr>
        <w:rPr>
          <w:rFonts w:ascii="Papyrus" w:hAnsi="Papyrus"/>
          <w:b/>
          <w:bCs/>
          <w:sz w:val="56"/>
          <w:szCs w:val="56"/>
        </w:rPr>
      </w:pPr>
      <w:r w:rsidRPr="00B928B9">
        <w:rPr>
          <w:rFonts w:ascii="Papyrus" w:hAnsi="Papyrus"/>
          <w:b/>
          <w:bCs/>
          <w:sz w:val="56"/>
          <w:szCs w:val="56"/>
        </w:rPr>
        <w:t>Visual style</w:t>
      </w:r>
    </w:p>
    <w:p w14:paraId="67DE3BFF" w14:textId="77777777" w:rsidR="00140695" w:rsidRPr="00B928B9" w:rsidRDefault="00140695" w:rsidP="00140695">
      <w:pPr>
        <w:rPr>
          <w:rFonts w:cstheme="minorHAnsi"/>
          <w:sz w:val="40"/>
          <w:szCs w:val="40"/>
        </w:rPr>
      </w:pPr>
      <w:r>
        <w:rPr>
          <w:rFonts w:cstheme="minorHAnsi"/>
          <w:sz w:val="40"/>
          <w:szCs w:val="40"/>
        </w:rPr>
        <w:t>Steampunk/clockwork</w:t>
      </w:r>
    </w:p>
    <w:p w14:paraId="1A1260A1" w14:textId="53B099B3" w:rsidR="00B928B9" w:rsidRPr="00140695" w:rsidRDefault="00B928B9" w:rsidP="00B928B9">
      <w:pPr>
        <w:rPr>
          <w:rFonts w:ascii="Papyrus" w:hAnsi="Papyrus"/>
          <w:b/>
          <w:bCs/>
          <w:sz w:val="72"/>
          <w:szCs w:val="72"/>
        </w:rPr>
      </w:pPr>
      <w:r w:rsidRPr="00B928B9">
        <w:rPr>
          <w:rFonts w:ascii="Papyrus" w:hAnsi="Papyrus"/>
          <w:b/>
          <w:bCs/>
          <w:sz w:val="72"/>
          <w:szCs w:val="72"/>
        </w:rPr>
        <w:t xml:space="preserve">Target </w:t>
      </w:r>
      <w:r w:rsidR="00140695" w:rsidRPr="00140695">
        <w:rPr>
          <w:rFonts w:ascii="Papyrus" w:hAnsi="Papyrus"/>
          <w:b/>
          <w:bCs/>
          <w:sz w:val="72"/>
          <w:szCs w:val="72"/>
        </w:rPr>
        <w:t>P</w:t>
      </w:r>
      <w:r w:rsidRPr="00B928B9">
        <w:rPr>
          <w:rFonts w:ascii="Papyrus" w:hAnsi="Papyrus"/>
          <w:b/>
          <w:bCs/>
          <w:sz w:val="72"/>
          <w:szCs w:val="72"/>
        </w:rPr>
        <w:t xml:space="preserve">latform &amp; </w:t>
      </w:r>
      <w:r w:rsidR="00140695" w:rsidRPr="00140695">
        <w:rPr>
          <w:rFonts w:ascii="Papyrus" w:hAnsi="Papyrus"/>
          <w:b/>
          <w:bCs/>
          <w:sz w:val="72"/>
          <w:szCs w:val="72"/>
        </w:rPr>
        <w:t>A</w:t>
      </w:r>
      <w:r w:rsidRPr="00B928B9">
        <w:rPr>
          <w:rFonts w:ascii="Papyrus" w:hAnsi="Papyrus"/>
          <w:b/>
          <w:bCs/>
          <w:sz w:val="72"/>
          <w:szCs w:val="72"/>
        </w:rPr>
        <w:t>udience</w:t>
      </w:r>
    </w:p>
    <w:p w14:paraId="4E11D2D5" w14:textId="7BFAD7F9" w:rsidR="00B928B9" w:rsidRPr="00B928B9" w:rsidRDefault="00140695" w:rsidP="00140695">
      <w:pPr>
        <w:rPr>
          <w:rFonts w:ascii="Papyrus" w:hAnsi="Papyrus"/>
          <w:b/>
          <w:bCs/>
          <w:sz w:val="56"/>
          <w:szCs w:val="56"/>
        </w:rPr>
      </w:pPr>
      <w:r>
        <w:rPr>
          <w:rFonts w:cstheme="minorHAnsi"/>
          <w:sz w:val="40"/>
          <w:szCs w:val="40"/>
        </w:rPr>
        <w:t xml:space="preserve">Mobile players who enjoy Tower Defense games but want greater customization, </w:t>
      </w:r>
      <w:proofErr w:type="spellStart"/>
      <w:r>
        <w:rPr>
          <w:rFonts w:cstheme="minorHAnsi"/>
          <w:sz w:val="40"/>
          <w:szCs w:val="40"/>
        </w:rPr>
        <w:t>replayability</w:t>
      </w:r>
      <w:proofErr w:type="spellEnd"/>
      <w:r>
        <w:rPr>
          <w:rFonts w:cstheme="minorHAnsi"/>
          <w:sz w:val="40"/>
          <w:szCs w:val="40"/>
        </w:rPr>
        <w:t>, and persistent progression.</w:t>
      </w:r>
    </w:p>
    <w:p w14:paraId="496B3860" w14:textId="22DCEA73" w:rsidR="00B928B9" w:rsidRPr="00140695" w:rsidRDefault="00B928B9" w:rsidP="00B928B9">
      <w:pPr>
        <w:rPr>
          <w:rFonts w:ascii="Papyrus" w:hAnsi="Papyrus"/>
          <w:b/>
          <w:bCs/>
          <w:sz w:val="72"/>
          <w:szCs w:val="72"/>
        </w:rPr>
      </w:pPr>
      <w:r w:rsidRPr="00B928B9">
        <w:rPr>
          <w:rFonts w:ascii="Papyrus" w:hAnsi="Papyrus"/>
          <w:b/>
          <w:bCs/>
          <w:sz w:val="72"/>
          <w:szCs w:val="72"/>
        </w:rPr>
        <w:t xml:space="preserve">Similar </w:t>
      </w:r>
      <w:r w:rsidR="00140695">
        <w:rPr>
          <w:rFonts w:ascii="Papyrus" w:hAnsi="Papyrus"/>
          <w:b/>
          <w:bCs/>
          <w:sz w:val="72"/>
          <w:szCs w:val="72"/>
        </w:rPr>
        <w:t>G</w:t>
      </w:r>
      <w:r w:rsidRPr="00B928B9">
        <w:rPr>
          <w:rFonts w:ascii="Papyrus" w:hAnsi="Papyrus"/>
          <w:b/>
          <w:bCs/>
          <w:sz w:val="72"/>
          <w:szCs w:val="72"/>
        </w:rPr>
        <w:t xml:space="preserve">ames &amp; </w:t>
      </w:r>
      <w:r w:rsidR="00140695">
        <w:rPr>
          <w:rFonts w:ascii="Papyrus" w:hAnsi="Papyrus"/>
          <w:b/>
          <w:bCs/>
          <w:sz w:val="72"/>
          <w:szCs w:val="72"/>
        </w:rPr>
        <w:t>G</w:t>
      </w:r>
      <w:r w:rsidRPr="00B928B9">
        <w:rPr>
          <w:rFonts w:ascii="Papyrus" w:hAnsi="Papyrus"/>
          <w:b/>
          <w:bCs/>
          <w:sz w:val="72"/>
          <w:szCs w:val="72"/>
        </w:rPr>
        <w:t>enres</w:t>
      </w:r>
    </w:p>
    <w:p w14:paraId="25073FE1" w14:textId="152FB381" w:rsidR="00B928B9" w:rsidRDefault="00B928B9" w:rsidP="00B928B9">
      <w:pPr>
        <w:pStyle w:val="ListParagraph"/>
        <w:numPr>
          <w:ilvl w:val="0"/>
          <w:numId w:val="4"/>
        </w:numPr>
        <w:rPr>
          <w:rFonts w:cstheme="minorHAnsi"/>
          <w:sz w:val="40"/>
          <w:szCs w:val="40"/>
        </w:rPr>
      </w:pPr>
      <w:proofErr w:type="spellStart"/>
      <w:r>
        <w:rPr>
          <w:rFonts w:cstheme="minorHAnsi"/>
          <w:sz w:val="40"/>
          <w:szCs w:val="40"/>
        </w:rPr>
        <w:lastRenderedPageBreak/>
        <w:t>Arknights</w:t>
      </w:r>
      <w:proofErr w:type="spellEnd"/>
      <w:r>
        <w:rPr>
          <w:rFonts w:cstheme="minorHAnsi"/>
          <w:sz w:val="40"/>
          <w:szCs w:val="40"/>
        </w:rPr>
        <w:t xml:space="preserve"> (Mobil</w:t>
      </w:r>
      <w:r w:rsidR="00140695">
        <w:rPr>
          <w:rFonts w:cstheme="minorHAnsi"/>
          <w:sz w:val="40"/>
          <w:szCs w:val="40"/>
        </w:rPr>
        <w:t>e</w:t>
      </w:r>
      <w:r>
        <w:rPr>
          <w:rFonts w:cstheme="minorHAnsi"/>
          <w:sz w:val="40"/>
          <w:szCs w:val="40"/>
        </w:rPr>
        <w:t>)</w:t>
      </w:r>
    </w:p>
    <w:p w14:paraId="3F3D711A" w14:textId="4ABEBA51" w:rsidR="00B928B9" w:rsidRDefault="00B928B9" w:rsidP="00B928B9">
      <w:pPr>
        <w:pStyle w:val="ListParagraph"/>
        <w:numPr>
          <w:ilvl w:val="0"/>
          <w:numId w:val="4"/>
        </w:numPr>
        <w:rPr>
          <w:rFonts w:cstheme="minorHAnsi"/>
          <w:sz w:val="40"/>
          <w:szCs w:val="40"/>
        </w:rPr>
      </w:pPr>
      <w:r>
        <w:rPr>
          <w:rFonts w:cstheme="minorHAnsi"/>
          <w:sz w:val="40"/>
          <w:szCs w:val="40"/>
        </w:rPr>
        <w:t>Slay The Spire</w:t>
      </w:r>
    </w:p>
    <w:p w14:paraId="2E20BF9B" w14:textId="24C04549" w:rsidR="00B928B9" w:rsidRPr="00140695" w:rsidRDefault="00B928B9" w:rsidP="00B928B9">
      <w:pPr>
        <w:pStyle w:val="ListParagraph"/>
        <w:numPr>
          <w:ilvl w:val="0"/>
          <w:numId w:val="4"/>
        </w:numPr>
        <w:rPr>
          <w:rFonts w:cstheme="minorHAnsi"/>
          <w:sz w:val="40"/>
          <w:szCs w:val="40"/>
        </w:rPr>
      </w:pPr>
      <w:r>
        <w:rPr>
          <w:rFonts w:cstheme="minorHAnsi"/>
          <w:sz w:val="40"/>
          <w:szCs w:val="40"/>
        </w:rPr>
        <w:t>Bloons TD</w:t>
      </w:r>
    </w:p>
    <w:sectPr w:rsidR="00B928B9" w:rsidRPr="00140695" w:rsidSect="00831B8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85241" w14:textId="77777777" w:rsidR="003A2619" w:rsidRDefault="003A2619" w:rsidP="00140695">
      <w:pPr>
        <w:spacing w:after="0" w:line="240" w:lineRule="auto"/>
      </w:pPr>
      <w:r>
        <w:separator/>
      </w:r>
    </w:p>
  </w:endnote>
  <w:endnote w:type="continuationSeparator" w:id="0">
    <w:p w14:paraId="4D10E5F3" w14:textId="77777777" w:rsidR="003A2619" w:rsidRDefault="003A2619" w:rsidP="00140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pyrus">
    <w:panose1 w:val="03070502060502030205"/>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6DA56" w14:textId="77777777" w:rsidR="003A2619" w:rsidRDefault="003A2619" w:rsidP="00140695">
      <w:pPr>
        <w:spacing w:after="0" w:line="240" w:lineRule="auto"/>
      </w:pPr>
      <w:r>
        <w:separator/>
      </w:r>
    </w:p>
  </w:footnote>
  <w:footnote w:type="continuationSeparator" w:id="0">
    <w:p w14:paraId="0988C83C" w14:textId="77777777" w:rsidR="003A2619" w:rsidRDefault="003A2619" w:rsidP="001406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33284"/>
    <w:multiLevelType w:val="hybridMultilevel"/>
    <w:tmpl w:val="72405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8F14F1"/>
    <w:multiLevelType w:val="hybridMultilevel"/>
    <w:tmpl w:val="2796E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A0205B"/>
    <w:multiLevelType w:val="multilevel"/>
    <w:tmpl w:val="E992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B16BDA"/>
    <w:multiLevelType w:val="multilevel"/>
    <w:tmpl w:val="B23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985974">
    <w:abstractNumId w:val="3"/>
  </w:num>
  <w:num w:numId="2" w16cid:durableId="681201240">
    <w:abstractNumId w:val="2"/>
  </w:num>
  <w:num w:numId="3" w16cid:durableId="653873229">
    <w:abstractNumId w:val="1"/>
  </w:num>
  <w:num w:numId="4" w16cid:durableId="1767461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B9"/>
    <w:rsid w:val="00140695"/>
    <w:rsid w:val="003A2619"/>
    <w:rsid w:val="00831B82"/>
    <w:rsid w:val="009D71AF"/>
    <w:rsid w:val="00B928B9"/>
    <w:rsid w:val="00C34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890CD"/>
  <w15:chartTrackingRefBased/>
  <w15:docId w15:val="{E2235BB6-0C14-4A92-9C21-4C6F86FC1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8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28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28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28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28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8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8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8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8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28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2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8B9"/>
    <w:rPr>
      <w:rFonts w:eastAsiaTheme="majorEastAsia" w:cstheme="majorBidi"/>
      <w:color w:val="272727" w:themeColor="text1" w:themeTint="D8"/>
    </w:rPr>
  </w:style>
  <w:style w:type="paragraph" w:styleId="Title">
    <w:name w:val="Title"/>
    <w:basedOn w:val="Normal"/>
    <w:next w:val="Normal"/>
    <w:link w:val="TitleChar"/>
    <w:uiPriority w:val="10"/>
    <w:qFormat/>
    <w:rsid w:val="00B92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8B9"/>
    <w:pPr>
      <w:spacing w:before="160"/>
      <w:jc w:val="center"/>
    </w:pPr>
    <w:rPr>
      <w:i/>
      <w:iCs/>
      <w:color w:val="404040" w:themeColor="text1" w:themeTint="BF"/>
    </w:rPr>
  </w:style>
  <w:style w:type="character" w:customStyle="1" w:styleId="QuoteChar">
    <w:name w:val="Quote Char"/>
    <w:basedOn w:val="DefaultParagraphFont"/>
    <w:link w:val="Quote"/>
    <w:uiPriority w:val="29"/>
    <w:rsid w:val="00B928B9"/>
    <w:rPr>
      <w:i/>
      <w:iCs/>
      <w:color w:val="404040" w:themeColor="text1" w:themeTint="BF"/>
    </w:rPr>
  </w:style>
  <w:style w:type="paragraph" w:styleId="ListParagraph">
    <w:name w:val="List Paragraph"/>
    <w:basedOn w:val="Normal"/>
    <w:uiPriority w:val="34"/>
    <w:qFormat/>
    <w:rsid w:val="00B928B9"/>
    <w:pPr>
      <w:ind w:left="720"/>
      <w:contextualSpacing/>
    </w:pPr>
  </w:style>
  <w:style w:type="character" w:styleId="IntenseEmphasis">
    <w:name w:val="Intense Emphasis"/>
    <w:basedOn w:val="DefaultParagraphFont"/>
    <w:uiPriority w:val="21"/>
    <w:qFormat/>
    <w:rsid w:val="00B928B9"/>
    <w:rPr>
      <w:i/>
      <w:iCs/>
      <w:color w:val="2F5496" w:themeColor="accent1" w:themeShade="BF"/>
    </w:rPr>
  </w:style>
  <w:style w:type="paragraph" w:styleId="IntenseQuote">
    <w:name w:val="Intense Quote"/>
    <w:basedOn w:val="Normal"/>
    <w:next w:val="Normal"/>
    <w:link w:val="IntenseQuoteChar"/>
    <w:uiPriority w:val="30"/>
    <w:qFormat/>
    <w:rsid w:val="00B928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8B9"/>
    <w:rPr>
      <w:i/>
      <w:iCs/>
      <w:color w:val="2F5496" w:themeColor="accent1" w:themeShade="BF"/>
    </w:rPr>
  </w:style>
  <w:style w:type="character" w:styleId="IntenseReference">
    <w:name w:val="Intense Reference"/>
    <w:basedOn w:val="DefaultParagraphFont"/>
    <w:uiPriority w:val="32"/>
    <w:qFormat/>
    <w:rsid w:val="00B928B9"/>
    <w:rPr>
      <w:b/>
      <w:bCs/>
      <w:smallCaps/>
      <w:color w:val="2F5496" w:themeColor="accent1" w:themeShade="BF"/>
      <w:spacing w:val="5"/>
    </w:rPr>
  </w:style>
  <w:style w:type="paragraph" w:styleId="Header">
    <w:name w:val="header"/>
    <w:basedOn w:val="Normal"/>
    <w:link w:val="HeaderChar"/>
    <w:uiPriority w:val="99"/>
    <w:unhideWhenUsed/>
    <w:rsid w:val="0014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695"/>
  </w:style>
  <w:style w:type="paragraph" w:styleId="Footer">
    <w:name w:val="footer"/>
    <w:basedOn w:val="Normal"/>
    <w:link w:val="FooterChar"/>
    <w:uiPriority w:val="99"/>
    <w:unhideWhenUsed/>
    <w:rsid w:val="0014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6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642333">
      <w:bodyDiv w:val="1"/>
      <w:marLeft w:val="0"/>
      <w:marRight w:val="0"/>
      <w:marTop w:val="0"/>
      <w:marBottom w:val="0"/>
      <w:divBdr>
        <w:top w:val="none" w:sz="0" w:space="0" w:color="auto"/>
        <w:left w:val="none" w:sz="0" w:space="0" w:color="auto"/>
        <w:bottom w:val="none" w:sz="0" w:space="0" w:color="auto"/>
        <w:right w:val="none" w:sz="0" w:space="0" w:color="auto"/>
      </w:divBdr>
    </w:div>
    <w:div w:id="1146821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108</Words>
  <Characters>621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Spitzer Jr.</dc:creator>
  <cp:keywords/>
  <dc:description/>
  <cp:lastModifiedBy>Scott Spitzer Jr.</cp:lastModifiedBy>
  <cp:revision>1</cp:revision>
  <dcterms:created xsi:type="dcterms:W3CDTF">2025-06-28T02:34:00Z</dcterms:created>
  <dcterms:modified xsi:type="dcterms:W3CDTF">2025-06-28T03:08:00Z</dcterms:modified>
</cp:coreProperties>
</file>