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ED218" w14:textId="1A3CE707" w:rsidR="00E35DE0" w:rsidRDefault="00A32C0E">
      <w:pPr>
        <w:rPr>
          <w:rFonts w:ascii="Times New Roman" w:hAnsi="Times New Roman" w:cs="Times New Roman"/>
          <w:sz w:val="28"/>
          <w:szCs w:val="28"/>
        </w:rPr>
      </w:pPr>
      <w:r w:rsidRPr="00A32C0E">
        <w:rPr>
          <w:rFonts w:ascii="Times New Roman" w:hAnsi="Times New Roman" w:cs="Times New Roman"/>
          <w:sz w:val="28"/>
          <w:szCs w:val="28"/>
        </w:rPr>
        <w:t>Имя</w:t>
      </w:r>
      <w:r>
        <w:rPr>
          <w:rFonts w:ascii="Times New Roman" w:hAnsi="Times New Roman" w:cs="Times New Roman"/>
          <w:sz w:val="28"/>
          <w:szCs w:val="28"/>
        </w:rPr>
        <w:t xml:space="preserve"> - обязательное поле</w:t>
      </w:r>
      <w:r w:rsidR="008565C5">
        <w:rPr>
          <w:rFonts w:ascii="Times New Roman" w:hAnsi="Times New Roman" w:cs="Times New Roman"/>
          <w:sz w:val="28"/>
          <w:szCs w:val="28"/>
        </w:rPr>
        <w:t>, вводимые символы</w:t>
      </w:r>
    </w:p>
    <w:p w14:paraId="750FEF6E" w14:textId="7DE903A2" w:rsidR="00A32C0E" w:rsidRDefault="00A32C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 - обязательное поле</w:t>
      </w:r>
      <w:r w:rsidR="008565C5">
        <w:rPr>
          <w:rFonts w:ascii="Times New Roman" w:hAnsi="Times New Roman" w:cs="Times New Roman"/>
          <w:sz w:val="28"/>
          <w:szCs w:val="28"/>
        </w:rPr>
        <w:t>, вводимые символы</w:t>
      </w:r>
    </w:p>
    <w:p w14:paraId="63777ADE" w14:textId="6F3D6B2A" w:rsidR="00A32C0E" w:rsidRDefault="00A32C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 - необязательное поле</w:t>
      </w:r>
      <w:r w:rsidR="008565C5">
        <w:rPr>
          <w:rFonts w:ascii="Times New Roman" w:hAnsi="Times New Roman" w:cs="Times New Roman"/>
          <w:sz w:val="28"/>
          <w:szCs w:val="28"/>
        </w:rPr>
        <w:t>, вводимые символы</w:t>
      </w:r>
    </w:p>
    <w:p w14:paraId="164C07E0" w14:textId="22451A47" w:rsidR="00A32C0E" w:rsidRDefault="00A32C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Почта - обязательное поле</w:t>
      </w:r>
      <w:r w:rsidR="008565C5">
        <w:rPr>
          <w:rFonts w:ascii="Times New Roman" w:hAnsi="Times New Roman" w:cs="Times New Roman"/>
          <w:sz w:val="28"/>
          <w:szCs w:val="28"/>
        </w:rPr>
        <w:t>, вводимые символы</w:t>
      </w:r>
    </w:p>
    <w:p w14:paraId="7C4C4993" w14:textId="500DDE8C" w:rsidR="00A32C0E" w:rsidRDefault="00A32C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 - обязательное поле</w:t>
      </w:r>
      <w:r w:rsidR="008565C5">
        <w:rPr>
          <w:rFonts w:ascii="Times New Roman" w:hAnsi="Times New Roman" w:cs="Times New Roman"/>
          <w:sz w:val="28"/>
          <w:szCs w:val="28"/>
        </w:rPr>
        <w:t>, вводимые символы</w:t>
      </w:r>
    </w:p>
    <w:p w14:paraId="6D787A12" w14:textId="4894CBB8" w:rsidR="00A32C0E" w:rsidRDefault="00A32C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 – выпадающий список на выбор М или Ж</w:t>
      </w:r>
      <w:r w:rsidR="008565C5">
        <w:rPr>
          <w:rFonts w:ascii="Times New Roman" w:hAnsi="Times New Roman" w:cs="Times New Roman"/>
          <w:sz w:val="28"/>
          <w:szCs w:val="28"/>
        </w:rPr>
        <w:t>(проходят валидацию только М и Ж)</w:t>
      </w:r>
      <w:r w:rsidR="001F3D45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  <w:r w:rsidR="008565C5">
        <w:rPr>
          <w:rFonts w:ascii="Times New Roman" w:hAnsi="Times New Roman" w:cs="Times New Roman"/>
          <w:sz w:val="28"/>
          <w:szCs w:val="28"/>
        </w:rPr>
        <w:t xml:space="preserve"> П</w:t>
      </w:r>
      <w:r>
        <w:rPr>
          <w:rFonts w:ascii="Times New Roman" w:hAnsi="Times New Roman" w:cs="Times New Roman"/>
          <w:sz w:val="28"/>
          <w:szCs w:val="28"/>
        </w:rPr>
        <w:t>о умолчанию стоит значение «Не выбрано»</w:t>
      </w:r>
      <w:r w:rsidR="008565C5">
        <w:rPr>
          <w:rFonts w:ascii="Times New Roman" w:hAnsi="Times New Roman" w:cs="Times New Roman"/>
          <w:sz w:val="28"/>
          <w:szCs w:val="28"/>
        </w:rPr>
        <w:t>.</w:t>
      </w:r>
    </w:p>
    <w:p w14:paraId="02629A5A" w14:textId="5BEC7B13" w:rsidR="00A32C0E" w:rsidRDefault="00A32C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Город – выпадающий список из 10 </w:t>
      </w:r>
      <w:proofErr w:type="gramStart"/>
      <w:r>
        <w:rPr>
          <w:rFonts w:ascii="Times New Roman" w:hAnsi="Times New Roman" w:cs="Times New Roman"/>
          <w:sz w:val="28"/>
          <w:szCs w:val="28"/>
        </w:rPr>
        <w:t>городов(</w:t>
      </w:r>
      <w:proofErr w:type="gramEnd"/>
      <w:r>
        <w:rPr>
          <w:rFonts w:ascii="Times New Roman" w:hAnsi="Times New Roman" w:cs="Times New Roman"/>
          <w:sz w:val="28"/>
          <w:szCs w:val="28"/>
        </w:rPr>
        <w:t>по умолчанию стоит значение «Санкт-Петербург»)</w:t>
      </w:r>
    </w:p>
    <w:p w14:paraId="0F86F9F0" w14:textId="3F1F8903" w:rsidR="00A32C0E" w:rsidRDefault="00A32C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– обязательное поле</w:t>
      </w:r>
      <w:r w:rsidR="008565C5">
        <w:rPr>
          <w:rFonts w:ascii="Times New Roman" w:hAnsi="Times New Roman" w:cs="Times New Roman"/>
          <w:sz w:val="28"/>
          <w:szCs w:val="28"/>
        </w:rPr>
        <w:t>, вводимые символы</w:t>
      </w:r>
    </w:p>
    <w:p w14:paraId="297AC215" w14:textId="77777777" w:rsidR="00A32C0E" w:rsidRPr="00A32C0E" w:rsidRDefault="00A32C0E">
      <w:pPr>
        <w:rPr>
          <w:rFonts w:ascii="Times New Roman" w:hAnsi="Times New Roman" w:cs="Times New Roman"/>
          <w:sz w:val="28"/>
          <w:szCs w:val="28"/>
        </w:rPr>
      </w:pPr>
    </w:p>
    <w:sectPr w:rsidR="00A32C0E" w:rsidRPr="00A32C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FB"/>
    <w:rsid w:val="000D5438"/>
    <w:rsid w:val="00135600"/>
    <w:rsid w:val="001F3D45"/>
    <w:rsid w:val="003A68E4"/>
    <w:rsid w:val="005568F1"/>
    <w:rsid w:val="008565C5"/>
    <w:rsid w:val="00911B60"/>
    <w:rsid w:val="00A16969"/>
    <w:rsid w:val="00A32C0E"/>
    <w:rsid w:val="00AC1C53"/>
    <w:rsid w:val="00CE677E"/>
    <w:rsid w:val="00E35DE0"/>
    <w:rsid w:val="00F4458C"/>
    <w:rsid w:val="00FE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2CC31"/>
  <w15:chartTrackingRefBased/>
  <w15:docId w15:val="{4964C1DA-4663-4C83-871C-FFD38FAE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8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8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8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8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8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8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8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8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8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8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3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Prepodavatel</dc:creator>
  <cp:keywords/>
  <dc:description/>
  <cp:lastModifiedBy>ISKD#9</cp:lastModifiedBy>
  <cp:revision>6</cp:revision>
  <dcterms:created xsi:type="dcterms:W3CDTF">2026-09-15T16:14:00Z</dcterms:created>
  <dcterms:modified xsi:type="dcterms:W3CDTF">2026-09-19T09:04:00Z</dcterms:modified>
</cp:coreProperties>
</file>