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4F0BF" w14:textId="5CF8BE29" w:rsidR="00DB5DDC" w:rsidRPr="00480821" w:rsidRDefault="00480821" w:rsidP="00480821">
      <w:pPr>
        <w:pStyle w:val="ListParagraph"/>
        <w:numPr>
          <w:ilvl w:val="0"/>
          <w:numId w:val="3"/>
        </w:numPr>
        <w:rPr>
          <w:lang w:val="en-US"/>
        </w:rPr>
      </w:pPr>
      <w:r w:rsidRPr="00480821">
        <w:rPr>
          <w:lang w:val="en-US"/>
        </w:rPr>
        <w:t>Main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7682"/>
        <w:gridCol w:w="827"/>
      </w:tblGrid>
      <w:tr w:rsidR="00480821" w14:paraId="5FABDEBF" w14:textId="0E01871C" w:rsidTr="00480821">
        <w:tc>
          <w:tcPr>
            <w:tcW w:w="846" w:type="dxa"/>
          </w:tcPr>
          <w:p w14:paraId="057FE79A" w14:textId="6697AF34" w:rsidR="00480821" w:rsidRDefault="0048082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14:paraId="16E4B978" w14:textId="1DFAB590" w:rsidR="00480821" w:rsidRDefault="0048082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66" w:type="dxa"/>
          </w:tcPr>
          <w:p w14:paraId="6BA8F2AB" w14:textId="465AFC4B" w:rsidR="00480821" w:rsidRDefault="0048082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480821" w14:paraId="3CF221E4" w14:textId="77777777" w:rsidTr="00480821">
        <w:tc>
          <w:tcPr>
            <w:tcW w:w="846" w:type="dxa"/>
          </w:tcPr>
          <w:p w14:paraId="7B55163C" w14:textId="5A670AA4" w:rsidR="00480821" w:rsidRDefault="00480821">
            <w:pPr>
              <w:rPr>
                <w:lang w:val="en-US"/>
              </w:rPr>
            </w:pPr>
            <w:r>
              <w:rPr>
                <w:lang w:val="en-US"/>
              </w:rPr>
              <w:t>AA01</w:t>
            </w:r>
          </w:p>
        </w:tc>
        <w:tc>
          <w:tcPr>
            <w:tcW w:w="7938" w:type="dxa"/>
          </w:tcPr>
          <w:p w14:paraId="0A42FCAD" w14:textId="024AA627" w:rsidR="00480821" w:rsidRDefault="00480821" w:rsidP="004808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Creating </w:t>
            </w:r>
            <w:proofErr w:type="spellStart"/>
            <w:r>
              <w:rPr>
                <w:lang w:val="en-US"/>
              </w:rPr>
              <w:t>renderContent</w:t>
            </w:r>
            <w:proofErr w:type="spellEnd"/>
            <w:r>
              <w:rPr>
                <w:lang w:val="en-US"/>
              </w:rPr>
              <w:t xml:space="preserve"> Script for Subject Topics</w:t>
            </w:r>
          </w:p>
        </w:tc>
        <w:tc>
          <w:tcPr>
            <w:tcW w:w="566" w:type="dxa"/>
          </w:tcPr>
          <w:p w14:paraId="46E43C82" w14:textId="77777777" w:rsidR="00480821" w:rsidRDefault="00480821">
            <w:pPr>
              <w:rPr>
                <w:lang w:val="en-US"/>
              </w:rPr>
            </w:pPr>
          </w:p>
        </w:tc>
      </w:tr>
      <w:tr w:rsidR="00480821" w14:paraId="55A8CE83" w14:textId="77777777" w:rsidTr="00480821">
        <w:tc>
          <w:tcPr>
            <w:tcW w:w="846" w:type="dxa"/>
          </w:tcPr>
          <w:p w14:paraId="7FB72A64" w14:textId="77777777" w:rsidR="00480821" w:rsidRDefault="0048082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0E24CD8" w14:textId="77777777" w:rsidR="00480821" w:rsidRDefault="00480821" w:rsidP="00480821">
            <w:pPr>
              <w:jc w:val="both"/>
              <w:rPr>
                <w:lang w:val="en-US"/>
              </w:rPr>
            </w:pPr>
          </w:p>
        </w:tc>
        <w:tc>
          <w:tcPr>
            <w:tcW w:w="566" w:type="dxa"/>
          </w:tcPr>
          <w:p w14:paraId="74AAC086" w14:textId="77777777" w:rsidR="00480821" w:rsidRDefault="00480821">
            <w:pPr>
              <w:rPr>
                <w:lang w:val="en-US"/>
              </w:rPr>
            </w:pPr>
          </w:p>
        </w:tc>
      </w:tr>
    </w:tbl>
    <w:p w14:paraId="0B5A8257" w14:textId="77777777" w:rsidR="00480821" w:rsidRDefault="00480821" w:rsidP="00480821">
      <w:pPr>
        <w:rPr>
          <w:lang w:val="en-US"/>
        </w:rPr>
      </w:pPr>
    </w:p>
    <w:p w14:paraId="51EDEDC9" w14:textId="385AB724" w:rsidR="00480821" w:rsidRPr="00480821" w:rsidRDefault="00480821" w:rsidP="004808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0821">
        <w:rPr>
          <w:lang w:val="en-US"/>
        </w:rPr>
        <w:t>CpE</w:t>
      </w:r>
      <w:proofErr w:type="spellEnd"/>
      <w:r w:rsidRPr="00480821">
        <w:rPr>
          <w:lang w:val="en-US"/>
        </w:rPr>
        <w:t xml:space="preserve"> Laws</w:t>
      </w:r>
      <w:r w:rsidRPr="00480821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7682"/>
        <w:gridCol w:w="827"/>
      </w:tblGrid>
      <w:tr w:rsidR="00480821" w14:paraId="009B08A0" w14:textId="77777777" w:rsidTr="007B11EF">
        <w:tc>
          <w:tcPr>
            <w:tcW w:w="846" w:type="dxa"/>
          </w:tcPr>
          <w:p w14:paraId="52A2D111" w14:textId="77777777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14:paraId="4B3B508B" w14:textId="77777777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66" w:type="dxa"/>
          </w:tcPr>
          <w:p w14:paraId="3D8DB665" w14:textId="77777777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480821" w14:paraId="37499C87" w14:textId="77777777" w:rsidTr="007B11EF">
        <w:tc>
          <w:tcPr>
            <w:tcW w:w="846" w:type="dxa"/>
          </w:tcPr>
          <w:p w14:paraId="761106A4" w14:textId="6CE17313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BA01</w:t>
            </w:r>
          </w:p>
        </w:tc>
        <w:tc>
          <w:tcPr>
            <w:tcW w:w="7938" w:type="dxa"/>
          </w:tcPr>
          <w:p w14:paraId="0638C096" w14:textId="7493019F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</w:t>
            </w:r>
            <w:proofErr w:type="spellStart"/>
            <w:r>
              <w:rPr>
                <w:lang w:val="en-US"/>
              </w:rPr>
              <w:t>renderContent</w:t>
            </w:r>
            <w:proofErr w:type="spellEnd"/>
            <w:r>
              <w:rPr>
                <w:lang w:val="en-US"/>
              </w:rPr>
              <w:t xml:space="preserve"> for Constitution Article and Subjects</w:t>
            </w:r>
          </w:p>
        </w:tc>
        <w:tc>
          <w:tcPr>
            <w:tcW w:w="566" w:type="dxa"/>
          </w:tcPr>
          <w:p w14:paraId="4A40E979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47A71D53" w14:textId="77777777" w:rsidTr="007B11EF">
        <w:tc>
          <w:tcPr>
            <w:tcW w:w="846" w:type="dxa"/>
          </w:tcPr>
          <w:p w14:paraId="500BF679" w14:textId="5E1002C8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BA02</w:t>
            </w:r>
          </w:p>
        </w:tc>
        <w:tc>
          <w:tcPr>
            <w:tcW w:w="7938" w:type="dxa"/>
          </w:tcPr>
          <w:p w14:paraId="75FB58F8" w14:textId="4AB11F4F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</w:t>
            </w:r>
            <w:proofErr w:type="spellStart"/>
            <w:r>
              <w:rPr>
                <w:lang w:val="en-US"/>
              </w:rPr>
              <w:t>renderContent</w:t>
            </w:r>
            <w:proofErr w:type="spellEnd"/>
            <w:r>
              <w:rPr>
                <w:lang w:val="en-US"/>
              </w:rPr>
              <w:t xml:space="preserve"> for Civil Code of the Philippines</w:t>
            </w:r>
          </w:p>
        </w:tc>
        <w:tc>
          <w:tcPr>
            <w:tcW w:w="566" w:type="dxa"/>
          </w:tcPr>
          <w:p w14:paraId="46911A34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53CB14C4" w14:textId="77777777" w:rsidTr="007B11EF">
        <w:tc>
          <w:tcPr>
            <w:tcW w:w="846" w:type="dxa"/>
          </w:tcPr>
          <w:p w14:paraId="6A711898" w14:textId="16EF3E54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BA03</w:t>
            </w:r>
          </w:p>
        </w:tc>
        <w:tc>
          <w:tcPr>
            <w:tcW w:w="7938" w:type="dxa"/>
          </w:tcPr>
          <w:p w14:paraId="0FC96294" w14:textId="7136C4BF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</w:t>
            </w:r>
            <w:proofErr w:type="spellStart"/>
            <w:r>
              <w:rPr>
                <w:lang w:val="en-US"/>
              </w:rPr>
              <w:t>renderContent</w:t>
            </w:r>
            <w:proofErr w:type="spellEnd"/>
            <w:r>
              <w:rPr>
                <w:lang w:val="en-US"/>
              </w:rPr>
              <w:t xml:space="preserve"> for Omnibus Law</w:t>
            </w:r>
          </w:p>
        </w:tc>
        <w:tc>
          <w:tcPr>
            <w:tcW w:w="566" w:type="dxa"/>
          </w:tcPr>
          <w:p w14:paraId="3BD775B2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7522B85D" w14:textId="77777777" w:rsidTr="007B11EF">
        <w:tc>
          <w:tcPr>
            <w:tcW w:w="846" w:type="dxa"/>
          </w:tcPr>
          <w:p w14:paraId="62824792" w14:textId="1F8C2D5C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BA04</w:t>
            </w:r>
          </w:p>
        </w:tc>
        <w:tc>
          <w:tcPr>
            <w:tcW w:w="7938" w:type="dxa"/>
          </w:tcPr>
          <w:p w14:paraId="3B0091A4" w14:textId="6F8AA6C4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Philippine Constitution | Preamble</w:t>
            </w:r>
          </w:p>
        </w:tc>
        <w:tc>
          <w:tcPr>
            <w:tcW w:w="566" w:type="dxa"/>
          </w:tcPr>
          <w:p w14:paraId="1FE0261C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515B830F" w14:textId="77777777" w:rsidTr="007B11EF">
        <w:tc>
          <w:tcPr>
            <w:tcW w:w="846" w:type="dxa"/>
          </w:tcPr>
          <w:p w14:paraId="5C69EA2E" w14:textId="77777777" w:rsidR="00480821" w:rsidRDefault="00480821" w:rsidP="007B11E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49D4C7" w14:textId="5F7E5510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Philippine Constitution |</w:t>
            </w:r>
            <w:r>
              <w:rPr>
                <w:lang w:val="en-US"/>
              </w:rPr>
              <w:t>Article 1</w:t>
            </w:r>
          </w:p>
        </w:tc>
        <w:tc>
          <w:tcPr>
            <w:tcW w:w="566" w:type="dxa"/>
          </w:tcPr>
          <w:p w14:paraId="3974CFFA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092B31AC" w14:textId="77777777" w:rsidTr="007B11EF">
        <w:tc>
          <w:tcPr>
            <w:tcW w:w="846" w:type="dxa"/>
          </w:tcPr>
          <w:p w14:paraId="3EC5D2D3" w14:textId="77777777" w:rsidR="00480821" w:rsidRDefault="00480821" w:rsidP="007B11E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635CACF" w14:textId="3C343FD4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Philippine Constitution |</w:t>
            </w:r>
            <w:r>
              <w:rPr>
                <w:lang w:val="en-US"/>
              </w:rPr>
              <w:t>Article 2</w:t>
            </w:r>
          </w:p>
        </w:tc>
        <w:tc>
          <w:tcPr>
            <w:tcW w:w="566" w:type="dxa"/>
          </w:tcPr>
          <w:p w14:paraId="18B23F18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4F7C1A58" w14:textId="77777777" w:rsidTr="007B11EF">
        <w:tc>
          <w:tcPr>
            <w:tcW w:w="846" w:type="dxa"/>
          </w:tcPr>
          <w:p w14:paraId="14EC0660" w14:textId="77777777" w:rsidR="00480821" w:rsidRDefault="00480821" w:rsidP="007B11E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DBD585B" w14:textId="0F08FB0F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Philippine Constitution |</w:t>
            </w:r>
            <w:r>
              <w:rPr>
                <w:lang w:val="en-US"/>
              </w:rPr>
              <w:t>Article 3</w:t>
            </w:r>
          </w:p>
        </w:tc>
        <w:tc>
          <w:tcPr>
            <w:tcW w:w="566" w:type="dxa"/>
          </w:tcPr>
          <w:p w14:paraId="23F37FD7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1639D3AB" w14:textId="77777777" w:rsidTr="007B11EF">
        <w:tc>
          <w:tcPr>
            <w:tcW w:w="846" w:type="dxa"/>
          </w:tcPr>
          <w:p w14:paraId="6D446242" w14:textId="77777777" w:rsidR="00480821" w:rsidRDefault="00480821" w:rsidP="007B11E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7A781B" w14:textId="7D6B1471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Philippine Constitution |</w:t>
            </w:r>
            <w:r>
              <w:rPr>
                <w:lang w:val="en-US"/>
              </w:rPr>
              <w:t>Article 4</w:t>
            </w:r>
          </w:p>
        </w:tc>
        <w:tc>
          <w:tcPr>
            <w:tcW w:w="566" w:type="dxa"/>
          </w:tcPr>
          <w:p w14:paraId="3C5EA702" w14:textId="77777777" w:rsidR="00480821" w:rsidRDefault="00480821" w:rsidP="007B11EF">
            <w:pPr>
              <w:rPr>
                <w:lang w:val="en-US"/>
              </w:rPr>
            </w:pPr>
          </w:p>
        </w:tc>
      </w:tr>
      <w:tr w:rsidR="00480821" w14:paraId="4E818DF4" w14:textId="77777777" w:rsidTr="007B11EF">
        <w:tc>
          <w:tcPr>
            <w:tcW w:w="846" w:type="dxa"/>
          </w:tcPr>
          <w:p w14:paraId="609570BD" w14:textId="77777777" w:rsidR="00480821" w:rsidRDefault="00480821" w:rsidP="007B11E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12DD79" w14:textId="05121831" w:rsidR="00480821" w:rsidRDefault="00480821" w:rsidP="007B11EF">
            <w:pPr>
              <w:rPr>
                <w:lang w:val="en-US"/>
              </w:rPr>
            </w:pPr>
            <w:r>
              <w:rPr>
                <w:lang w:val="en-US"/>
              </w:rPr>
              <w:t>Philippine Constitution |</w:t>
            </w:r>
            <w:r>
              <w:rPr>
                <w:lang w:val="en-US"/>
              </w:rPr>
              <w:t>Article 5</w:t>
            </w:r>
          </w:p>
        </w:tc>
        <w:tc>
          <w:tcPr>
            <w:tcW w:w="566" w:type="dxa"/>
          </w:tcPr>
          <w:p w14:paraId="4EC74A7D" w14:textId="77777777" w:rsidR="00480821" w:rsidRDefault="00480821" w:rsidP="007B11EF">
            <w:pPr>
              <w:rPr>
                <w:lang w:val="en-US"/>
              </w:rPr>
            </w:pPr>
          </w:p>
        </w:tc>
      </w:tr>
    </w:tbl>
    <w:p w14:paraId="31603375" w14:textId="77777777" w:rsidR="00480821" w:rsidRPr="00480821" w:rsidRDefault="00480821">
      <w:pPr>
        <w:rPr>
          <w:lang w:val="en-US"/>
        </w:rPr>
      </w:pPr>
    </w:p>
    <w:sectPr w:rsidR="00480821" w:rsidRPr="00480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E18BE"/>
    <w:multiLevelType w:val="hybridMultilevel"/>
    <w:tmpl w:val="A3E0338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2ED"/>
    <w:multiLevelType w:val="hybridMultilevel"/>
    <w:tmpl w:val="019400F4"/>
    <w:lvl w:ilvl="0" w:tplc="3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C4036"/>
    <w:multiLevelType w:val="hybridMultilevel"/>
    <w:tmpl w:val="D6F4CC8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43686">
    <w:abstractNumId w:val="0"/>
  </w:num>
  <w:num w:numId="2" w16cid:durableId="1158031111">
    <w:abstractNumId w:val="1"/>
  </w:num>
  <w:num w:numId="3" w16cid:durableId="1461536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71"/>
    <w:rsid w:val="00232E71"/>
    <w:rsid w:val="003113E9"/>
    <w:rsid w:val="00377497"/>
    <w:rsid w:val="003E1D00"/>
    <w:rsid w:val="00480821"/>
    <w:rsid w:val="006E5843"/>
    <w:rsid w:val="007F2F99"/>
    <w:rsid w:val="009012F2"/>
    <w:rsid w:val="00915BB1"/>
    <w:rsid w:val="00BB58EE"/>
    <w:rsid w:val="00C2649E"/>
    <w:rsid w:val="00DB5DDC"/>
    <w:rsid w:val="00E10C62"/>
    <w:rsid w:val="00E20475"/>
    <w:rsid w:val="00F15CB2"/>
    <w:rsid w:val="00FC1DB9"/>
    <w:rsid w:val="00FC3CA1"/>
    <w:rsid w:val="00FC4349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1C6D"/>
  <w15:chartTrackingRefBased/>
  <w15:docId w15:val="{47D08872-37FD-4C5A-921C-2C435644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21"/>
  </w:style>
  <w:style w:type="paragraph" w:styleId="Heading1">
    <w:name w:val="heading 1"/>
    <w:basedOn w:val="Normal"/>
    <w:next w:val="Normal"/>
    <w:link w:val="Heading1Char"/>
    <w:uiPriority w:val="9"/>
    <w:qFormat/>
    <w:rsid w:val="00232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77497"/>
    <w:pPr>
      <w:keepNext/>
      <w:keepLines/>
      <w:pBdr>
        <w:bottom w:val="single" w:sz="4" w:space="1" w:color="auto"/>
      </w:pBdr>
      <w:shd w:val="pct20" w:color="D86DCB" w:themeColor="accent5" w:themeTint="99" w:fill="FFFFFF" w:themeFill="background1"/>
      <w:spacing w:before="40" w:after="0"/>
      <w:outlineLvl w:val="3"/>
    </w:pPr>
    <w:rPr>
      <w:rFonts w:ascii="Verdana" w:eastAsiaTheme="majorEastAsia" w:hAnsi="Verdana" w:cstheme="majorBidi"/>
      <w:b/>
      <w:iCs/>
      <w:smallCap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7497"/>
    <w:rPr>
      <w:rFonts w:ascii="Verdana" w:eastAsiaTheme="majorEastAsia" w:hAnsi="Verdana" w:cstheme="majorBidi"/>
      <w:b/>
      <w:iCs/>
      <w:smallCaps/>
      <w:color w:val="002060"/>
      <w:shd w:val="pct20" w:color="D86DCB" w:themeColor="accent5" w:themeTint="99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232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Ace Cerujano</dc:creator>
  <cp:keywords/>
  <dc:description/>
  <cp:lastModifiedBy>Erman Ace Cerujano</cp:lastModifiedBy>
  <cp:revision>2</cp:revision>
  <dcterms:created xsi:type="dcterms:W3CDTF">2024-09-25T17:00:00Z</dcterms:created>
  <dcterms:modified xsi:type="dcterms:W3CDTF">2024-09-25T17:05:00Z</dcterms:modified>
</cp:coreProperties>
</file>