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-1310" w:tblpY="-665"/>
        <w:tblW w:w="117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732"/>
      </w:tblGrid>
      <w:tr w:rsidR="000D6AB6" w:rsidTr="000D6AB6">
        <w:tc>
          <w:tcPr>
            <w:tcW w:w="11732" w:type="dxa"/>
          </w:tcPr>
          <w:p w:rsidR="000D6AB6" w:rsidRDefault="000D6AB6" w:rsidP="000D6AB6">
            <w:r>
              <w:rPr>
                <w:noProof/>
                <w:lang w:eastAsia="es-AR"/>
              </w:rPr>
              <w:drawing>
                <wp:anchor distT="0" distB="0" distL="114300" distR="114300" simplePos="0" relativeHeight="251660288" behindDoc="1" locked="0" layoutInCell="1" allowOverlap="1" wp14:anchorId="74367E7D" wp14:editId="699F7CD1">
                  <wp:simplePos x="0" y="0"/>
                  <wp:positionH relativeFrom="column">
                    <wp:posOffset>5080635</wp:posOffset>
                  </wp:positionH>
                  <wp:positionV relativeFrom="paragraph">
                    <wp:posOffset>89535</wp:posOffset>
                  </wp:positionV>
                  <wp:extent cx="1371600" cy="396875"/>
                  <wp:effectExtent l="0" t="0" r="0" b="3175"/>
                  <wp:wrapNone/>
                  <wp:docPr id="2" name="Imagen 2" descr="logofi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fi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AR"/>
              </w:rPr>
              <w:drawing>
                <wp:anchor distT="0" distB="0" distL="114300" distR="114300" simplePos="0" relativeHeight="251659264" behindDoc="1" locked="0" layoutInCell="1" allowOverlap="1" wp14:anchorId="26843E10" wp14:editId="3A4DA103">
                  <wp:simplePos x="0" y="0"/>
                  <wp:positionH relativeFrom="column">
                    <wp:posOffset>-28575</wp:posOffset>
                  </wp:positionH>
                  <wp:positionV relativeFrom="page">
                    <wp:posOffset>30480</wp:posOffset>
                  </wp:positionV>
                  <wp:extent cx="656590" cy="619760"/>
                  <wp:effectExtent l="0" t="0" r="0" b="8890"/>
                  <wp:wrapTight wrapText="bothSides">
                    <wp:wrapPolygon edited="0">
                      <wp:start x="0" y="0"/>
                      <wp:lineTo x="0" y="21246"/>
                      <wp:lineTo x="20681" y="21246"/>
                      <wp:lineTo x="20681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6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6AB6" w:rsidRDefault="000D6AB6" w:rsidP="000D6AB6">
            <w:pPr>
              <w:jc w:val="center"/>
            </w:pPr>
            <w:r>
              <w:rPr>
                <w:rFonts w:ascii="Arial Black" w:hAnsi="Arial Black"/>
                <w:bCs/>
                <w:sz w:val="28"/>
              </w:rPr>
              <w:t>UNIVERSIDAD DE BUENOS AIRES</w:t>
            </w:r>
          </w:p>
          <w:p w:rsidR="000D6AB6" w:rsidRDefault="000D6AB6" w:rsidP="000D6AB6">
            <w:pPr>
              <w:pStyle w:val="Ttulo3"/>
              <w:outlineLvl w:val="2"/>
              <w:rPr>
                <w:smallCaps w:val="0"/>
              </w:rPr>
            </w:pPr>
            <w:r>
              <w:rPr>
                <w:smallCaps w:val="0"/>
              </w:rPr>
              <w:t>FACULTAD DE INGENIERÍA</w:t>
            </w:r>
          </w:p>
          <w:p w:rsidR="000D6AB6" w:rsidRDefault="000D6AB6" w:rsidP="000D6AB6">
            <w:pPr>
              <w:pStyle w:val="Ttulo3"/>
              <w:outlineLvl w:val="2"/>
            </w:pPr>
            <w:r>
              <w:t>Departamento de Computación</w:t>
            </w:r>
          </w:p>
          <w:p w:rsidR="000D6AB6" w:rsidRDefault="000D6AB6" w:rsidP="000D6AB6"/>
          <w:p w:rsidR="000D6AB6" w:rsidRDefault="000D6AB6" w:rsidP="000D6AB6"/>
          <w:p w:rsidR="000D6AB6" w:rsidRDefault="000D6AB6" w:rsidP="000D6AB6">
            <w:pPr>
              <w:rPr>
                <w:rFonts w:ascii="Arial" w:hAnsi="Arial" w:cs="Arial"/>
                <w:b/>
                <w:smallCaps/>
                <w:sz w:val="28"/>
                <w:szCs w:val="28"/>
              </w:rPr>
            </w:pPr>
            <w:r w:rsidRPr="000D6AB6">
              <w:rPr>
                <w:rFonts w:ascii="Arial" w:hAnsi="Arial" w:cs="Arial"/>
                <w:smallCaps/>
                <w:sz w:val="28"/>
                <w:szCs w:val="28"/>
              </w:rPr>
              <w:t xml:space="preserve">Asignatura: </w:t>
            </w:r>
            <w:r w:rsidRPr="000D6AB6"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>Análisis Numérico I</w:t>
            </w:r>
            <w:r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r>
              <w:rPr>
                <w:rFonts w:ascii="TechnicBold" w:hAnsi="TechnicBold"/>
                <w:b/>
                <w:bCs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>
              <w:rPr>
                <w:rFonts w:ascii="TechnicBold" w:hAnsi="TechnicBold"/>
                <w:b/>
                <w:smallCaps/>
              </w:rPr>
              <w:t></w:t>
            </w:r>
            <w:r w:rsidRPr="000D6AB6">
              <w:rPr>
                <w:rFonts w:ascii="Arial" w:hAnsi="Arial" w:cs="Arial"/>
                <w:bCs/>
                <w:smallCaps/>
                <w:sz w:val="28"/>
                <w:szCs w:val="28"/>
              </w:rPr>
              <w:t>Códigos</w:t>
            </w:r>
            <w:r w:rsidRPr="000D6AB6">
              <w:rPr>
                <w:rFonts w:ascii="Arial" w:hAnsi="Arial" w:cs="Arial"/>
                <w:bCs/>
                <w:smallCaps/>
                <w:sz w:val="28"/>
                <w:szCs w:val="28"/>
              </w:rPr>
              <w:t xml:space="preserve">: </w:t>
            </w:r>
            <w:r w:rsidRPr="000D6AB6">
              <w:rPr>
                <w:rFonts w:ascii="Arial" w:hAnsi="Arial" w:cs="Arial"/>
                <w:b/>
                <w:smallCaps/>
                <w:sz w:val="28"/>
                <w:szCs w:val="28"/>
              </w:rPr>
              <w:t>75.12,  95.04, 95.13</w:t>
            </w:r>
          </w:p>
          <w:p w:rsidR="000D6AB6" w:rsidRDefault="000D6AB6" w:rsidP="000D6AB6">
            <w:pPr>
              <w:jc w:val="center"/>
              <w:rPr>
                <w:rFonts w:ascii="Arial" w:hAnsi="Arial"/>
                <w:smallCaps/>
                <w:sz w:val="28"/>
                <w:szCs w:val="28"/>
              </w:rPr>
            </w:pPr>
            <w:r w:rsidRPr="000D6AB6">
              <w:rPr>
                <w:rFonts w:ascii="Arial" w:hAnsi="Arial"/>
                <w:smallCaps/>
                <w:sz w:val="28"/>
                <w:szCs w:val="28"/>
              </w:rPr>
              <w:t>Año: 2015   1º Cuatrimestre</w:t>
            </w:r>
          </w:p>
          <w:p w:rsidR="000D6AB6" w:rsidRPr="000D6AB6" w:rsidRDefault="000D6AB6" w:rsidP="000D6AB6">
            <w:pPr>
              <w:spacing w:before="100" w:beforeAutospacing="1" w:after="100" w:afterAutospacing="1"/>
              <w:rPr>
                <w:rFonts w:ascii="Arial" w:eastAsia="Times New Roman" w:hAnsi="Arial" w:cs="Times New Roman"/>
                <w:smallCaps/>
                <w:sz w:val="28"/>
                <w:szCs w:val="28"/>
                <w:lang w:val="es-ES" w:eastAsia="es-ES"/>
              </w:rPr>
            </w:pPr>
            <w:r w:rsidRPr="000D6AB6">
              <w:rPr>
                <w:rFonts w:ascii="Arial" w:eastAsia="Times New Roman" w:hAnsi="Arial" w:cs="Times New Roman"/>
                <w:smallCaps/>
                <w:sz w:val="28"/>
                <w:szCs w:val="28"/>
                <w:lang w:val="es-ES" w:eastAsia="es-ES"/>
              </w:rPr>
              <w:t>Profesora:</w:t>
            </w:r>
            <w:r w:rsidRPr="000D6AB6">
              <w:rPr>
                <w:rFonts w:ascii="Arial" w:eastAsia="Times New Roman" w:hAnsi="Arial" w:cs="Times New Roman"/>
                <w:smallCaps/>
                <w:sz w:val="28"/>
                <w:szCs w:val="28"/>
                <w:lang w:val="es-ES" w:eastAsia="es-ES"/>
              </w:rPr>
              <w:tab/>
            </w:r>
            <w:r w:rsidRPr="000D6AB6">
              <w:rPr>
                <w:rFonts w:ascii="Arial" w:eastAsia="Times New Roman" w:hAnsi="Arial" w:cs="Times New Roman"/>
                <w:b/>
                <w:bCs/>
                <w:smallCaps/>
                <w:sz w:val="28"/>
                <w:szCs w:val="28"/>
                <w:lang w:val="es-ES" w:eastAsia="es-ES"/>
              </w:rPr>
              <w:t>Lic. Miryam Sassano</w:t>
            </w:r>
          </w:p>
        </w:tc>
      </w:tr>
      <w:tr w:rsidR="000D6AB6" w:rsidTr="000D6AB6">
        <w:tc>
          <w:tcPr>
            <w:tcW w:w="11732" w:type="dxa"/>
          </w:tcPr>
          <w:p w:rsidR="000D6AB6" w:rsidRDefault="000D6AB6" w:rsidP="000D6AB6"/>
          <w:p w:rsidR="000D6AB6" w:rsidRPr="000D6AB6" w:rsidRDefault="000D6AB6" w:rsidP="000D6AB6">
            <w:pPr>
              <w:spacing w:after="100" w:afterAutospacing="1"/>
              <w:rPr>
                <w:rFonts w:ascii="TechnicBold" w:hAnsi="TechnicBold"/>
                <w:sz w:val="28"/>
                <w:szCs w:val="28"/>
              </w:rPr>
            </w:pPr>
            <w:r w:rsidRPr="000D6AB6">
              <w:rPr>
                <w:rFonts w:ascii="Arial" w:hAnsi="Arial"/>
                <w:smallCaps/>
                <w:sz w:val="28"/>
                <w:szCs w:val="28"/>
              </w:rPr>
              <w:t>Integrantes:</w:t>
            </w:r>
          </w:p>
          <w:tbl>
            <w:tblPr>
              <w:tblW w:w="0" w:type="auto"/>
              <w:tblInd w:w="1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828"/>
              <w:gridCol w:w="1414"/>
              <w:gridCol w:w="297"/>
              <w:gridCol w:w="297"/>
              <w:gridCol w:w="297"/>
              <w:gridCol w:w="297"/>
              <w:gridCol w:w="298"/>
            </w:tblGrid>
            <w:tr w:rsidR="000D6AB6" w:rsidRPr="000D6AB6" w:rsidTr="00297830">
              <w:tc>
                <w:tcPr>
                  <w:tcW w:w="48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60" w:line="240" w:lineRule="auto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</w:pPr>
                  <w:r w:rsidRPr="000D6AB6"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  <w:t>Padrón Nº</w:t>
                  </w: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0D6AB6" w:rsidRPr="000D6AB6" w:rsidTr="00297830">
              <w:tc>
                <w:tcPr>
                  <w:tcW w:w="4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before="60" w:after="6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</w:pPr>
                  <w:r w:rsidRPr="000D6AB6"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  <w:t>Padrón Nº</w:t>
                  </w: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0D6AB6" w:rsidRPr="000D6AB6" w:rsidTr="00297830">
              <w:tc>
                <w:tcPr>
                  <w:tcW w:w="4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before="60" w:after="6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</w:pPr>
                  <w:r w:rsidRPr="000D6AB6"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  <w:t>Padrón Nº</w:t>
                  </w: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0D6AB6" w:rsidRPr="000D6AB6" w:rsidTr="00297830">
              <w:tc>
                <w:tcPr>
                  <w:tcW w:w="4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before="60" w:after="6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</w:pPr>
                  <w:r w:rsidRPr="000D6AB6">
                    <w:rPr>
                      <w:rFonts w:ascii="Arial" w:eastAsia="Times New Roman" w:hAnsi="Arial" w:cs="Arial"/>
                      <w:bCs/>
                      <w:smallCaps/>
                      <w:sz w:val="24"/>
                      <w:szCs w:val="24"/>
                      <w:lang w:val="es-ES" w:eastAsia="es-ES"/>
                    </w:rPr>
                    <w:t>Padrón Nº</w:t>
                  </w: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7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98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0" w:line="240" w:lineRule="auto"/>
                    <w:rPr>
                      <w:rFonts w:ascii="TechnicBold" w:eastAsia="Times New Roman" w:hAnsi="TechnicBold" w:cs="Times New Roman"/>
                      <w:b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0D6AB6" w:rsidRDefault="000D6AB6" w:rsidP="000D6AB6"/>
          <w:p w:rsidR="000D6AB6" w:rsidRDefault="000D6AB6" w:rsidP="000D6AB6"/>
        </w:tc>
      </w:tr>
      <w:tr w:rsidR="000D6AB6" w:rsidTr="000D6AB6">
        <w:tc>
          <w:tcPr>
            <w:tcW w:w="11732" w:type="dxa"/>
          </w:tcPr>
          <w:p w:rsidR="000D6AB6" w:rsidRPr="000D6AB6" w:rsidRDefault="000D6AB6" w:rsidP="000D6AB6">
            <w:pPr>
              <w:jc w:val="center"/>
              <w:rPr>
                <w:sz w:val="28"/>
                <w:szCs w:val="28"/>
              </w:rPr>
            </w:pPr>
            <w:r w:rsidRPr="000D6AB6">
              <w:rPr>
                <w:rFonts w:ascii="Arial" w:hAnsi="Arial"/>
                <w:b/>
                <w:smallCaps/>
                <w:sz w:val="28"/>
                <w:szCs w:val="28"/>
              </w:rPr>
              <w:t>TRABAJO PRÁCTICO Nº  1</w:t>
            </w:r>
          </w:p>
          <w:p w:rsidR="000D6AB6" w:rsidRDefault="000D6AB6" w:rsidP="000D6AB6"/>
          <w:p w:rsidR="000D6AB6" w:rsidRPr="000D6AB6" w:rsidRDefault="000D6AB6" w:rsidP="000D6AB6">
            <w:pPr>
              <w:spacing w:before="480" w:after="100" w:afterAutospacing="1"/>
              <w:jc w:val="center"/>
              <w:rPr>
                <w:rFonts w:ascii="TechnicBold" w:hAnsi="TechnicBold"/>
                <w:b/>
                <w:sz w:val="28"/>
                <w:szCs w:val="28"/>
              </w:rPr>
            </w:pPr>
            <w:r w:rsidRPr="000D6AB6">
              <w:rPr>
                <w:rFonts w:ascii="Arial" w:hAnsi="Arial"/>
                <w:b/>
                <w:smallCaps/>
                <w:sz w:val="28"/>
                <w:szCs w:val="28"/>
              </w:rPr>
              <w:t>TÍTULO: método de newton-Raphson</w:t>
            </w:r>
          </w:p>
          <w:p w:rsidR="000D6AB6" w:rsidRDefault="000D6AB6" w:rsidP="000D6AB6"/>
          <w:p w:rsidR="000D6AB6" w:rsidRPr="000D6AB6" w:rsidRDefault="000D6AB6" w:rsidP="000D6AB6">
            <w:pPr>
              <w:spacing w:before="120" w:after="120"/>
              <w:rPr>
                <w:rFonts w:ascii="Arial" w:hAnsi="Arial"/>
                <w:smallCaps/>
                <w:sz w:val="28"/>
                <w:szCs w:val="28"/>
              </w:rPr>
            </w:pPr>
            <w:r w:rsidRPr="000D6AB6">
              <w:rPr>
                <w:rFonts w:ascii="Arial" w:hAnsi="Arial"/>
                <w:smallCaps/>
                <w:sz w:val="28"/>
                <w:szCs w:val="28"/>
              </w:rPr>
              <w:t>Fecha de Presentación:</w:t>
            </w:r>
            <w:r w:rsidRPr="000D6AB6">
              <w:rPr>
                <w:rFonts w:ascii="Arial" w:hAnsi="Arial"/>
                <w:smallCaps/>
                <w:sz w:val="28"/>
                <w:szCs w:val="28"/>
              </w:rPr>
              <w:tab/>
              <w:t>05/05/2015</w:t>
            </w:r>
          </w:p>
          <w:p w:rsidR="000D6AB6" w:rsidRDefault="000D6AB6" w:rsidP="000D6AB6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42"/>
              <w:gridCol w:w="2410"/>
            </w:tblGrid>
            <w:tr w:rsidR="000D6AB6" w:rsidRPr="000D6AB6" w:rsidTr="000D6AB6">
              <w:tc>
                <w:tcPr>
                  <w:tcW w:w="8642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keepNext/>
                    <w:framePr w:hSpace="141" w:wrap="around" w:vAnchor="text" w:hAnchor="margin" w:x="-1310" w:y="-665"/>
                    <w:spacing w:before="120" w:after="120" w:line="240" w:lineRule="auto"/>
                    <w:outlineLvl w:val="1"/>
                    <w:rPr>
                      <w:rFonts w:ascii="Arial" w:eastAsia="Times New Roman" w:hAnsi="Arial" w:cs="Times New Roman"/>
                      <w:smallCaps/>
                      <w:sz w:val="24"/>
                      <w:szCs w:val="20"/>
                      <w:lang w:eastAsia="es-ES"/>
                    </w:rPr>
                  </w:pPr>
                  <w:r w:rsidRPr="000D6AB6">
                    <w:rPr>
                      <w:rFonts w:ascii="Arial" w:eastAsia="Times New Roman" w:hAnsi="Arial" w:cs="Times New Roman"/>
                      <w:smallCaps/>
                      <w:sz w:val="24"/>
                      <w:szCs w:val="20"/>
                      <w:lang w:eastAsia="es-ES"/>
                    </w:rPr>
                    <w:t>Observaciones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keepNext/>
                    <w:framePr w:hSpace="141" w:wrap="around" w:vAnchor="text" w:hAnchor="margin" w:x="-1310" w:y="-665"/>
                    <w:spacing w:before="120" w:after="120" w:line="240" w:lineRule="auto"/>
                    <w:jc w:val="center"/>
                    <w:outlineLvl w:val="4"/>
                    <w:rPr>
                      <w:rFonts w:ascii="Arial" w:eastAsia="Times New Roman" w:hAnsi="Arial" w:cs="Times New Roman"/>
                      <w:smallCaps/>
                      <w:sz w:val="24"/>
                      <w:szCs w:val="20"/>
                      <w:lang w:eastAsia="es-ES"/>
                    </w:rPr>
                  </w:pPr>
                  <w:r w:rsidRPr="000D6AB6">
                    <w:rPr>
                      <w:rFonts w:ascii="Arial" w:eastAsia="Times New Roman" w:hAnsi="Arial" w:cs="Times New Roman"/>
                      <w:smallCaps/>
                      <w:sz w:val="24"/>
                      <w:szCs w:val="20"/>
                      <w:lang w:eastAsia="es-ES"/>
                    </w:rPr>
                    <w:t>Fecha</w:t>
                  </w:r>
                </w:p>
              </w:tc>
            </w:tr>
            <w:tr w:rsidR="000D6AB6" w:rsidRPr="000D6AB6" w:rsidTr="000D6AB6">
              <w:trPr>
                <w:trHeight w:val="544"/>
              </w:trPr>
              <w:tc>
                <w:tcPr>
                  <w:tcW w:w="864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360" w:line="240" w:lineRule="auto"/>
                    <w:rPr>
                      <w:rFonts w:ascii="TechnicBold" w:eastAsia="Times New Roman" w:hAnsi="TechnicBold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360" w:line="240" w:lineRule="auto"/>
                    <w:rPr>
                      <w:rFonts w:ascii="TechnicBold" w:eastAsia="Times New Roman" w:hAnsi="TechnicBold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0D6AB6" w:rsidRPr="000D6AB6" w:rsidTr="000D6AB6">
              <w:trPr>
                <w:trHeight w:val="753"/>
              </w:trPr>
              <w:tc>
                <w:tcPr>
                  <w:tcW w:w="864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360" w:line="240" w:lineRule="auto"/>
                    <w:rPr>
                      <w:rFonts w:ascii="TechnicBold" w:eastAsia="Times New Roman" w:hAnsi="TechnicBold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D6AB6" w:rsidRPr="000D6AB6" w:rsidRDefault="000D6AB6" w:rsidP="000D6AB6">
                  <w:pPr>
                    <w:framePr w:hSpace="141" w:wrap="around" w:vAnchor="text" w:hAnchor="margin" w:x="-1310" w:y="-665"/>
                    <w:spacing w:after="360" w:line="240" w:lineRule="auto"/>
                    <w:rPr>
                      <w:rFonts w:ascii="TechnicBold" w:eastAsia="Times New Roman" w:hAnsi="TechnicBold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0D6AB6" w:rsidRDefault="000D6AB6" w:rsidP="000D6AB6"/>
          <w:p w:rsidR="000D6AB6" w:rsidRDefault="000D6AB6" w:rsidP="000D6AB6">
            <w:pPr>
              <w:rPr>
                <w:rFonts w:ascii="Arial" w:hAnsi="Arial" w:cs="Arial"/>
                <w:sz w:val="28"/>
                <w:szCs w:val="28"/>
              </w:rPr>
            </w:pPr>
            <w:r w:rsidRPr="000D6AB6">
              <w:rPr>
                <w:rFonts w:ascii="Arial" w:hAnsi="Arial" w:cs="Arial"/>
                <w:sz w:val="28"/>
                <w:szCs w:val="28"/>
              </w:rPr>
              <w:t>NOTA:</w:t>
            </w:r>
          </w:p>
          <w:p w:rsidR="000D6AB6" w:rsidRDefault="000D6AB6" w:rsidP="000D6AB6">
            <w:pPr>
              <w:rPr>
                <w:rFonts w:ascii="Arial" w:hAnsi="Arial" w:cs="Arial"/>
                <w:sz w:val="28"/>
                <w:szCs w:val="28"/>
              </w:rPr>
            </w:pPr>
          </w:p>
          <w:p w:rsidR="000D6AB6" w:rsidRPr="000D6AB6" w:rsidRDefault="000D6AB6" w:rsidP="000D6A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FIRMA DEL DOCENTE:</w:t>
            </w:r>
          </w:p>
          <w:p w:rsidR="000D6AB6" w:rsidRDefault="000D6AB6" w:rsidP="000D6AB6"/>
        </w:tc>
      </w:tr>
    </w:tbl>
    <w:p w:rsidR="000D6AB6" w:rsidRDefault="000D6AB6">
      <w:bookmarkStart w:id="0" w:name="_GoBack"/>
      <w:bookmarkEnd w:id="0"/>
    </w:p>
    <w:p w:rsidR="003117D9" w:rsidRDefault="000D6AB6"/>
    <w:sectPr w:rsidR="00311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Bol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B6"/>
    <w:rsid w:val="000D6AB6"/>
    <w:rsid w:val="0038761E"/>
    <w:rsid w:val="00C0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0D6AB6"/>
    <w:pPr>
      <w:keepNext/>
      <w:spacing w:after="0" w:line="240" w:lineRule="auto"/>
      <w:ind w:right="894"/>
      <w:jc w:val="center"/>
      <w:outlineLvl w:val="2"/>
    </w:pPr>
    <w:rPr>
      <w:rFonts w:ascii="Arial Black" w:eastAsia="Times New Roman" w:hAnsi="Arial Black" w:cs="Times New Roman"/>
      <w:bCs/>
      <w:smallCaps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A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0D6AB6"/>
    <w:rPr>
      <w:rFonts w:ascii="Arial Black" w:eastAsia="Times New Roman" w:hAnsi="Arial Black" w:cs="Times New Roman"/>
      <w:bCs/>
      <w:smallCaps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AB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0D6AB6"/>
    <w:pPr>
      <w:keepNext/>
      <w:spacing w:after="0" w:line="240" w:lineRule="auto"/>
      <w:ind w:right="894"/>
      <w:jc w:val="center"/>
      <w:outlineLvl w:val="2"/>
    </w:pPr>
    <w:rPr>
      <w:rFonts w:ascii="Arial Black" w:eastAsia="Times New Roman" w:hAnsi="Arial Black" w:cs="Times New Roman"/>
      <w:bCs/>
      <w:smallCaps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A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0D6AB6"/>
    <w:rPr>
      <w:rFonts w:ascii="Arial Black" w:eastAsia="Times New Roman" w:hAnsi="Arial Black" w:cs="Times New Roman"/>
      <w:bCs/>
      <w:smallCaps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AB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Miryam</dc:creator>
  <cp:lastModifiedBy>Miryam</cp:lastModifiedBy>
  <cp:revision>1</cp:revision>
  <dcterms:created xsi:type="dcterms:W3CDTF">2015-04-02T19:49:00Z</dcterms:created>
  <dcterms:modified xsi:type="dcterms:W3CDTF">2015-04-02T19:59:00Z</dcterms:modified>
</cp:coreProperties>
</file>