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Отчет по лабораторной работе</w:t>
      </w:r>
    </w:p>
    <w:p w:rsidR="006353D4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Курс</w:t>
      </w:r>
      <w:r w:rsidR="006353D4" w:rsidRPr="00AD2E39">
        <w:rPr>
          <w:rFonts w:ascii="Times New Roman" w:hAnsi="Times New Roman" w:cs="Times New Roman"/>
          <w:sz w:val="30"/>
          <w:szCs w:val="30"/>
        </w:rPr>
        <w:t>: «</w:t>
      </w:r>
      <w:r>
        <w:rPr>
          <w:rFonts w:ascii="Times New Roman" w:hAnsi="Times New Roman" w:cs="Times New Roman"/>
          <w:sz w:val="30"/>
          <w:szCs w:val="30"/>
        </w:rPr>
        <w:t>Операционные системы</w:t>
      </w:r>
      <w:r w:rsidR="006353D4" w:rsidRPr="00AD2E39">
        <w:rPr>
          <w:rFonts w:ascii="Times New Roman" w:hAnsi="Times New Roman" w:cs="Times New Roman"/>
          <w:sz w:val="30"/>
          <w:szCs w:val="30"/>
        </w:rPr>
        <w:t>»</w:t>
      </w:r>
    </w:p>
    <w:p w:rsidR="00524BAE" w:rsidRPr="00FE260A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Тема: «</w:t>
      </w:r>
      <w:r w:rsidRPr="00524BAE">
        <w:rPr>
          <w:rFonts w:ascii="Times New Roman" w:hAnsi="Times New Roman" w:cs="Times New Roman"/>
          <w:sz w:val="30"/>
          <w:szCs w:val="30"/>
        </w:rPr>
        <w:t>Разработка структур и нормализация БД</w:t>
      </w:r>
      <w:r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524BAE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Мяснов</w:t>
      </w:r>
      <w:bookmarkStart w:id="0" w:name="_GoBack"/>
      <w:bookmarkEnd w:id="0"/>
      <w:r>
        <w:rPr>
          <w:sz w:val="28"/>
          <w:szCs w:val="28"/>
        </w:rPr>
        <w:t xml:space="preserve"> А.В</w:t>
      </w:r>
      <w:r w:rsidR="006353D4">
        <w:rPr>
          <w:sz w:val="28"/>
          <w:szCs w:val="28"/>
        </w:rPr>
        <w:t>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</w:t>
      </w:r>
      <w:r w:rsidR="00524BAE">
        <w:rPr>
          <w:sz w:val="28"/>
          <w:szCs w:val="28"/>
        </w:rPr>
        <w:t>6</w:t>
      </w:r>
    </w:p>
    <w:p w:rsidR="004A6F1C" w:rsidRDefault="004A6F1C">
      <w:pPr>
        <w:widowControl/>
        <w:suppressAutoHyphens w:val="0"/>
        <w:rPr>
          <w:rFonts w:cs="Times New Roman"/>
        </w:rPr>
      </w:pP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1" w:name="_Toc466761569"/>
      <w:r w:rsidRPr="00FC0957">
        <w:rPr>
          <w:rFonts w:ascii="Times New Roman" w:hAnsi="Times New Roman" w:cs="Times New Roman"/>
        </w:rPr>
        <w:lastRenderedPageBreak/>
        <w:t xml:space="preserve">1. </w:t>
      </w:r>
      <w:bookmarkEnd w:id="1"/>
      <w:r w:rsidR="00524BAE">
        <w:rPr>
          <w:rFonts w:ascii="Times New Roman" w:hAnsi="Times New Roman" w:cs="Times New Roman"/>
        </w:rPr>
        <w:t>Цель работы</w:t>
      </w:r>
    </w:p>
    <w:p w:rsidR="00524BAE" w:rsidRDefault="00524BAE" w:rsidP="003A07E6">
      <w:pPr>
        <w:widowControl/>
        <w:suppressAutoHyphens w:val="0"/>
        <w:ind w:firstLine="426"/>
        <w:rPr>
          <w:rFonts w:cs="Times New Roman"/>
        </w:rPr>
      </w:pPr>
      <w:r>
        <w:rPr>
          <w:rFonts w:cs="Times New Roman"/>
        </w:rPr>
        <w:t xml:space="preserve">Познакомиться с основами проектирования, способами нормализации отношений созданием </w:t>
      </w:r>
      <w:r>
        <w:rPr>
          <w:rFonts w:cs="Times New Roman"/>
          <w:lang w:val="en-US"/>
        </w:rPr>
        <w:t>SQL</w:t>
      </w:r>
      <w:r w:rsidRPr="00524BAE">
        <w:rPr>
          <w:rFonts w:cs="Times New Roman"/>
        </w:rPr>
        <w:t>-</w:t>
      </w:r>
      <w:r>
        <w:rPr>
          <w:rFonts w:cs="Times New Roman"/>
        </w:rPr>
        <w:t>диаграмм баз данных.</w:t>
      </w:r>
    </w:p>
    <w:p w:rsidR="00524BAE" w:rsidRPr="00524BAE" w:rsidRDefault="00524BAE" w:rsidP="00524BAE">
      <w:pPr>
        <w:pStyle w:val="1"/>
        <w:rPr>
          <w:rFonts w:ascii="Times New Roman" w:hAnsi="Times New Roman" w:cs="Times New Roman"/>
        </w:rPr>
      </w:pPr>
      <w:r w:rsidRPr="00524BAE">
        <w:rPr>
          <w:rFonts w:ascii="Times New Roman" w:hAnsi="Times New Roman" w:cs="Times New Roman"/>
        </w:rPr>
        <w:t>2. Программа работы</w:t>
      </w:r>
    </w:p>
    <w:p w:rsidR="00524BAE" w:rsidRPr="003A07E6" w:rsidRDefault="003A07E6" w:rsidP="003A07E6">
      <w:pPr>
        <w:pStyle w:val="ad"/>
        <w:widowControl/>
        <w:numPr>
          <w:ilvl w:val="0"/>
          <w:numId w:val="10"/>
        </w:numPr>
        <w:suppressAutoHyphens w:val="0"/>
        <w:ind w:left="851" w:hanging="283"/>
        <w:rPr>
          <w:rFonts w:cs="Times New Roman"/>
          <w:szCs w:val="24"/>
        </w:rPr>
      </w:pPr>
      <w:r w:rsidRPr="003A07E6">
        <w:rPr>
          <w:rFonts w:cs="Times New Roman"/>
          <w:szCs w:val="24"/>
        </w:rPr>
        <w:t xml:space="preserve">Представить </w:t>
      </w:r>
      <w:r w:rsidRPr="003A07E6">
        <w:rPr>
          <w:rFonts w:cs="Times New Roman"/>
          <w:szCs w:val="24"/>
          <w:lang w:val="en-US"/>
        </w:rPr>
        <w:t>SQL</w:t>
      </w:r>
      <w:r w:rsidRPr="003A07E6">
        <w:rPr>
          <w:rFonts w:cs="Times New Roman"/>
          <w:szCs w:val="24"/>
        </w:rPr>
        <w:t>-диаграмм</w:t>
      </w:r>
      <w:r w:rsidRPr="003A07E6">
        <w:rPr>
          <w:rFonts w:cs="Times New Roman"/>
          <w:szCs w:val="24"/>
        </w:rPr>
        <w:t>у базы данных, соответствующую заданию (не менее семи таблиц).</w:t>
      </w:r>
    </w:p>
    <w:p w:rsidR="003A07E6" w:rsidRPr="003A07E6" w:rsidRDefault="003A07E6" w:rsidP="003A07E6">
      <w:pPr>
        <w:pStyle w:val="ad"/>
        <w:widowControl/>
        <w:numPr>
          <w:ilvl w:val="0"/>
          <w:numId w:val="10"/>
        </w:numPr>
        <w:suppressAutoHyphens w:val="0"/>
        <w:ind w:left="851" w:hanging="283"/>
        <w:rPr>
          <w:rFonts w:cs="Times New Roman"/>
          <w:szCs w:val="24"/>
        </w:rPr>
      </w:pPr>
      <w:r w:rsidRPr="003A07E6">
        <w:rPr>
          <w:rFonts w:cs="Times New Roman"/>
          <w:szCs w:val="24"/>
        </w:rPr>
        <w:t xml:space="preserve">Привести схему </w:t>
      </w:r>
      <w:r w:rsidRPr="003A07E6">
        <w:rPr>
          <w:rFonts w:cs="Times New Roman"/>
          <w:szCs w:val="24"/>
        </w:rPr>
        <w:t>базы данных</w:t>
      </w:r>
      <w:r w:rsidRPr="003A07E6">
        <w:rPr>
          <w:rFonts w:cs="Times New Roman"/>
          <w:szCs w:val="24"/>
        </w:rPr>
        <w:t xml:space="preserve"> к трет</w:t>
      </w:r>
      <w:r w:rsidR="00CE67C5">
        <w:rPr>
          <w:rFonts w:cs="Times New Roman"/>
          <w:szCs w:val="24"/>
        </w:rPr>
        <w:t>ь</w:t>
      </w:r>
      <w:r w:rsidRPr="003A07E6">
        <w:rPr>
          <w:rFonts w:cs="Times New Roman"/>
          <w:szCs w:val="24"/>
        </w:rPr>
        <w:t>ей нормальной форме.</w:t>
      </w:r>
    </w:p>
    <w:p w:rsidR="003A07E6" w:rsidRPr="003A07E6" w:rsidRDefault="003A07E6" w:rsidP="003A07E6">
      <w:pPr>
        <w:pStyle w:val="ad"/>
        <w:widowControl/>
        <w:numPr>
          <w:ilvl w:val="0"/>
          <w:numId w:val="10"/>
        </w:numPr>
        <w:suppressAutoHyphens w:val="0"/>
        <w:ind w:left="851" w:hanging="283"/>
        <w:rPr>
          <w:rFonts w:cs="Times New Roman"/>
          <w:szCs w:val="24"/>
        </w:rPr>
      </w:pPr>
      <w:r w:rsidRPr="003A07E6">
        <w:rPr>
          <w:rFonts w:cs="Times New Roman"/>
          <w:szCs w:val="24"/>
        </w:rPr>
        <w:t xml:space="preserve">Согласовать с преподавателем схему базы данных. Обосновать соответствие схемы </w:t>
      </w:r>
      <w:r w:rsidRPr="003A07E6">
        <w:rPr>
          <w:rFonts w:cs="Times New Roman"/>
          <w:szCs w:val="24"/>
        </w:rPr>
        <w:t>третей нормальной форме</w:t>
      </w:r>
      <w:r w:rsidRPr="003A07E6">
        <w:rPr>
          <w:rFonts w:cs="Times New Roman"/>
          <w:szCs w:val="24"/>
        </w:rPr>
        <w:t>.</w:t>
      </w:r>
    </w:p>
    <w:p w:rsidR="00524BAE" w:rsidRPr="003A07E6" w:rsidRDefault="003A07E6" w:rsidP="003A07E6">
      <w:pPr>
        <w:pStyle w:val="ad"/>
        <w:widowControl/>
        <w:numPr>
          <w:ilvl w:val="0"/>
          <w:numId w:val="10"/>
        </w:numPr>
        <w:suppressAutoHyphens w:val="0"/>
        <w:ind w:left="851" w:hanging="283"/>
        <w:rPr>
          <w:rFonts w:cs="Times New Roman"/>
        </w:rPr>
      </w:pPr>
      <w:r w:rsidRPr="003A07E6">
        <w:rPr>
          <w:rFonts w:cs="Times New Roman"/>
          <w:szCs w:val="24"/>
        </w:rPr>
        <w:t>Продемонстрировать результаты работы преподавателю.</w:t>
      </w:r>
    </w:p>
    <w:p w:rsidR="001B5FFB" w:rsidRPr="00BC6421" w:rsidRDefault="00524BAE" w:rsidP="00BC6421">
      <w:pPr>
        <w:pStyle w:val="1"/>
        <w:rPr>
          <w:rFonts w:ascii="Times New Roman" w:hAnsi="Times New Roman" w:cs="Times New Roman"/>
        </w:rPr>
      </w:pPr>
      <w:bookmarkStart w:id="2" w:name="_Toc466761570"/>
      <w:r>
        <w:rPr>
          <w:rFonts w:ascii="Times New Roman" w:hAnsi="Times New Roman" w:cs="Times New Roman"/>
        </w:rPr>
        <w:t>3</w:t>
      </w:r>
      <w:r w:rsidR="0065391F" w:rsidRPr="0065391F">
        <w:rPr>
          <w:rFonts w:ascii="Times New Roman" w:hAnsi="Times New Roman" w:cs="Times New Roman"/>
        </w:rPr>
        <w:t xml:space="preserve">. </w:t>
      </w:r>
      <w:bookmarkEnd w:id="2"/>
      <w:r>
        <w:rPr>
          <w:rFonts w:ascii="Times New Roman" w:hAnsi="Times New Roman" w:cs="Times New Roman"/>
        </w:rPr>
        <w:t>Техническое задание</w:t>
      </w:r>
    </w:p>
    <w:p w:rsidR="003A07E6" w:rsidRPr="00524BAE" w:rsidRDefault="003A07E6" w:rsidP="003A07E6">
      <w:pPr>
        <w:spacing w:line="276" w:lineRule="auto"/>
        <w:ind w:firstLine="432"/>
        <w:rPr>
          <w:rFonts w:eastAsia="Microsoft YaHei" w:cs="Times New Roman"/>
          <w:bCs/>
          <w:sz w:val="32"/>
          <w:szCs w:val="32"/>
        </w:rPr>
      </w:pPr>
      <w:r>
        <w:rPr>
          <w:rFonts w:eastAsia="Microsoft YaHei" w:cs="Times New Roman"/>
        </w:rPr>
        <w:t xml:space="preserve">Разработать базу данных, которая </w:t>
      </w:r>
      <w:r w:rsidRPr="003A07E6">
        <w:rPr>
          <w:rFonts w:eastAsia="Microsoft YaHei" w:cs="Times New Roman"/>
        </w:rPr>
        <w:t>хранит сведения о лекарствах, партиях, сроках годности, поставщиках, совместимости лекарств, противопоказаниях (несколько фиксированных типов), условиях продажи, скидках и заказах клиентов (с учетом даты поставки).</w:t>
      </w:r>
    </w:p>
    <w:p w:rsidR="001E1276" w:rsidRDefault="00524BAE" w:rsidP="001E1276">
      <w:pPr>
        <w:pStyle w:val="1"/>
        <w:rPr>
          <w:rFonts w:ascii="Times New Roman" w:hAnsi="Times New Roman" w:cs="Times New Roman"/>
        </w:rPr>
      </w:pPr>
      <w:bookmarkStart w:id="3" w:name="_Toc466761571"/>
      <w:r>
        <w:rPr>
          <w:rFonts w:ascii="Times New Roman" w:hAnsi="Times New Roman" w:cs="Times New Roman"/>
        </w:rPr>
        <w:t>4</w:t>
      </w:r>
      <w:r w:rsidR="001E1276">
        <w:rPr>
          <w:rFonts w:ascii="Times New Roman" w:hAnsi="Times New Roman" w:cs="Times New Roman"/>
        </w:rPr>
        <w:t xml:space="preserve">. </w:t>
      </w:r>
      <w:bookmarkEnd w:id="3"/>
      <w:r>
        <w:rPr>
          <w:rFonts w:ascii="Times New Roman" w:hAnsi="Times New Roman" w:cs="Times New Roman"/>
        </w:rPr>
        <w:t>Ход работы</w:t>
      </w:r>
    </w:p>
    <w:p w:rsidR="001B233A" w:rsidRPr="00CE67C5" w:rsidRDefault="001B233A" w:rsidP="00CE67C5">
      <w:pPr>
        <w:pStyle w:val="a0"/>
        <w:spacing w:after="0"/>
        <w:ind w:firstLine="426"/>
      </w:pPr>
      <w:r>
        <w:t>Разработаем базу данных из восьми таблиц</w:t>
      </w:r>
      <w:r w:rsidR="00CE67C5">
        <w:t xml:space="preserve"> в</w:t>
      </w:r>
      <w:r>
        <w:t xml:space="preserve"> трет</w:t>
      </w:r>
      <w:r w:rsidR="00CE67C5">
        <w:t>ь</w:t>
      </w:r>
      <w:r>
        <w:t>ей нормальной форме</w:t>
      </w:r>
      <w:r w:rsidR="00CE67C5">
        <w:t>, связанных между собой</w:t>
      </w:r>
      <w:r w:rsidR="00CE67C5" w:rsidRPr="00CE67C5">
        <w:t xml:space="preserve"> </w:t>
      </w:r>
      <w:r w:rsidR="00CE67C5">
        <w:t>и реализующих техническое задание.</w:t>
      </w:r>
    </w:p>
    <w:tbl>
      <w:tblPr>
        <w:tblStyle w:val="ac"/>
        <w:tblpPr w:leftFromText="180" w:rightFromText="180" w:vertAnchor="text" w:horzAnchor="margin" w:tblpXSpec="center" w:tblpY="284"/>
        <w:tblW w:w="10456" w:type="dxa"/>
        <w:tblLook w:val="04A0" w:firstRow="1" w:lastRow="0" w:firstColumn="1" w:lastColumn="0" w:noHBand="0" w:noVBand="1"/>
      </w:tblPr>
      <w:tblGrid>
        <w:gridCol w:w="2590"/>
        <w:gridCol w:w="3519"/>
        <w:gridCol w:w="1584"/>
        <w:gridCol w:w="2763"/>
      </w:tblGrid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</w:pPr>
            <w:r w:rsidRPr="005712E2">
              <w:t>Название таблицы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</w:pPr>
            <w:r w:rsidRPr="005712E2">
              <w:t>Поля таблицы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</w:pPr>
            <w:r w:rsidRPr="005712E2">
              <w:t>Типы полей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</w:pPr>
            <w:r w:rsidRPr="005712E2">
              <w:t>Описание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DISEASE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ID_DISEASE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DISEASE_NAME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VARCHAR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болезнях.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DRUG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ID_DRUG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DRUG_NAME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DRUG_SHELF_LIFE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DRUG_CURRENT_COST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DRUG_RECIPE_NEEDED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VARCHAR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DECIMAL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CHAR(1)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лекарствах, сроках годности, цену в настоящий момент, информацию о необходимости рецепта.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CONTRAINDICATION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ID_CONTRAINDICATION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ID_DISEASE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ID_DRAG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противопоказаниях.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INCOMPATIBILITY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ID_INCOMPATIBILITY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ID_DRAG_FIRST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ID_DRAG_SECOND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несовместимости лекарств.</w:t>
            </w:r>
          </w:p>
        </w:tc>
      </w:tr>
      <w:tr w:rsidR="00CE67C5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PROVIDER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ID_PROVIDER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PROVIDER_NAME</w:t>
            </w:r>
          </w:p>
        </w:tc>
        <w:tc>
          <w:tcPr>
            <w:tcW w:w="1584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INTEGER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VARCHAR</w:t>
            </w:r>
          </w:p>
        </w:tc>
        <w:tc>
          <w:tcPr>
            <w:tcW w:w="2763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Содержит информацию о поставщиках лекарств.</w:t>
            </w:r>
          </w:p>
        </w:tc>
      </w:tr>
      <w:tr w:rsidR="003366C6" w:rsidTr="00CE67C5">
        <w:tc>
          <w:tcPr>
            <w:tcW w:w="2590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CONSIGNMENT</w:t>
            </w:r>
          </w:p>
        </w:tc>
        <w:tc>
          <w:tcPr>
            <w:tcW w:w="3519" w:type="dxa"/>
            <w:vAlign w:val="center"/>
          </w:tcPr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ID_CONSIGNMENT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ID_DRAG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ID_PROVIDER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CONS_DRAG_COUNT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CONS_ARRIVAL_DATE</w:t>
            </w:r>
          </w:p>
          <w:p w:rsidR="005712E2" w:rsidRPr="005712E2" w:rsidRDefault="005712E2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5712E2">
              <w:rPr>
                <w:rFonts w:cs="Times New Roman"/>
              </w:rPr>
              <w:t>CONS_MANUFACTURE_DATE</w:t>
            </w:r>
          </w:p>
        </w:tc>
        <w:tc>
          <w:tcPr>
            <w:tcW w:w="1584" w:type="dxa"/>
            <w:vAlign w:val="center"/>
          </w:tcPr>
          <w:p w:rsid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TIMESTAMP</w:t>
            </w:r>
          </w:p>
          <w:p w:rsidR="003366C6" w:rsidRP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TIMESTAMP</w:t>
            </w:r>
          </w:p>
        </w:tc>
        <w:tc>
          <w:tcPr>
            <w:tcW w:w="2763" w:type="dxa"/>
            <w:vAlign w:val="center"/>
          </w:tcPr>
          <w:p w:rsidR="005712E2" w:rsidRP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Содержит информацию о партиях лекарств доставленных в магазин, поставщике, дате изготовления и прибытия.</w:t>
            </w:r>
          </w:p>
        </w:tc>
      </w:tr>
      <w:tr w:rsidR="003366C6" w:rsidTr="00CE67C5">
        <w:tc>
          <w:tcPr>
            <w:tcW w:w="2590" w:type="dxa"/>
            <w:vAlign w:val="center"/>
          </w:tcPr>
          <w:p w:rsidR="005712E2" w:rsidRP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lastRenderedPageBreak/>
              <w:t>REQUEST</w:t>
            </w:r>
          </w:p>
        </w:tc>
        <w:tc>
          <w:tcPr>
            <w:tcW w:w="3519" w:type="dxa"/>
            <w:vAlign w:val="center"/>
          </w:tcPr>
          <w:p w:rsid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ID_REQUEST</w:t>
            </w:r>
          </w:p>
          <w:p w:rsidR="003366C6" w:rsidRP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REQUEST_DATE</w:t>
            </w:r>
          </w:p>
        </w:tc>
        <w:tc>
          <w:tcPr>
            <w:tcW w:w="1584" w:type="dxa"/>
            <w:vAlign w:val="center"/>
          </w:tcPr>
          <w:p w:rsid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Pr="005712E2" w:rsidRDefault="003366C6" w:rsidP="005712E2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TIMESTAMP</w:t>
            </w:r>
          </w:p>
        </w:tc>
        <w:tc>
          <w:tcPr>
            <w:tcW w:w="2763" w:type="dxa"/>
            <w:vAlign w:val="center"/>
          </w:tcPr>
          <w:p w:rsidR="005712E2" w:rsidRPr="005712E2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Содержит информацию о</w:t>
            </w:r>
            <w:r>
              <w:rPr>
                <w:rFonts w:cs="Times New Roman"/>
              </w:rPr>
              <w:t xml:space="preserve"> заказах.</w:t>
            </w:r>
          </w:p>
        </w:tc>
      </w:tr>
      <w:tr w:rsidR="003366C6" w:rsidTr="00CE67C5">
        <w:tc>
          <w:tcPr>
            <w:tcW w:w="2590" w:type="dxa"/>
            <w:vAlign w:val="center"/>
          </w:tcPr>
          <w:p w:rsidR="003366C6" w:rsidRPr="005712E2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REQ</w:t>
            </w:r>
            <w:r>
              <w:rPr>
                <w:rFonts w:cs="Times New Roman"/>
                <w:lang w:val="en-US"/>
              </w:rPr>
              <w:t>UEST</w:t>
            </w:r>
            <w:r w:rsidRPr="003366C6">
              <w:rPr>
                <w:rFonts w:cs="Times New Roman"/>
              </w:rPr>
              <w:t>_ CONSIG</w:t>
            </w:r>
          </w:p>
        </w:tc>
        <w:tc>
          <w:tcPr>
            <w:tcW w:w="3519" w:type="dxa"/>
            <w:vAlign w:val="center"/>
          </w:tcPr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ID_</w:t>
            </w:r>
            <w:r w:rsidRPr="003366C6">
              <w:rPr>
                <w:rFonts w:cs="Times New Roman"/>
              </w:rPr>
              <w:t>REQ</w:t>
            </w:r>
            <w:r>
              <w:rPr>
                <w:rFonts w:cs="Times New Roman"/>
                <w:lang w:val="en-US"/>
              </w:rPr>
              <w:t>UEST</w:t>
            </w:r>
            <w:r w:rsidRPr="003366C6">
              <w:rPr>
                <w:rFonts w:cs="Times New Roman"/>
              </w:rPr>
              <w:t>_ CONSIG</w:t>
            </w:r>
          </w:p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ID_REQUEST</w:t>
            </w:r>
          </w:p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ID_CONSIGNMENT</w:t>
            </w:r>
          </w:p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DRUG_PREVIOUS_COST</w:t>
            </w:r>
          </w:p>
          <w:p w:rsidR="003366C6" w:rsidRPr="005712E2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DRUG_COUNT</w:t>
            </w:r>
          </w:p>
        </w:tc>
        <w:tc>
          <w:tcPr>
            <w:tcW w:w="1584" w:type="dxa"/>
            <w:vAlign w:val="center"/>
          </w:tcPr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 w:rsidRPr="003366C6">
              <w:rPr>
                <w:rFonts w:cs="Times New Roman"/>
              </w:rPr>
              <w:t>INTEGER</w:t>
            </w:r>
          </w:p>
          <w:p w:rsidR="003366C6" w:rsidRDefault="003366C6" w:rsidP="003366C6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 w:rsidRPr="005712E2">
              <w:rPr>
                <w:rFonts w:cs="Times New Roman"/>
                <w:lang w:val="en-US"/>
              </w:rPr>
              <w:t>DECIMAL</w:t>
            </w:r>
          </w:p>
          <w:p w:rsidR="003366C6" w:rsidRPr="005712E2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INTEGER</w:t>
            </w:r>
          </w:p>
        </w:tc>
        <w:tc>
          <w:tcPr>
            <w:tcW w:w="2763" w:type="dxa"/>
            <w:vAlign w:val="center"/>
          </w:tcPr>
          <w:p w:rsidR="003366C6" w:rsidRPr="003366C6" w:rsidRDefault="003366C6" w:rsidP="003366C6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Содержит информацию о том из какой поставки был получен заказ, цену покупки и количество лекарств.</w:t>
            </w:r>
          </w:p>
        </w:tc>
      </w:tr>
    </w:tbl>
    <w:p w:rsidR="00E56F12" w:rsidRDefault="003366C6" w:rsidP="001B233A">
      <w:pPr>
        <w:pStyle w:val="a0"/>
        <w:spacing w:before="120"/>
        <w:jc w:val="center"/>
      </w:pPr>
      <w:r>
        <w:t xml:space="preserve">Табл. 1. </w:t>
      </w:r>
      <w:r w:rsidR="001B233A">
        <w:t>Таблицы</w:t>
      </w:r>
      <w:r>
        <w:t xml:space="preserve"> базы данных</w:t>
      </w:r>
    </w:p>
    <w:p w:rsidR="001B233A" w:rsidRDefault="00CE67C5" w:rsidP="001B233A">
      <w:pPr>
        <w:pStyle w:val="a0"/>
        <w:spacing w:before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22.35pt;height:360.7pt">
            <v:imagedata r:id="rId8" o:title="diagram"/>
          </v:shape>
        </w:pict>
      </w:r>
    </w:p>
    <w:p w:rsidR="003A07E6" w:rsidRDefault="001B233A" w:rsidP="00CE67C5">
      <w:pPr>
        <w:pStyle w:val="a0"/>
        <w:spacing w:before="120"/>
        <w:jc w:val="center"/>
      </w:pPr>
      <w:r>
        <w:t>Рис</w:t>
      </w:r>
      <w:r>
        <w:t xml:space="preserve">. 1. </w:t>
      </w:r>
      <w:r>
        <w:rPr>
          <w:lang w:val="en-US"/>
        </w:rPr>
        <w:t>SQL-</w:t>
      </w:r>
      <w:r>
        <w:t>диаграмма базы данных</w:t>
      </w:r>
    </w:p>
    <w:p w:rsidR="001E1276" w:rsidRPr="007D367D" w:rsidRDefault="00524BAE" w:rsidP="007D367D">
      <w:pPr>
        <w:pStyle w:val="1"/>
        <w:rPr>
          <w:rFonts w:ascii="Times New Roman" w:hAnsi="Times New Roman" w:cs="Times New Roman"/>
        </w:rPr>
      </w:pPr>
      <w:bookmarkStart w:id="4" w:name="_Toc466761574"/>
      <w:r>
        <w:rPr>
          <w:rFonts w:ascii="Times New Roman" w:hAnsi="Times New Roman" w:cs="Times New Roman"/>
        </w:rPr>
        <w:t>5</w:t>
      </w:r>
      <w:r w:rsidR="007D367D" w:rsidRPr="007A36F2">
        <w:rPr>
          <w:rFonts w:ascii="Times New Roman" w:hAnsi="Times New Roman" w:cs="Times New Roman"/>
        </w:rPr>
        <w:t xml:space="preserve">. </w:t>
      </w:r>
      <w:bookmarkEnd w:id="4"/>
      <w:r>
        <w:rPr>
          <w:rFonts w:ascii="Times New Roman" w:hAnsi="Times New Roman" w:cs="Times New Roman"/>
        </w:rPr>
        <w:t>Вывод</w:t>
      </w:r>
    </w:p>
    <w:p w:rsidR="00BC6421" w:rsidRDefault="00CE67C5" w:rsidP="00087DE7">
      <w:pPr>
        <w:spacing w:after="120" w:line="276" w:lineRule="auto"/>
        <w:ind w:firstLine="426"/>
      </w:pPr>
      <w:r>
        <w:t>В ходе работы, я ознакомился с основами проектирования баз данных</w:t>
      </w:r>
      <w:r w:rsidR="00087DE7">
        <w:t xml:space="preserve">, созданием </w:t>
      </w:r>
      <w:r w:rsidR="00087DE7">
        <w:rPr>
          <w:lang w:val="en-US"/>
        </w:rPr>
        <w:t>SQL</w:t>
      </w:r>
      <w:r w:rsidR="00087DE7" w:rsidRPr="00087DE7">
        <w:t>-</w:t>
      </w:r>
      <w:r w:rsidR="00087DE7">
        <w:t>диаграмм. База данных приведена к третьей нормальной форме, что дае</w:t>
      </w:r>
      <w:r w:rsidR="0076373C">
        <w:t>т</w:t>
      </w:r>
      <w:r w:rsidR="00087DE7">
        <w:t xml:space="preserve"> следующие преимущества:</w:t>
      </w:r>
    </w:p>
    <w:p w:rsidR="00087DE7" w:rsidRDefault="00087DE7" w:rsidP="00087DE7">
      <w:pPr>
        <w:pStyle w:val="ad"/>
        <w:numPr>
          <w:ilvl w:val="0"/>
          <w:numId w:val="11"/>
        </w:numPr>
        <w:spacing w:line="276" w:lineRule="auto"/>
        <w:ind w:left="851" w:hanging="284"/>
      </w:pPr>
      <w:r>
        <w:t>Поддержка целостности, при изменениях базы данных.</w:t>
      </w:r>
    </w:p>
    <w:p w:rsidR="00087DE7" w:rsidRDefault="00087DE7" w:rsidP="00087DE7">
      <w:pPr>
        <w:pStyle w:val="ad"/>
        <w:numPr>
          <w:ilvl w:val="0"/>
          <w:numId w:val="11"/>
        </w:numPr>
        <w:spacing w:after="120" w:line="276" w:lineRule="auto"/>
        <w:ind w:left="851" w:hanging="284"/>
      </w:pPr>
      <w:r>
        <w:t>Экономия пространства, занимаемого базой данных.</w:t>
      </w:r>
    </w:p>
    <w:p w:rsidR="00087DE7" w:rsidRDefault="00087DE7" w:rsidP="00087DE7">
      <w:pPr>
        <w:spacing w:line="276" w:lineRule="auto"/>
        <w:ind w:firstLine="426"/>
      </w:pPr>
      <w:r>
        <w:t>Из недостатков третей нормальной формы выделяют уменьшение производительности запросов</w:t>
      </w:r>
      <w:r w:rsidR="0076373C">
        <w:t xml:space="preserve"> из-за необходимости соединения нескольких таблиц.</w:t>
      </w:r>
    </w:p>
    <w:p w:rsidR="0076373C" w:rsidRDefault="0076373C" w:rsidP="00087DE7">
      <w:pPr>
        <w:spacing w:line="276" w:lineRule="auto"/>
        <w:ind w:firstLine="426"/>
      </w:pPr>
      <w:r>
        <w:t>Учитывая небольшой размер базы данных дальнейшая нормализация не имеет смысла.</w:t>
      </w:r>
    </w:p>
    <w:p w:rsidR="0076373C" w:rsidRDefault="0076373C" w:rsidP="00087DE7">
      <w:pPr>
        <w:spacing w:line="276" w:lineRule="auto"/>
        <w:ind w:firstLine="426"/>
      </w:pPr>
    </w:p>
    <w:sectPr w:rsidR="0076373C" w:rsidSect="0076373C">
      <w:footerReference w:type="default" r:id="rId9"/>
      <w:type w:val="continuous"/>
      <w:pgSz w:w="11906" w:h="16838" w:code="9"/>
      <w:pgMar w:top="1134" w:right="1134" w:bottom="1170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2E0" w:rsidRDefault="00BD72E0" w:rsidP="00AC6828">
      <w:r>
        <w:separator/>
      </w:r>
    </w:p>
  </w:endnote>
  <w:endnote w:type="continuationSeparator" w:id="0">
    <w:p w:rsidR="00BD72E0" w:rsidRDefault="00BD72E0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EndPr/>
    <w:sdtContent>
      <w:p w:rsidR="00BC6421" w:rsidRDefault="00BC642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73C">
          <w:rPr>
            <w:noProof/>
          </w:rPr>
          <w:t>3</w:t>
        </w:r>
        <w:r>
          <w:fldChar w:fldCharType="end"/>
        </w:r>
      </w:p>
    </w:sdtContent>
  </w:sdt>
  <w:p w:rsidR="00BC6421" w:rsidRDefault="00BC642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2E0" w:rsidRDefault="00BD72E0" w:rsidP="00AC6828">
      <w:r>
        <w:separator/>
      </w:r>
    </w:p>
  </w:footnote>
  <w:footnote w:type="continuationSeparator" w:id="0">
    <w:p w:rsidR="00BD72E0" w:rsidRDefault="00BD72E0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07950"/>
    <w:multiLevelType w:val="hybridMultilevel"/>
    <w:tmpl w:val="8CB6B6E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E04854"/>
    <w:multiLevelType w:val="hybridMultilevel"/>
    <w:tmpl w:val="F24875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87DE7"/>
    <w:rsid w:val="00094CF0"/>
    <w:rsid w:val="00096B52"/>
    <w:rsid w:val="00096C80"/>
    <w:rsid w:val="000A341D"/>
    <w:rsid w:val="000A55D4"/>
    <w:rsid w:val="000B07EE"/>
    <w:rsid w:val="000B27CB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528FE"/>
    <w:rsid w:val="00155509"/>
    <w:rsid w:val="001601D3"/>
    <w:rsid w:val="0016306E"/>
    <w:rsid w:val="00163A7E"/>
    <w:rsid w:val="00165FEE"/>
    <w:rsid w:val="0016736F"/>
    <w:rsid w:val="00167EB2"/>
    <w:rsid w:val="00171B1B"/>
    <w:rsid w:val="00171D7C"/>
    <w:rsid w:val="00171E6D"/>
    <w:rsid w:val="00184103"/>
    <w:rsid w:val="0018762E"/>
    <w:rsid w:val="00191E51"/>
    <w:rsid w:val="001A609D"/>
    <w:rsid w:val="001B09DF"/>
    <w:rsid w:val="001B1DA6"/>
    <w:rsid w:val="001B233A"/>
    <w:rsid w:val="001B5FFB"/>
    <w:rsid w:val="001C0F2B"/>
    <w:rsid w:val="001C3924"/>
    <w:rsid w:val="001C676A"/>
    <w:rsid w:val="001D3CC3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327D7"/>
    <w:rsid w:val="002357D3"/>
    <w:rsid w:val="002426A1"/>
    <w:rsid w:val="00251490"/>
    <w:rsid w:val="0025268B"/>
    <w:rsid w:val="00252F3F"/>
    <w:rsid w:val="002533A6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B1AC5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6C6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273F"/>
    <w:rsid w:val="00396CE7"/>
    <w:rsid w:val="003A07E6"/>
    <w:rsid w:val="003A4371"/>
    <w:rsid w:val="003B035F"/>
    <w:rsid w:val="003B6208"/>
    <w:rsid w:val="003C18EC"/>
    <w:rsid w:val="003C220C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5009EF"/>
    <w:rsid w:val="0050203D"/>
    <w:rsid w:val="00513ED1"/>
    <w:rsid w:val="005164BE"/>
    <w:rsid w:val="005165C5"/>
    <w:rsid w:val="00517622"/>
    <w:rsid w:val="00520307"/>
    <w:rsid w:val="00524BAE"/>
    <w:rsid w:val="00524D04"/>
    <w:rsid w:val="00525315"/>
    <w:rsid w:val="00525AEE"/>
    <w:rsid w:val="00526928"/>
    <w:rsid w:val="00533B9B"/>
    <w:rsid w:val="00535BCE"/>
    <w:rsid w:val="00537E0C"/>
    <w:rsid w:val="00556677"/>
    <w:rsid w:val="00556D5A"/>
    <w:rsid w:val="00562F58"/>
    <w:rsid w:val="00565E38"/>
    <w:rsid w:val="00567A10"/>
    <w:rsid w:val="005712E2"/>
    <w:rsid w:val="0057667C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7761"/>
    <w:rsid w:val="005C1E6B"/>
    <w:rsid w:val="005C735E"/>
    <w:rsid w:val="005E2835"/>
    <w:rsid w:val="005E31DD"/>
    <w:rsid w:val="005F31E4"/>
    <w:rsid w:val="00600B98"/>
    <w:rsid w:val="00614464"/>
    <w:rsid w:val="00621AAC"/>
    <w:rsid w:val="006353D4"/>
    <w:rsid w:val="00636064"/>
    <w:rsid w:val="006411A9"/>
    <w:rsid w:val="00642AE2"/>
    <w:rsid w:val="00651EAB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1BB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373C"/>
    <w:rsid w:val="00764BDC"/>
    <w:rsid w:val="00765F6A"/>
    <w:rsid w:val="00767F4E"/>
    <w:rsid w:val="007740E5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D7BB4"/>
    <w:rsid w:val="007E2E25"/>
    <w:rsid w:val="007E51B0"/>
    <w:rsid w:val="007F383B"/>
    <w:rsid w:val="007F46CC"/>
    <w:rsid w:val="007F574F"/>
    <w:rsid w:val="007F5F85"/>
    <w:rsid w:val="00800F04"/>
    <w:rsid w:val="008020F3"/>
    <w:rsid w:val="00803F28"/>
    <w:rsid w:val="00807D7A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7A6D"/>
    <w:rsid w:val="008B5136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3B89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7485"/>
    <w:rsid w:val="009232A7"/>
    <w:rsid w:val="00930E69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5C47"/>
    <w:rsid w:val="009A07CB"/>
    <w:rsid w:val="009A6F6E"/>
    <w:rsid w:val="009A6F95"/>
    <w:rsid w:val="009B74D8"/>
    <w:rsid w:val="009C0A78"/>
    <w:rsid w:val="009C76AA"/>
    <w:rsid w:val="009D4C14"/>
    <w:rsid w:val="009D660C"/>
    <w:rsid w:val="009E1750"/>
    <w:rsid w:val="009E2446"/>
    <w:rsid w:val="009F08A3"/>
    <w:rsid w:val="009F287C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567D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2E5D"/>
    <w:rsid w:val="00B137D2"/>
    <w:rsid w:val="00B2295D"/>
    <w:rsid w:val="00B337EA"/>
    <w:rsid w:val="00B35004"/>
    <w:rsid w:val="00B446C3"/>
    <w:rsid w:val="00B562E5"/>
    <w:rsid w:val="00B572A6"/>
    <w:rsid w:val="00B650C7"/>
    <w:rsid w:val="00B7625C"/>
    <w:rsid w:val="00B772DD"/>
    <w:rsid w:val="00B82642"/>
    <w:rsid w:val="00B82891"/>
    <w:rsid w:val="00BA718E"/>
    <w:rsid w:val="00BB0340"/>
    <w:rsid w:val="00BC32F9"/>
    <w:rsid w:val="00BC6421"/>
    <w:rsid w:val="00BC73F0"/>
    <w:rsid w:val="00BD0DC1"/>
    <w:rsid w:val="00BD192B"/>
    <w:rsid w:val="00BD72E0"/>
    <w:rsid w:val="00BE66E0"/>
    <w:rsid w:val="00BF5C3A"/>
    <w:rsid w:val="00C000EF"/>
    <w:rsid w:val="00C0529E"/>
    <w:rsid w:val="00C20497"/>
    <w:rsid w:val="00C26E07"/>
    <w:rsid w:val="00C30692"/>
    <w:rsid w:val="00C40DB8"/>
    <w:rsid w:val="00C41870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7C5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2C41"/>
    <w:rsid w:val="00E535CC"/>
    <w:rsid w:val="00E56F12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2128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678A"/>
    <w:rsid w:val="00F42B59"/>
    <w:rsid w:val="00F435E6"/>
    <w:rsid w:val="00F55CBB"/>
    <w:rsid w:val="00F65499"/>
    <w:rsid w:val="00F71833"/>
    <w:rsid w:val="00F73374"/>
    <w:rsid w:val="00F86B48"/>
    <w:rsid w:val="00F90878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A940FA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6921A-1440-42F5-B6A5-30A4540C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247</cp:revision>
  <cp:lastPrinted>1900-12-31T21:00:00Z</cp:lastPrinted>
  <dcterms:created xsi:type="dcterms:W3CDTF">2015-05-25T21:09:00Z</dcterms:created>
  <dcterms:modified xsi:type="dcterms:W3CDTF">2016-11-21T04:52:00Z</dcterms:modified>
</cp:coreProperties>
</file>