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9D717" w14:textId="6756F2A6" w:rsidR="00EC12ED" w:rsidRPr="00AC46A0" w:rsidRDefault="00EC12ED" w:rsidP="00B84599">
      <w:pPr>
        <w:jc w:val="center"/>
        <w:rPr>
          <w:rFonts w:ascii="Book Antiqua" w:eastAsia="Calibri" w:hAnsi="Book Antiqua" w:cs="Times New Roman"/>
          <w:b/>
          <w:sz w:val="28"/>
        </w:rPr>
      </w:pPr>
      <w:r>
        <w:rPr>
          <w:rFonts w:ascii="Book Antiqua" w:eastAsia="Calibri" w:hAnsi="Book Antiqua" w:cs="Times New Roman"/>
          <w:b/>
          <w:sz w:val="28"/>
        </w:rPr>
        <w:t xml:space="preserve">Bale Mountain </w:t>
      </w:r>
      <w:r w:rsidRPr="00AC46A0">
        <w:rPr>
          <w:rFonts w:ascii="Book Antiqua" w:eastAsia="Calibri" w:hAnsi="Book Antiqua" w:cs="Times New Roman"/>
          <w:b/>
          <w:sz w:val="28"/>
        </w:rPr>
        <w:t>Tours</w:t>
      </w:r>
    </w:p>
    <w:p w14:paraId="001D5D15" w14:textId="77777777" w:rsidR="00EC12ED" w:rsidRPr="00AC46A0" w:rsidRDefault="00EC12ED" w:rsidP="00B84599">
      <w:pPr>
        <w:jc w:val="center"/>
        <w:rPr>
          <w:rFonts w:ascii="Book Antiqua" w:eastAsia="Calibri" w:hAnsi="Book Antiqua" w:cs="Times New Roman"/>
          <w:b/>
          <w:sz w:val="28"/>
        </w:rPr>
      </w:pPr>
      <w:r w:rsidRPr="00AC46A0">
        <w:rPr>
          <w:rFonts w:ascii="Book Antiqua" w:eastAsia="Calibri" w:hAnsi="Book Antiqua" w:cs="Times New Roman"/>
          <w:b/>
          <w:sz w:val="28"/>
        </w:rPr>
        <w:t>Mode of Transport: Surface</w:t>
      </w:r>
      <w:r>
        <w:rPr>
          <w:rFonts w:ascii="Book Antiqua" w:eastAsia="Calibri" w:hAnsi="Book Antiqua" w:cs="Times New Roman"/>
          <w:b/>
          <w:sz w:val="28"/>
        </w:rPr>
        <w:t xml:space="preserve"> and flight</w:t>
      </w:r>
    </w:p>
    <w:p w14:paraId="051520BD" w14:textId="2E244957" w:rsidR="005953D3" w:rsidRPr="009D7E0A" w:rsidRDefault="00EC12ED" w:rsidP="00B84599">
      <w:pPr>
        <w:spacing w:line="360" w:lineRule="auto"/>
        <w:jc w:val="center"/>
        <w:rPr>
          <w:rFonts w:ascii="Book Antiqua" w:hAnsi="Book Antiqua"/>
          <w:sz w:val="24"/>
          <w:szCs w:val="24"/>
        </w:rPr>
      </w:pPr>
      <w:r>
        <w:rPr>
          <w:rFonts w:ascii="Book Antiqua" w:eastAsia="Calibri" w:hAnsi="Book Antiqua" w:cs="Times New Roman"/>
          <w:b/>
          <w:sz w:val="28"/>
        </w:rPr>
        <w:t xml:space="preserve">Duration: </w:t>
      </w:r>
      <w:r>
        <w:rPr>
          <w:rFonts w:ascii="Book Antiqua" w:eastAsia="Calibri" w:hAnsi="Book Antiqua" w:cs="Times New Roman"/>
          <w:b/>
          <w:sz w:val="28"/>
        </w:rPr>
        <w:t>04</w:t>
      </w:r>
      <w:r>
        <w:rPr>
          <w:rFonts w:ascii="Book Antiqua" w:eastAsia="Calibri" w:hAnsi="Book Antiqua" w:cs="Times New Roman"/>
          <w:b/>
          <w:sz w:val="28"/>
        </w:rPr>
        <w:t xml:space="preserve"> Days / </w:t>
      </w:r>
      <w:r>
        <w:rPr>
          <w:rFonts w:ascii="Book Antiqua" w:eastAsia="Calibri" w:hAnsi="Book Antiqua" w:cs="Times New Roman"/>
          <w:b/>
          <w:sz w:val="28"/>
        </w:rPr>
        <w:t>03</w:t>
      </w:r>
      <w:r>
        <w:rPr>
          <w:rFonts w:ascii="Book Antiqua" w:eastAsia="Calibri" w:hAnsi="Book Antiqua" w:cs="Times New Roman"/>
          <w:b/>
          <w:sz w:val="28"/>
        </w:rPr>
        <w:t xml:space="preserve"> </w:t>
      </w:r>
      <w:r w:rsidRPr="00AC46A0">
        <w:rPr>
          <w:rFonts w:ascii="Book Antiqua" w:eastAsia="Calibri" w:hAnsi="Book Antiqua" w:cs="Times New Roman"/>
          <w:b/>
          <w:sz w:val="28"/>
        </w:rPr>
        <w:t>Nights</w:t>
      </w:r>
    </w:p>
    <w:p w14:paraId="3B33EF0E" w14:textId="17348161" w:rsidR="00CB2016" w:rsidRPr="009D7E0A" w:rsidRDefault="00CB2016" w:rsidP="00CB2016">
      <w:pPr>
        <w:spacing w:line="360" w:lineRule="auto"/>
        <w:jc w:val="both"/>
        <w:rPr>
          <w:rFonts w:ascii="Book Antiqua" w:hAnsi="Book Antiqua"/>
          <w:b/>
          <w:bCs/>
          <w:sz w:val="24"/>
          <w:szCs w:val="24"/>
        </w:rPr>
      </w:pPr>
      <w:r w:rsidRPr="009D7E0A">
        <w:rPr>
          <w:rFonts w:ascii="Book Antiqua" w:hAnsi="Book Antiqua"/>
          <w:b/>
          <w:bCs/>
          <w:sz w:val="24"/>
          <w:szCs w:val="24"/>
        </w:rPr>
        <w:t xml:space="preserve">Day </w:t>
      </w:r>
      <w:r w:rsidR="00121C30">
        <w:rPr>
          <w:rFonts w:ascii="Book Antiqua" w:hAnsi="Book Antiqua"/>
          <w:b/>
          <w:bCs/>
          <w:sz w:val="24"/>
          <w:szCs w:val="24"/>
        </w:rPr>
        <w:t>0</w:t>
      </w:r>
      <w:r w:rsidRPr="009D7E0A">
        <w:rPr>
          <w:rFonts w:ascii="Book Antiqua" w:hAnsi="Book Antiqua"/>
          <w:b/>
          <w:bCs/>
          <w:sz w:val="24"/>
          <w:szCs w:val="24"/>
        </w:rPr>
        <w:t>1: Fly Addis – Goba</w:t>
      </w:r>
    </w:p>
    <w:p w14:paraId="4D00188B" w14:textId="3FB94025" w:rsidR="00CB2016" w:rsidRPr="009D7E0A" w:rsidRDefault="00CB2016" w:rsidP="00CB2016">
      <w:pPr>
        <w:spacing w:line="360" w:lineRule="auto"/>
        <w:jc w:val="both"/>
        <w:rPr>
          <w:rFonts w:ascii="Book Antiqua" w:hAnsi="Book Antiqua"/>
          <w:sz w:val="24"/>
          <w:szCs w:val="24"/>
        </w:rPr>
      </w:pPr>
      <w:r w:rsidRPr="009D7E0A">
        <w:rPr>
          <w:rFonts w:ascii="Book Antiqua" w:hAnsi="Book Antiqua"/>
          <w:sz w:val="24"/>
          <w:szCs w:val="24"/>
        </w:rPr>
        <w:t>You will be transferred to the airport for your flight to Goba. Be met upon arrival and drive further to Harrena Forest.</w:t>
      </w:r>
      <w:r w:rsidR="009D7E0A">
        <w:rPr>
          <w:rFonts w:ascii="Book Antiqua" w:hAnsi="Book Antiqua"/>
          <w:sz w:val="24"/>
          <w:szCs w:val="24"/>
        </w:rPr>
        <w:t xml:space="preserve"> </w:t>
      </w:r>
      <w:r w:rsidRPr="009D7E0A">
        <w:rPr>
          <w:rFonts w:ascii="Book Antiqua" w:hAnsi="Book Antiqua"/>
          <w:sz w:val="24"/>
          <w:szCs w:val="24"/>
        </w:rPr>
        <w:t>Overnight: Hotel.</w:t>
      </w:r>
    </w:p>
    <w:p w14:paraId="17BA6CEE" w14:textId="54542D4F" w:rsidR="00CB2016" w:rsidRPr="009D7E0A" w:rsidRDefault="00CB2016" w:rsidP="00CB2016">
      <w:pPr>
        <w:spacing w:line="360" w:lineRule="auto"/>
        <w:jc w:val="both"/>
        <w:rPr>
          <w:rFonts w:ascii="Book Antiqua" w:hAnsi="Book Antiqua"/>
          <w:b/>
          <w:bCs/>
          <w:sz w:val="24"/>
          <w:szCs w:val="24"/>
        </w:rPr>
      </w:pPr>
      <w:r w:rsidRPr="009D7E0A">
        <w:rPr>
          <w:rFonts w:ascii="Book Antiqua" w:hAnsi="Book Antiqua"/>
          <w:b/>
          <w:bCs/>
          <w:sz w:val="24"/>
          <w:szCs w:val="24"/>
        </w:rPr>
        <w:t xml:space="preserve">Day </w:t>
      </w:r>
      <w:r w:rsidR="00121C30">
        <w:rPr>
          <w:rFonts w:ascii="Book Antiqua" w:hAnsi="Book Antiqua"/>
          <w:b/>
          <w:bCs/>
          <w:sz w:val="24"/>
          <w:szCs w:val="24"/>
        </w:rPr>
        <w:t>0</w:t>
      </w:r>
      <w:r w:rsidRPr="009D7E0A">
        <w:rPr>
          <w:rFonts w:ascii="Book Antiqua" w:hAnsi="Book Antiqua"/>
          <w:b/>
          <w:bCs/>
          <w:sz w:val="24"/>
          <w:szCs w:val="24"/>
        </w:rPr>
        <w:t>2: Excursion to Sanetti Plateau and Harrena Forest</w:t>
      </w:r>
    </w:p>
    <w:p w14:paraId="051ACAC8" w14:textId="4BB1D0B7" w:rsidR="00CB2016" w:rsidRPr="009D7E0A" w:rsidRDefault="00CB2016" w:rsidP="00CB2016">
      <w:pPr>
        <w:spacing w:line="360" w:lineRule="auto"/>
        <w:jc w:val="both"/>
        <w:rPr>
          <w:rFonts w:ascii="Book Antiqua" w:hAnsi="Book Antiqua"/>
          <w:sz w:val="24"/>
          <w:szCs w:val="24"/>
        </w:rPr>
      </w:pPr>
      <w:r w:rsidRPr="009D7E0A">
        <w:rPr>
          <w:rFonts w:ascii="Book Antiqua" w:hAnsi="Book Antiqua"/>
          <w:sz w:val="24"/>
          <w:szCs w:val="24"/>
        </w:rPr>
        <w:t>Today you will have an excursion to Sanetti Plateau, the highest plateau in Africa. Here you may encounter the endemics of Ethiopia Wolf. Visit and proceed to Harrena Forest, the second dense forest in Ethiopia.</w:t>
      </w:r>
      <w:r w:rsidR="009D7E0A">
        <w:rPr>
          <w:rFonts w:ascii="Book Antiqua" w:hAnsi="Book Antiqua"/>
          <w:sz w:val="24"/>
          <w:szCs w:val="24"/>
        </w:rPr>
        <w:t xml:space="preserve"> </w:t>
      </w:r>
      <w:r w:rsidRPr="009D7E0A">
        <w:rPr>
          <w:rFonts w:ascii="Book Antiqua" w:hAnsi="Book Antiqua"/>
          <w:sz w:val="24"/>
          <w:szCs w:val="24"/>
        </w:rPr>
        <w:t>Overnight: Hotel.</w:t>
      </w:r>
    </w:p>
    <w:p w14:paraId="6FE1FD1F" w14:textId="3C5B0156" w:rsidR="00CB2016" w:rsidRPr="009D7E0A" w:rsidRDefault="00CB2016" w:rsidP="00CB2016">
      <w:pPr>
        <w:spacing w:line="360" w:lineRule="auto"/>
        <w:jc w:val="both"/>
        <w:rPr>
          <w:rFonts w:ascii="Book Antiqua" w:hAnsi="Book Antiqua"/>
          <w:b/>
          <w:bCs/>
          <w:sz w:val="24"/>
          <w:szCs w:val="24"/>
        </w:rPr>
      </w:pPr>
      <w:r w:rsidRPr="009D7E0A">
        <w:rPr>
          <w:rFonts w:ascii="Book Antiqua" w:hAnsi="Book Antiqua"/>
          <w:b/>
          <w:bCs/>
          <w:sz w:val="24"/>
          <w:szCs w:val="24"/>
        </w:rPr>
        <w:t xml:space="preserve">Day </w:t>
      </w:r>
      <w:r w:rsidR="00121C30">
        <w:rPr>
          <w:rFonts w:ascii="Book Antiqua" w:hAnsi="Book Antiqua"/>
          <w:b/>
          <w:bCs/>
          <w:sz w:val="24"/>
          <w:szCs w:val="24"/>
        </w:rPr>
        <w:t>0</w:t>
      </w:r>
      <w:r w:rsidRPr="009D7E0A">
        <w:rPr>
          <w:rFonts w:ascii="Book Antiqua" w:hAnsi="Book Antiqua"/>
          <w:b/>
          <w:bCs/>
          <w:sz w:val="24"/>
          <w:szCs w:val="24"/>
        </w:rPr>
        <w:t>3: Excursion to Sof Omar Cave</w:t>
      </w:r>
    </w:p>
    <w:p w14:paraId="4BB87D61" w14:textId="77777777" w:rsidR="00CB2016" w:rsidRPr="009D7E0A" w:rsidRDefault="00CB2016" w:rsidP="00CB2016">
      <w:pPr>
        <w:spacing w:line="360" w:lineRule="auto"/>
        <w:jc w:val="both"/>
        <w:rPr>
          <w:rFonts w:ascii="Book Antiqua" w:hAnsi="Book Antiqua"/>
          <w:sz w:val="24"/>
          <w:szCs w:val="24"/>
        </w:rPr>
      </w:pPr>
      <w:r w:rsidRPr="009D7E0A">
        <w:rPr>
          <w:rFonts w:ascii="Book Antiqua" w:hAnsi="Book Antiqua"/>
          <w:sz w:val="24"/>
          <w:szCs w:val="24"/>
        </w:rPr>
        <w:t>This day we will have an excursion to Sof Omar Cave, the longest cave in Ethiopia and the largest system of caves in Africa, through which the Weib River flows is 15kms long. Enjoy the magnificent nature and drive back to Goba. Overnight: Hotel.</w:t>
      </w:r>
    </w:p>
    <w:p w14:paraId="7FAEDA76" w14:textId="0A4F02EF" w:rsidR="00CB2016" w:rsidRPr="00C043C9" w:rsidRDefault="00CB2016" w:rsidP="00CB2016">
      <w:pPr>
        <w:spacing w:line="360" w:lineRule="auto"/>
        <w:jc w:val="both"/>
        <w:rPr>
          <w:rFonts w:ascii="Book Antiqua" w:hAnsi="Book Antiqua"/>
          <w:b/>
          <w:bCs/>
          <w:sz w:val="24"/>
          <w:szCs w:val="24"/>
        </w:rPr>
      </w:pPr>
      <w:r w:rsidRPr="00C043C9">
        <w:rPr>
          <w:rFonts w:ascii="Book Antiqua" w:hAnsi="Book Antiqua"/>
          <w:b/>
          <w:bCs/>
          <w:sz w:val="24"/>
          <w:szCs w:val="24"/>
        </w:rPr>
        <w:t xml:space="preserve">Day </w:t>
      </w:r>
      <w:r w:rsidR="00121C30">
        <w:rPr>
          <w:rFonts w:ascii="Book Antiqua" w:hAnsi="Book Antiqua"/>
          <w:b/>
          <w:bCs/>
          <w:sz w:val="24"/>
          <w:szCs w:val="24"/>
        </w:rPr>
        <w:t>0</w:t>
      </w:r>
      <w:r w:rsidRPr="00C043C9">
        <w:rPr>
          <w:rFonts w:ascii="Book Antiqua" w:hAnsi="Book Antiqua"/>
          <w:b/>
          <w:bCs/>
          <w:sz w:val="24"/>
          <w:szCs w:val="24"/>
        </w:rPr>
        <w:t>4: Fly Goba – Addis</w:t>
      </w:r>
    </w:p>
    <w:p w14:paraId="71FFD41B" w14:textId="77777777" w:rsidR="00CB2016" w:rsidRPr="009D7E0A" w:rsidRDefault="00CB2016" w:rsidP="00CB2016">
      <w:pPr>
        <w:spacing w:line="360" w:lineRule="auto"/>
        <w:jc w:val="both"/>
        <w:rPr>
          <w:rFonts w:ascii="Book Antiqua" w:hAnsi="Book Antiqua"/>
          <w:sz w:val="24"/>
          <w:szCs w:val="24"/>
        </w:rPr>
      </w:pPr>
      <w:r w:rsidRPr="009D7E0A">
        <w:rPr>
          <w:rFonts w:ascii="Book Antiqua" w:hAnsi="Book Antiqua"/>
          <w:sz w:val="24"/>
          <w:szCs w:val="24"/>
        </w:rPr>
        <w:t>You will be transferred to the airport for your flight back to Addis. Be met upon arrival and transferred to the place where you will be staying for the overnight. Overnight: Hotel.</w:t>
      </w:r>
    </w:p>
    <w:p w14:paraId="617AAA8C" w14:textId="24459253" w:rsidR="00CB2016" w:rsidRPr="009D7E0A" w:rsidRDefault="0011659A" w:rsidP="0011659A">
      <w:pPr>
        <w:tabs>
          <w:tab w:val="left" w:pos="1584"/>
        </w:tabs>
        <w:spacing w:line="360" w:lineRule="auto"/>
        <w:jc w:val="both"/>
        <w:rPr>
          <w:rFonts w:ascii="Book Antiqua" w:hAnsi="Book Antiqua"/>
          <w:sz w:val="24"/>
          <w:szCs w:val="24"/>
        </w:rPr>
      </w:pPr>
      <w:r>
        <w:rPr>
          <w:rFonts w:ascii="Book Antiqua" w:hAnsi="Book Antiqua"/>
          <w:sz w:val="24"/>
          <w:szCs w:val="24"/>
        </w:rPr>
        <w:tab/>
      </w:r>
    </w:p>
    <w:sectPr w:rsidR="00CB2016" w:rsidRPr="009D7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663"/>
    <w:rsid w:val="0011659A"/>
    <w:rsid w:val="00121C30"/>
    <w:rsid w:val="0029492D"/>
    <w:rsid w:val="004604FC"/>
    <w:rsid w:val="005953D3"/>
    <w:rsid w:val="00950663"/>
    <w:rsid w:val="009D7E0A"/>
    <w:rsid w:val="00B84599"/>
    <w:rsid w:val="00C043C9"/>
    <w:rsid w:val="00CB2016"/>
    <w:rsid w:val="00EC1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D0949B"/>
  <w15:chartTrackingRefBased/>
  <w15:docId w15:val="{335D0796-7CA3-443E-9F54-0E865EC34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0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178</Words>
  <Characters>850</Characters>
  <Application>Microsoft Office Word</Application>
  <DocSecurity>0</DocSecurity>
  <Lines>18</Lines>
  <Paragraphs>10</Paragraphs>
  <ScaleCrop>false</ScaleCrop>
  <Company/>
  <LinksUpToDate>false</LinksUpToDate>
  <CharactersWithSpaces>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kaliayenew42@gmail.com</dc:creator>
  <cp:keywords/>
  <dc:description/>
  <cp:lastModifiedBy>kaliayenew42@gmail.com</cp:lastModifiedBy>
  <cp:revision>10</cp:revision>
  <dcterms:created xsi:type="dcterms:W3CDTF">2025-09-18T17:28:00Z</dcterms:created>
  <dcterms:modified xsi:type="dcterms:W3CDTF">2025-09-18T17:32:00Z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0ccd8218-7729-458f-9e73-4967c9682bcd</vt:lpwstr>
  </property>
</Properties>
</file>