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6D1D" w:rsidRPr="00D35957" w:rsidRDefault="00AE695E" w:rsidP="003748C5">
      <w:pPr>
        <w:spacing w:after="120" w:line="276" w:lineRule="auto"/>
        <w:rPr>
          <w:rFonts w:ascii="Book Antiqua" w:eastAsia="Arial" w:hAnsi="Book Antiqua"/>
          <w:b/>
          <w:sz w:val="28"/>
          <w:szCs w:val="24"/>
        </w:rPr>
      </w:pPr>
      <w:r w:rsidRPr="00D35957">
        <w:rPr>
          <w:rFonts w:ascii="Book Antiqua" w:eastAsia="Arial" w:hAnsi="Book Antiqua"/>
          <w:b/>
          <w:sz w:val="28"/>
          <w:szCs w:val="24"/>
        </w:rPr>
        <w:t xml:space="preserve">Combine Northern Historic Route and Omo Valley Tours </w:t>
      </w:r>
    </w:p>
    <w:p w:rsidR="00C96D1D" w:rsidRPr="00D35957" w:rsidRDefault="00B16C40" w:rsidP="003748C5">
      <w:pPr>
        <w:spacing w:after="120" w:line="276" w:lineRule="auto"/>
        <w:rPr>
          <w:rFonts w:ascii="Book Antiqua" w:eastAsia="Arial" w:hAnsi="Book Antiqua"/>
          <w:b/>
          <w:sz w:val="28"/>
          <w:szCs w:val="24"/>
        </w:rPr>
      </w:pPr>
      <w:r w:rsidRPr="00D35957">
        <w:rPr>
          <w:rFonts w:ascii="Book Antiqua" w:eastAsia="Arial" w:hAnsi="Book Antiqua"/>
          <w:b/>
          <w:sz w:val="28"/>
          <w:szCs w:val="24"/>
        </w:rPr>
        <w:t>Mode of Transport: Surface</w:t>
      </w:r>
      <w:r w:rsidR="00A366BC">
        <w:rPr>
          <w:rFonts w:ascii="Book Antiqua" w:eastAsia="Arial" w:hAnsi="Book Antiqua"/>
          <w:b/>
          <w:sz w:val="28"/>
          <w:szCs w:val="24"/>
        </w:rPr>
        <w:t xml:space="preserve"> and Flight</w:t>
      </w:r>
    </w:p>
    <w:p w:rsidR="00C96D1D" w:rsidRPr="00D35957" w:rsidRDefault="00807861" w:rsidP="003748C5">
      <w:pPr>
        <w:spacing w:after="120" w:line="276" w:lineRule="auto"/>
        <w:rPr>
          <w:rFonts w:ascii="Book Antiqua" w:eastAsia="Arial" w:hAnsi="Book Antiqua"/>
          <w:b/>
          <w:sz w:val="28"/>
          <w:szCs w:val="24"/>
        </w:rPr>
      </w:pPr>
      <w:r>
        <w:rPr>
          <w:rFonts w:ascii="Book Antiqua" w:eastAsia="Arial" w:hAnsi="Book Antiqua"/>
          <w:b/>
          <w:sz w:val="28"/>
          <w:szCs w:val="24"/>
        </w:rPr>
        <w:t>Duration: 14 days / 13</w:t>
      </w:r>
      <w:r w:rsidR="00B16C40" w:rsidRPr="00D35957">
        <w:rPr>
          <w:rFonts w:ascii="Book Antiqua" w:eastAsia="Arial" w:hAnsi="Book Antiqua"/>
          <w:b/>
          <w:sz w:val="28"/>
          <w:szCs w:val="24"/>
        </w:rPr>
        <w:t xml:space="preserve"> nights</w:t>
      </w:r>
    </w:p>
    <w:p w:rsidR="006B6AB6" w:rsidRPr="00D35957" w:rsidRDefault="006B6AB6" w:rsidP="003748C5">
      <w:pPr>
        <w:spacing w:before="240" w:line="276" w:lineRule="auto"/>
        <w:rPr>
          <w:rFonts w:ascii="Book Antiqua" w:hAnsi="Book Antiqua"/>
          <w:b/>
          <w:sz w:val="24"/>
          <w:szCs w:val="24"/>
        </w:rPr>
      </w:pPr>
      <w:r w:rsidRPr="00D35957">
        <w:rPr>
          <w:rFonts w:ascii="Book Antiqua" w:hAnsi="Book Antiqua"/>
          <w:b/>
          <w:sz w:val="24"/>
          <w:szCs w:val="24"/>
        </w:rPr>
        <w:t>Day 01: Arrival Addis Ababa</w:t>
      </w:r>
    </w:p>
    <w:p w:rsidR="006B6AB6" w:rsidRPr="00D35957" w:rsidRDefault="006B6AB6" w:rsidP="0065405F">
      <w:pPr>
        <w:spacing w:before="240" w:after="240" w:line="276" w:lineRule="auto"/>
        <w:rPr>
          <w:rFonts w:ascii="Book Antiqua" w:hAnsi="Book Antiqua"/>
          <w:sz w:val="24"/>
          <w:szCs w:val="24"/>
        </w:rPr>
      </w:pPr>
      <w:r w:rsidRPr="00D35957">
        <w:rPr>
          <w:rFonts w:ascii="Book Antiqua" w:hAnsi="Book Antiqua"/>
          <w:sz w:val="24"/>
          <w:szCs w:val="24"/>
        </w:rPr>
        <w:t xml:space="preserve">Up on arrival at Bole international airport and met by our representative and transfer to hotel. After check in to hotel you will have city tour of Addis, Which includes National Museum- the home of the famous complete hominid fossil remain of Lucy dates 3.2 million years back, Mount </w:t>
      </w:r>
      <w:proofErr w:type="spellStart"/>
      <w:r w:rsidRPr="00D35957">
        <w:rPr>
          <w:rFonts w:ascii="Book Antiqua" w:hAnsi="Book Antiqua"/>
          <w:sz w:val="24"/>
          <w:szCs w:val="24"/>
        </w:rPr>
        <w:t>Entoto</w:t>
      </w:r>
      <w:proofErr w:type="spellEnd"/>
      <w:r w:rsidRPr="00D35957">
        <w:rPr>
          <w:rFonts w:ascii="Book Antiqua" w:hAnsi="Book Antiqua"/>
          <w:sz w:val="24"/>
          <w:szCs w:val="24"/>
        </w:rPr>
        <w:t xml:space="preserve">- panoramic view point at the highest peak in Addis with an altitude of 3200 meter above sea level, trinity cathedral- a beautiful church with a baroque style of European architecture unique to both Ethiopia and Africa, Ethnographic museum and </w:t>
      </w:r>
      <w:proofErr w:type="spellStart"/>
      <w:r w:rsidRPr="00D35957">
        <w:rPr>
          <w:rFonts w:ascii="Book Antiqua" w:hAnsi="Book Antiqua"/>
          <w:sz w:val="24"/>
          <w:szCs w:val="24"/>
        </w:rPr>
        <w:t>Merkato</w:t>
      </w:r>
      <w:proofErr w:type="spellEnd"/>
      <w:r w:rsidRPr="00D35957">
        <w:rPr>
          <w:rFonts w:ascii="Book Antiqua" w:hAnsi="Book Antiqua"/>
          <w:sz w:val="24"/>
          <w:szCs w:val="24"/>
        </w:rPr>
        <w:t xml:space="preserve"> (the largest open air marke</w:t>
      </w:r>
      <w:r w:rsidR="00391927" w:rsidRPr="00D35957">
        <w:rPr>
          <w:rFonts w:ascii="Book Antiqua" w:hAnsi="Book Antiqua"/>
          <w:sz w:val="24"/>
          <w:szCs w:val="24"/>
        </w:rPr>
        <w:t xml:space="preserve">t in Africa). </w:t>
      </w:r>
      <w:r w:rsidR="001D7269" w:rsidRPr="00D35957">
        <w:rPr>
          <w:rFonts w:ascii="Book Antiqua" w:hAnsi="Book Antiqua"/>
          <w:sz w:val="24"/>
          <w:szCs w:val="24"/>
        </w:rPr>
        <w:t xml:space="preserve"> </w:t>
      </w:r>
      <w:proofErr w:type="gramStart"/>
      <w:r w:rsidR="00391927" w:rsidRPr="00D35957">
        <w:rPr>
          <w:rFonts w:ascii="Book Antiqua" w:hAnsi="Book Antiqua"/>
          <w:sz w:val="24"/>
          <w:szCs w:val="24"/>
        </w:rPr>
        <w:t>Overnight in Addis Ababa.</w:t>
      </w:r>
      <w:proofErr w:type="gramEnd"/>
    </w:p>
    <w:p w:rsidR="006B6AB6" w:rsidRPr="00D35957" w:rsidRDefault="006B6AB6" w:rsidP="003748C5">
      <w:pPr>
        <w:spacing w:after="240" w:line="276" w:lineRule="auto"/>
        <w:rPr>
          <w:rFonts w:ascii="Book Antiqua" w:hAnsi="Book Antiqua"/>
          <w:b/>
          <w:sz w:val="24"/>
          <w:szCs w:val="24"/>
        </w:rPr>
      </w:pPr>
      <w:r w:rsidRPr="00D35957">
        <w:rPr>
          <w:rFonts w:ascii="Book Antiqua" w:hAnsi="Book Antiqua"/>
          <w:b/>
          <w:sz w:val="24"/>
          <w:szCs w:val="24"/>
        </w:rPr>
        <w:t xml:space="preserve">Day 02: Drive to Bahirdar via </w:t>
      </w:r>
      <w:proofErr w:type="spellStart"/>
      <w:r w:rsidRPr="00D35957">
        <w:rPr>
          <w:rFonts w:ascii="Book Antiqua" w:hAnsi="Book Antiqua"/>
          <w:b/>
          <w:sz w:val="24"/>
          <w:szCs w:val="24"/>
        </w:rPr>
        <w:t>Bilu</w:t>
      </w:r>
      <w:proofErr w:type="spellEnd"/>
      <w:r w:rsidRPr="00D35957">
        <w:rPr>
          <w:rFonts w:ascii="Book Antiqua" w:hAnsi="Book Antiqua"/>
          <w:b/>
          <w:sz w:val="24"/>
          <w:szCs w:val="24"/>
        </w:rPr>
        <w:t xml:space="preserve"> Nile Gorge </w:t>
      </w:r>
    </w:p>
    <w:p w:rsidR="004368A1" w:rsidRPr="00D35957" w:rsidRDefault="006B6AB6" w:rsidP="003748C5">
      <w:pPr>
        <w:spacing w:before="240" w:after="240" w:line="276" w:lineRule="auto"/>
        <w:rPr>
          <w:rFonts w:ascii="Book Antiqua" w:hAnsi="Book Antiqua"/>
          <w:sz w:val="24"/>
          <w:szCs w:val="24"/>
        </w:rPr>
      </w:pPr>
      <w:r w:rsidRPr="00D35957">
        <w:rPr>
          <w:rFonts w:ascii="Book Antiqua" w:hAnsi="Book Antiqua"/>
          <w:sz w:val="24"/>
          <w:szCs w:val="24"/>
        </w:rPr>
        <w:t xml:space="preserve">In early </w:t>
      </w:r>
      <w:proofErr w:type="spellStart"/>
      <w:r w:rsidRPr="00D35957">
        <w:rPr>
          <w:rFonts w:ascii="Book Antiqua" w:hAnsi="Book Antiqua"/>
          <w:sz w:val="24"/>
          <w:szCs w:val="24"/>
        </w:rPr>
        <w:t>moring</w:t>
      </w:r>
      <w:proofErr w:type="spellEnd"/>
      <w:r w:rsidRPr="00D35957">
        <w:rPr>
          <w:rFonts w:ascii="Book Antiqua" w:hAnsi="Book Antiqua"/>
          <w:sz w:val="24"/>
          <w:szCs w:val="24"/>
        </w:rPr>
        <w:t xml:space="preserve"> drive to Bahirdar on the way visit </w:t>
      </w:r>
      <w:proofErr w:type="spellStart"/>
      <w:r w:rsidRPr="00D35957">
        <w:rPr>
          <w:rFonts w:ascii="Book Antiqua" w:hAnsi="Book Antiqua"/>
          <w:sz w:val="24"/>
          <w:szCs w:val="24"/>
        </w:rPr>
        <w:t>Debre</w:t>
      </w:r>
      <w:proofErr w:type="spellEnd"/>
      <w:r w:rsidRPr="00D35957">
        <w:rPr>
          <w:rFonts w:ascii="Book Antiqua" w:hAnsi="Book Antiqua"/>
          <w:sz w:val="24"/>
          <w:szCs w:val="24"/>
        </w:rPr>
        <w:t xml:space="preserve"> </w:t>
      </w:r>
      <w:proofErr w:type="spellStart"/>
      <w:r w:rsidRPr="00D35957">
        <w:rPr>
          <w:rFonts w:ascii="Book Antiqua" w:hAnsi="Book Antiqua"/>
          <w:sz w:val="24"/>
          <w:szCs w:val="24"/>
        </w:rPr>
        <w:t>libanos</w:t>
      </w:r>
      <w:proofErr w:type="spellEnd"/>
      <w:r w:rsidRPr="00D35957">
        <w:rPr>
          <w:rFonts w:ascii="Book Antiqua" w:hAnsi="Book Antiqua"/>
          <w:sz w:val="24"/>
          <w:szCs w:val="24"/>
        </w:rPr>
        <w:t xml:space="preserve"> monastery and </w:t>
      </w:r>
      <w:proofErr w:type="spellStart"/>
      <w:r w:rsidRPr="00D35957">
        <w:rPr>
          <w:rFonts w:ascii="Book Antiqua" w:hAnsi="Book Antiqua"/>
          <w:sz w:val="24"/>
          <w:szCs w:val="24"/>
        </w:rPr>
        <w:t>Portuges</w:t>
      </w:r>
      <w:proofErr w:type="spellEnd"/>
      <w:r w:rsidRPr="00D35957">
        <w:rPr>
          <w:rFonts w:ascii="Book Antiqua" w:hAnsi="Book Antiqua"/>
          <w:sz w:val="24"/>
          <w:szCs w:val="24"/>
        </w:rPr>
        <w:t xml:space="preserve"> Bridge, </w:t>
      </w:r>
      <w:proofErr w:type="spellStart"/>
      <w:r w:rsidRPr="00D35957">
        <w:rPr>
          <w:rFonts w:ascii="Book Antiqua" w:hAnsi="Book Antiqua"/>
          <w:sz w:val="24"/>
          <w:szCs w:val="24"/>
        </w:rPr>
        <w:t>Debre</w:t>
      </w:r>
      <w:proofErr w:type="spellEnd"/>
      <w:r w:rsidRPr="00D35957">
        <w:rPr>
          <w:rFonts w:ascii="Book Antiqua" w:hAnsi="Book Antiqua"/>
          <w:sz w:val="24"/>
          <w:szCs w:val="24"/>
        </w:rPr>
        <w:t xml:space="preserve"> </w:t>
      </w:r>
      <w:proofErr w:type="spellStart"/>
      <w:r w:rsidRPr="00D35957">
        <w:rPr>
          <w:rFonts w:ascii="Book Antiqua" w:hAnsi="Book Antiqua"/>
          <w:sz w:val="24"/>
          <w:szCs w:val="24"/>
        </w:rPr>
        <w:t>Libanos</w:t>
      </w:r>
      <w:proofErr w:type="spellEnd"/>
      <w:r w:rsidRPr="00D35957">
        <w:rPr>
          <w:rFonts w:ascii="Book Antiqua" w:hAnsi="Book Antiqua"/>
          <w:sz w:val="24"/>
          <w:szCs w:val="24"/>
        </w:rPr>
        <w:t xml:space="preserve"> is a </w:t>
      </w:r>
      <w:hyperlink r:id="rId6" w:tooltip="Monastery" w:history="1">
        <w:r w:rsidRPr="00D35957">
          <w:rPr>
            <w:rFonts w:ascii="Book Antiqua" w:hAnsi="Book Antiqua"/>
            <w:sz w:val="24"/>
            <w:szCs w:val="24"/>
          </w:rPr>
          <w:t>monastery</w:t>
        </w:r>
      </w:hyperlink>
      <w:r w:rsidRPr="00D35957">
        <w:rPr>
          <w:rFonts w:ascii="Book Antiqua" w:hAnsi="Book Antiqua"/>
          <w:sz w:val="24"/>
          <w:szCs w:val="24"/>
        </w:rPr>
        <w:t xml:space="preserve"> in </w:t>
      </w:r>
      <w:hyperlink r:id="rId7" w:tooltip="Ethiopia" w:history="1">
        <w:r w:rsidRPr="00D35957">
          <w:rPr>
            <w:rFonts w:ascii="Book Antiqua" w:hAnsi="Book Antiqua"/>
            <w:sz w:val="24"/>
            <w:szCs w:val="24"/>
          </w:rPr>
          <w:t>Ethiopia</w:t>
        </w:r>
      </w:hyperlink>
      <w:r w:rsidRPr="00D35957">
        <w:rPr>
          <w:rFonts w:ascii="Book Antiqua" w:hAnsi="Book Antiqua"/>
          <w:sz w:val="24"/>
          <w:szCs w:val="24"/>
        </w:rPr>
        <w:t xml:space="preserve">, lying northwest of </w:t>
      </w:r>
      <w:hyperlink r:id="rId8" w:tooltip="Addis Ababa" w:history="1">
        <w:r w:rsidRPr="00D35957">
          <w:rPr>
            <w:rFonts w:ascii="Book Antiqua" w:hAnsi="Book Antiqua"/>
            <w:sz w:val="24"/>
            <w:szCs w:val="24"/>
          </w:rPr>
          <w:t>Addis Ababa</w:t>
        </w:r>
      </w:hyperlink>
      <w:r w:rsidRPr="00D35957">
        <w:rPr>
          <w:rFonts w:ascii="Book Antiqua" w:hAnsi="Book Antiqua"/>
          <w:sz w:val="24"/>
          <w:szCs w:val="24"/>
        </w:rPr>
        <w:t xml:space="preserve"> in the </w:t>
      </w:r>
      <w:hyperlink r:id="rId9" w:tooltip="Oromia Region" w:history="1">
        <w:r w:rsidRPr="00D35957">
          <w:rPr>
            <w:rFonts w:ascii="Book Antiqua" w:hAnsi="Book Antiqua"/>
            <w:sz w:val="24"/>
            <w:szCs w:val="24"/>
          </w:rPr>
          <w:t>Oromia Region</w:t>
        </w:r>
      </w:hyperlink>
      <w:r w:rsidRPr="00D35957">
        <w:rPr>
          <w:rFonts w:ascii="Book Antiqua" w:hAnsi="Book Antiqua"/>
          <w:sz w:val="24"/>
          <w:szCs w:val="24"/>
        </w:rPr>
        <w:t xml:space="preserve">. Founded in the thirteenth century by Saint </w:t>
      </w:r>
      <w:hyperlink r:id="rId10" w:tooltip="Tekle Haymanot" w:history="1">
        <w:proofErr w:type="spellStart"/>
        <w:r w:rsidRPr="00D35957">
          <w:rPr>
            <w:rFonts w:ascii="Book Antiqua" w:hAnsi="Book Antiqua"/>
            <w:sz w:val="24"/>
            <w:szCs w:val="24"/>
          </w:rPr>
          <w:t>Tekle</w:t>
        </w:r>
        <w:proofErr w:type="spellEnd"/>
        <w:r w:rsidRPr="00D35957">
          <w:rPr>
            <w:rFonts w:ascii="Book Antiqua" w:hAnsi="Book Antiqua"/>
            <w:sz w:val="24"/>
            <w:szCs w:val="24"/>
          </w:rPr>
          <w:t xml:space="preserve"> </w:t>
        </w:r>
        <w:proofErr w:type="spellStart"/>
        <w:r w:rsidRPr="00D35957">
          <w:rPr>
            <w:rFonts w:ascii="Book Antiqua" w:hAnsi="Book Antiqua"/>
            <w:sz w:val="24"/>
            <w:szCs w:val="24"/>
          </w:rPr>
          <w:t>Haymanot</w:t>
        </w:r>
        <w:proofErr w:type="spellEnd"/>
      </w:hyperlink>
      <w:r w:rsidRPr="00D35957">
        <w:rPr>
          <w:rFonts w:ascii="Book Antiqua" w:hAnsi="Book Antiqua"/>
          <w:sz w:val="24"/>
          <w:szCs w:val="24"/>
        </w:rPr>
        <w:t xml:space="preserve">, the monastery’s chief abbot, called the </w:t>
      </w:r>
      <w:hyperlink r:id="rId11" w:tooltip="Ichege" w:history="1">
        <w:proofErr w:type="spellStart"/>
        <w:r w:rsidRPr="00D35957">
          <w:rPr>
            <w:rFonts w:ascii="Book Antiqua" w:hAnsi="Book Antiqua"/>
            <w:sz w:val="24"/>
            <w:szCs w:val="24"/>
          </w:rPr>
          <w:t>Ichege</w:t>
        </w:r>
        <w:proofErr w:type="spellEnd"/>
      </w:hyperlink>
      <w:r w:rsidRPr="00D35957">
        <w:rPr>
          <w:rFonts w:ascii="Book Antiqua" w:hAnsi="Book Antiqua"/>
          <w:sz w:val="24"/>
          <w:szCs w:val="24"/>
        </w:rPr>
        <w:t xml:space="preserve">, was the second most powerful official in the </w:t>
      </w:r>
      <w:hyperlink r:id="rId12" w:tooltip="Ethiopian Church" w:history="1">
        <w:r w:rsidRPr="00D35957">
          <w:rPr>
            <w:rFonts w:ascii="Book Antiqua" w:hAnsi="Book Antiqua"/>
            <w:sz w:val="24"/>
            <w:szCs w:val="24"/>
          </w:rPr>
          <w:t>Ethiopian Church</w:t>
        </w:r>
      </w:hyperlink>
      <w:r w:rsidRPr="00D35957">
        <w:rPr>
          <w:rFonts w:ascii="Book Antiqua" w:hAnsi="Book Antiqua"/>
          <w:sz w:val="24"/>
          <w:szCs w:val="24"/>
        </w:rPr>
        <w:t xml:space="preserve"> after the </w:t>
      </w:r>
      <w:hyperlink r:id="rId13" w:tooltip="Abuna" w:history="1">
        <w:proofErr w:type="spellStart"/>
        <w:r w:rsidRPr="00D35957">
          <w:rPr>
            <w:rFonts w:ascii="Book Antiqua" w:hAnsi="Book Antiqua"/>
            <w:sz w:val="24"/>
            <w:szCs w:val="24"/>
          </w:rPr>
          <w:t>Abuna</w:t>
        </w:r>
        <w:proofErr w:type="spellEnd"/>
      </w:hyperlink>
      <w:r w:rsidRPr="00D35957">
        <w:rPr>
          <w:rFonts w:ascii="Book Antiqua" w:hAnsi="Book Antiqua"/>
          <w:sz w:val="24"/>
          <w:szCs w:val="24"/>
        </w:rPr>
        <w:t>. Afterwards, you will pass through the spectacular Blue Nile Gorge.  The gorge extends nearly 400km and reaches depths up to 1500m. Overnight in Bahir Dar (hotel)</w:t>
      </w:r>
    </w:p>
    <w:p w:rsidR="006B6AB6" w:rsidRPr="00D35957" w:rsidRDefault="006B6AB6" w:rsidP="003748C5">
      <w:pPr>
        <w:spacing w:before="240" w:after="120" w:line="276" w:lineRule="auto"/>
        <w:rPr>
          <w:rFonts w:ascii="Book Antiqua" w:hAnsi="Book Antiqua"/>
          <w:b/>
          <w:sz w:val="24"/>
          <w:szCs w:val="24"/>
        </w:rPr>
      </w:pPr>
      <w:r w:rsidRPr="00D35957">
        <w:rPr>
          <w:rFonts w:ascii="Book Antiqua" w:hAnsi="Book Antiqua"/>
          <w:b/>
          <w:sz w:val="24"/>
          <w:szCs w:val="24"/>
        </w:rPr>
        <w:t>Day 03: Bahirdar</w:t>
      </w:r>
    </w:p>
    <w:p w:rsidR="006B6AB6" w:rsidRPr="00D35957" w:rsidRDefault="006B6AB6" w:rsidP="00F95B7D">
      <w:pPr>
        <w:spacing w:before="240" w:after="120" w:line="276" w:lineRule="auto"/>
        <w:rPr>
          <w:rFonts w:ascii="Book Antiqua" w:hAnsi="Book Antiqua"/>
          <w:sz w:val="24"/>
          <w:szCs w:val="24"/>
        </w:rPr>
      </w:pPr>
      <w:r w:rsidRPr="00D35957">
        <w:rPr>
          <w:rFonts w:ascii="Book Antiqua" w:hAnsi="Book Antiqua"/>
          <w:sz w:val="24"/>
          <w:szCs w:val="24"/>
        </w:rPr>
        <w:t xml:space="preserve">In the morning after take breakfast, boat excursion on Lake Tana. On Lake Tana time has still stood and dominated by an archaic, dating from early Christian mysticism and the religious interpretations of African art are characterized by the Ethiopian Christianity, and the world’s Old Testament is still practiced. Visit </w:t>
      </w:r>
      <w:proofErr w:type="spellStart"/>
      <w:r w:rsidRPr="00D35957">
        <w:rPr>
          <w:rFonts w:ascii="Book Antiqua" w:hAnsi="Book Antiqua"/>
          <w:sz w:val="24"/>
          <w:szCs w:val="24"/>
        </w:rPr>
        <w:t>Azua</w:t>
      </w:r>
      <w:proofErr w:type="spellEnd"/>
      <w:r w:rsidRPr="00D35957">
        <w:rPr>
          <w:rFonts w:ascii="Book Antiqua" w:hAnsi="Book Antiqua"/>
          <w:sz w:val="24"/>
          <w:szCs w:val="24"/>
        </w:rPr>
        <w:t xml:space="preserve">-Mariam and </w:t>
      </w:r>
      <w:proofErr w:type="spellStart"/>
      <w:r w:rsidRPr="00D35957">
        <w:rPr>
          <w:rFonts w:ascii="Book Antiqua" w:hAnsi="Book Antiqua"/>
          <w:sz w:val="24"/>
          <w:szCs w:val="24"/>
        </w:rPr>
        <w:t>Ura</w:t>
      </w:r>
      <w:proofErr w:type="spellEnd"/>
      <w:r w:rsidRPr="00D35957">
        <w:rPr>
          <w:rFonts w:ascii="Book Antiqua" w:hAnsi="Book Antiqua"/>
          <w:sz w:val="24"/>
          <w:szCs w:val="24"/>
        </w:rPr>
        <w:t xml:space="preserve">- </w:t>
      </w:r>
      <w:proofErr w:type="spellStart"/>
      <w:r w:rsidRPr="00D35957">
        <w:rPr>
          <w:rFonts w:ascii="Book Antiqua" w:hAnsi="Book Antiqua"/>
          <w:sz w:val="24"/>
          <w:szCs w:val="24"/>
        </w:rPr>
        <w:t>KidaneMihret</w:t>
      </w:r>
      <w:proofErr w:type="spellEnd"/>
      <w:r w:rsidRPr="00D35957">
        <w:rPr>
          <w:rFonts w:ascii="Book Antiqua" w:hAnsi="Book Antiqua"/>
          <w:sz w:val="24"/>
          <w:szCs w:val="24"/>
        </w:rPr>
        <w:t xml:space="preserve"> Monasteries which are rich in icon painting. </w:t>
      </w:r>
    </w:p>
    <w:p w:rsidR="006B6AB6" w:rsidRPr="00D35957" w:rsidRDefault="006B6AB6" w:rsidP="0065405F">
      <w:pPr>
        <w:spacing w:before="240" w:after="120" w:line="276" w:lineRule="auto"/>
        <w:rPr>
          <w:rFonts w:ascii="Book Antiqua" w:hAnsi="Book Antiqua"/>
          <w:sz w:val="24"/>
          <w:szCs w:val="24"/>
        </w:rPr>
      </w:pPr>
      <w:r w:rsidRPr="00D35957">
        <w:rPr>
          <w:rFonts w:ascii="Book Antiqua" w:hAnsi="Book Antiqua"/>
          <w:sz w:val="24"/>
          <w:szCs w:val="24"/>
        </w:rPr>
        <w:t>After lunch, journey by sympathetic African plains eventually leads to the mighty Blue Nile fall commonly known as “</w:t>
      </w:r>
      <w:proofErr w:type="spellStart"/>
      <w:r w:rsidRPr="00D35957">
        <w:rPr>
          <w:rFonts w:ascii="Book Antiqua" w:hAnsi="Book Antiqua"/>
          <w:sz w:val="24"/>
          <w:szCs w:val="24"/>
        </w:rPr>
        <w:t>TisIsat</w:t>
      </w:r>
      <w:proofErr w:type="spellEnd"/>
      <w:r w:rsidRPr="00D35957">
        <w:rPr>
          <w:rFonts w:ascii="Book Antiqua" w:hAnsi="Book Antiqua"/>
          <w:sz w:val="24"/>
          <w:szCs w:val="24"/>
        </w:rPr>
        <w:t xml:space="preserve">” (water that smokes). After hiking the cataracts drive </w:t>
      </w:r>
      <w:r w:rsidR="006E314F" w:rsidRPr="00D35957">
        <w:rPr>
          <w:rFonts w:ascii="Book Antiqua" w:hAnsi="Book Antiqua"/>
          <w:sz w:val="24"/>
          <w:szCs w:val="24"/>
        </w:rPr>
        <w:t>back to Bahirdar. Overnight in B</w:t>
      </w:r>
      <w:r w:rsidRPr="00D35957">
        <w:rPr>
          <w:rFonts w:ascii="Book Antiqua" w:hAnsi="Book Antiqua"/>
          <w:sz w:val="24"/>
          <w:szCs w:val="24"/>
        </w:rPr>
        <w:t>ahirdar</w:t>
      </w:r>
    </w:p>
    <w:p w:rsidR="006B6AB6" w:rsidRPr="00D35957" w:rsidRDefault="006B6AB6" w:rsidP="003748C5">
      <w:pPr>
        <w:spacing w:after="120" w:line="276" w:lineRule="auto"/>
        <w:rPr>
          <w:rFonts w:ascii="Book Antiqua" w:hAnsi="Book Antiqua"/>
          <w:b/>
          <w:sz w:val="24"/>
          <w:szCs w:val="24"/>
        </w:rPr>
      </w:pPr>
    </w:p>
    <w:p w:rsidR="006B6AB6" w:rsidRPr="00D35957" w:rsidRDefault="006B6AB6" w:rsidP="003C292E">
      <w:pPr>
        <w:spacing w:before="240" w:after="120" w:line="276" w:lineRule="auto"/>
        <w:rPr>
          <w:rFonts w:ascii="Book Antiqua" w:hAnsi="Book Antiqua"/>
          <w:sz w:val="24"/>
          <w:szCs w:val="24"/>
        </w:rPr>
      </w:pPr>
      <w:r w:rsidRPr="00D35957">
        <w:rPr>
          <w:rFonts w:ascii="Book Antiqua" w:hAnsi="Book Antiqua"/>
          <w:b/>
          <w:sz w:val="24"/>
          <w:szCs w:val="24"/>
        </w:rPr>
        <w:lastRenderedPageBreak/>
        <w:t>Day 04: Bahirdar- Gondar</w:t>
      </w:r>
    </w:p>
    <w:p w:rsidR="006B6AB6" w:rsidRPr="00D35957" w:rsidRDefault="006B6AB6" w:rsidP="00322235">
      <w:pPr>
        <w:spacing w:after="120" w:line="276" w:lineRule="auto"/>
        <w:rPr>
          <w:rFonts w:ascii="Book Antiqua" w:hAnsi="Book Antiqua"/>
          <w:sz w:val="24"/>
          <w:szCs w:val="24"/>
        </w:rPr>
      </w:pPr>
      <w:r w:rsidRPr="00D35957">
        <w:rPr>
          <w:rFonts w:ascii="Book Antiqua" w:hAnsi="Book Antiqua"/>
          <w:sz w:val="24"/>
          <w:szCs w:val="24"/>
        </w:rPr>
        <w:t>Morning, drive to Gondar, which was one of the hidden cities of the foreign trade area in the 17</w:t>
      </w:r>
      <w:r w:rsidRPr="00D35957">
        <w:rPr>
          <w:rFonts w:ascii="Book Antiqua" w:hAnsi="Book Antiqua"/>
          <w:sz w:val="24"/>
          <w:szCs w:val="24"/>
          <w:vertAlign w:val="superscript"/>
        </w:rPr>
        <w:t>th</w:t>
      </w:r>
      <w:r w:rsidRPr="00D35957">
        <w:rPr>
          <w:rFonts w:ascii="Book Antiqua" w:hAnsi="Book Antiqua"/>
          <w:sz w:val="24"/>
          <w:szCs w:val="24"/>
        </w:rPr>
        <w:t xml:space="preserve"> century AD. Gondar is the site of ancient castle building palaces of different emperors constructed in the European middle age architectural style. After check-in to hotel visit the curious symbiosis of Ethiopian and Portuguese architectural representation of the Royal Enclosure which is also known as” the Camelot of Africa”, the iconic church of </w:t>
      </w:r>
      <w:proofErr w:type="spellStart"/>
      <w:r w:rsidRPr="00D35957">
        <w:rPr>
          <w:rFonts w:ascii="Book Antiqua" w:hAnsi="Book Antiqua"/>
          <w:sz w:val="24"/>
          <w:szCs w:val="24"/>
        </w:rPr>
        <w:t>Debre</w:t>
      </w:r>
      <w:proofErr w:type="spellEnd"/>
      <w:r w:rsidR="00BB2EE3" w:rsidRPr="00D35957">
        <w:rPr>
          <w:rFonts w:ascii="Book Antiqua" w:hAnsi="Book Antiqua"/>
          <w:sz w:val="24"/>
          <w:szCs w:val="24"/>
        </w:rPr>
        <w:t xml:space="preserve"> </w:t>
      </w:r>
      <w:proofErr w:type="spellStart"/>
      <w:r w:rsidRPr="00D35957">
        <w:rPr>
          <w:rFonts w:ascii="Book Antiqua" w:hAnsi="Book Antiqua"/>
          <w:sz w:val="24"/>
          <w:szCs w:val="24"/>
        </w:rPr>
        <w:t>Birhan</w:t>
      </w:r>
      <w:proofErr w:type="spellEnd"/>
      <w:r w:rsidR="00BB2EE3" w:rsidRPr="00D35957">
        <w:rPr>
          <w:rFonts w:ascii="Book Antiqua" w:hAnsi="Book Antiqua"/>
          <w:sz w:val="24"/>
          <w:szCs w:val="24"/>
        </w:rPr>
        <w:t xml:space="preserve"> </w:t>
      </w:r>
      <w:proofErr w:type="spellStart"/>
      <w:r w:rsidRPr="00D35957">
        <w:rPr>
          <w:rFonts w:ascii="Book Antiqua" w:hAnsi="Book Antiqua"/>
          <w:sz w:val="24"/>
          <w:szCs w:val="24"/>
        </w:rPr>
        <w:t>selassie</w:t>
      </w:r>
      <w:proofErr w:type="spellEnd"/>
      <w:r w:rsidRPr="00D35957">
        <w:rPr>
          <w:rFonts w:ascii="Book Antiqua" w:hAnsi="Book Antiqua"/>
          <w:sz w:val="24"/>
          <w:szCs w:val="24"/>
        </w:rPr>
        <w:t>, bath of king Fasilledes which still in use for the colorful celebration of Ethiopian epiph</w:t>
      </w:r>
      <w:r w:rsidR="00D35957">
        <w:rPr>
          <w:rFonts w:ascii="Book Antiqua" w:hAnsi="Book Antiqua"/>
          <w:sz w:val="24"/>
          <w:szCs w:val="24"/>
        </w:rPr>
        <w:t>any (</w:t>
      </w:r>
      <w:proofErr w:type="spellStart"/>
      <w:r w:rsidR="00D35957">
        <w:rPr>
          <w:rFonts w:ascii="Book Antiqua" w:hAnsi="Book Antiqua"/>
          <w:sz w:val="24"/>
          <w:szCs w:val="24"/>
        </w:rPr>
        <w:t>Timket</w:t>
      </w:r>
      <w:proofErr w:type="spellEnd"/>
      <w:r w:rsidR="00D35957">
        <w:rPr>
          <w:rFonts w:ascii="Book Antiqua" w:hAnsi="Book Antiqua"/>
          <w:sz w:val="24"/>
          <w:szCs w:val="24"/>
        </w:rPr>
        <w:t>). Overnight in Gondar</w:t>
      </w:r>
    </w:p>
    <w:p w:rsidR="006B6AB6" w:rsidRPr="00D35957" w:rsidRDefault="006B6AB6" w:rsidP="00C75DBC">
      <w:pPr>
        <w:spacing w:before="240" w:line="276" w:lineRule="auto"/>
        <w:rPr>
          <w:rFonts w:ascii="Book Antiqua" w:hAnsi="Book Antiqua"/>
          <w:sz w:val="24"/>
          <w:szCs w:val="24"/>
        </w:rPr>
      </w:pPr>
      <w:r w:rsidRPr="00D35957">
        <w:rPr>
          <w:rFonts w:ascii="Book Antiqua" w:hAnsi="Book Antiqua"/>
          <w:b/>
          <w:sz w:val="24"/>
          <w:szCs w:val="24"/>
        </w:rPr>
        <w:t>Day 05: Gondar- Simien Mountains National Park- Gondar</w:t>
      </w:r>
    </w:p>
    <w:p w:rsidR="006B6AB6" w:rsidRPr="00D35957" w:rsidRDefault="006B6AB6" w:rsidP="0065405F">
      <w:pPr>
        <w:spacing w:before="240" w:after="240" w:line="276" w:lineRule="auto"/>
        <w:rPr>
          <w:rFonts w:ascii="Book Antiqua" w:hAnsi="Book Antiqua"/>
          <w:sz w:val="24"/>
          <w:szCs w:val="24"/>
        </w:rPr>
      </w:pPr>
      <w:r w:rsidRPr="00D35957">
        <w:rPr>
          <w:rFonts w:ascii="Book Antiqua" w:hAnsi="Book Antiqua"/>
          <w:sz w:val="24"/>
          <w:szCs w:val="24"/>
        </w:rPr>
        <w:t>After br</w:t>
      </w:r>
      <w:r w:rsidR="00D35957">
        <w:rPr>
          <w:rFonts w:ascii="Book Antiqua" w:hAnsi="Book Antiqua"/>
          <w:sz w:val="24"/>
          <w:szCs w:val="24"/>
        </w:rPr>
        <w:t xml:space="preserve">eakfast, drive from Gondar to </w:t>
      </w:r>
      <w:proofErr w:type="spellStart"/>
      <w:r w:rsidR="00D35957">
        <w:rPr>
          <w:rFonts w:ascii="Book Antiqua" w:hAnsi="Book Antiqua"/>
          <w:sz w:val="24"/>
          <w:szCs w:val="24"/>
        </w:rPr>
        <w:t>Si</w:t>
      </w:r>
      <w:r w:rsidRPr="00D35957">
        <w:rPr>
          <w:rFonts w:ascii="Book Antiqua" w:hAnsi="Book Antiqua"/>
          <w:sz w:val="24"/>
          <w:szCs w:val="24"/>
        </w:rPr>
        <w:t>men</w:t>
      </w:r>
      <w:proofErr w:type="spellEnd"/>
      <w:r w:rsidRPr="00D35957">
        <w:rPr>
          <w:rFonts w:ascii="Book Antiqua" w:hAnsi="Book Antiqua"/>
          <w:sz w:val="24"/>
          <w:szCs w:val="24"/>
        </w:rPr>
        <w:t xml:space="preserve"> mountains national park which is the most marvelous of all Abyssinian landscapes. Semen Mountain National Park constitutes many summits above 4000masl and culminates at </w:t>
      </w:r>
      <w:proofErr w:type="spellStart"/>
      <w:r w:rsidRPr="00D35957">
        <w:rPr>
          <w:rFonts w:ascii="Book Antiqua" w:hAnsi="Book Antiqua"/>
          <w:sz w:val="24"/>
          <w:szCs w:val="24"/>
        </w:rPr>
        <w:t>Ras</w:t>
      </w:r>
      <w:proofErr w:type="spellEnd"/>
      <w:r w:rsidR="00E86A86" w:rsidRPr="00D35957">
        <w:rPr>
          <w:rFonts w:ascii="Book Antiqua" w:hAnsi="Book Antiqua"/>
          <w:sz w:val="24"/>
          <w:szCs w:val="24"/>
        </w:rPr>
        <w:t xml:space="preserve"> </w:t>
      </w:r>
      <w:r w:rsidRPr="00D35957">
        <w:rPr>
          <w:rFonts w:ascii="Book Antiqua" w:hAnsi="Book Antiqua"/>
          <w:sz w:val="24"/>
          <w:szCs w:val="24"/>
        </w:rPr>
        <w:t xml:space="preserve">Dashen, the highest peak in Ethiopian and it is the home of the endemics gelada baboon, Ethiopian wolf and Walya ibex. After visit drive back to Gondar. Overnight </w:t>
      </w:r>
      <w:r w:rsidR="00807861">
        <w:rPr>
          <w:rFonts w:ascii="Book Antiqua" w:hAnsi="Book Antiqua"/>
          <w:sz w:val="24"/>
          <w:szCs w:val="24"/>
        </w:rPr>
        <w:t xml:space="preserve">in </w:t>
      </w:r>
      <w:r w:rsidR="007A68B1" w:rsidRPr="00D35957">
        <w:rPr>
          <w:rFonts w:ascii="Book Antiqua" w:hAnsi="Book Antiqua"/>
          <w:sz w:val="24"/>
          <w:szCs w:val="24"/>
        </w:rPr>
        <w:t>Gondar</w:t>
      </w:r>
    </w:p>
    <w:p w:rsidR="006B6AB6" w:rsidRPr="00D35957" w:rsidRDefault="007D5E0B" w:rsidP="0010696E">
      <w:pPr>
        <w:spacing w:before="240" w:after="120" w:line="276" w:lineRule="auto"/>
        <w:rPr>
          <w:rFonts w:ascii="Book Antiqua" w:hAnsi="Book Antiqua"/>
          <w:b/>
          <w:sz w:val="24"/>
          <w:szCs w:val="24"/>
        </w:rPr>
      </w:pPr>
      <w:r>
        <w:rPr>
          <w:rFonts w:ascii="Book Antiqua" w:hAnsi="Book Antiqua"/>
          <w:b/>
          <w:sz w:val="24"/>
          <w:szCs w:val="24"/>
        </w:rPr>
        <w:t>Day 06: Drive Gonda</w:t>
      </w:r>
      <w:r w:rsidR="006B6AB6" w:rsidRPr="00D35957">
        <w:rPr>
          <w:rFonts w:ascii="Book Antiqua" w:hAnsi="Book Antiqua"/>
          <w:b/>
          <w:sz w:val="24"/>
          <w:szCs w:val="24"/>
        </w:rPr>
        <w:t>r- Lalibela</w:t>
      </w:r>
    </w:p>
    <w:p w:rsidR="006B6AB6" w:rsidRPr="00807861" w:rsidRDefault="006B6AB6" w:rsidP="0010696E">
      <w:pPr>
        <w:spacing w:before="240" w:after="120" w:line="276" w:lineRule="auto"/>
        <w:rPr>
          <w:rFonts w:ascii="Book Antiqua" w:hAnsi="Book Antiqua"/>
          <w:color w:val="000000"/>
          <w:sz w:val="24"/>
          <w:szCs w:val="24"/>
          <w:lang w:eastAsia="de-DE"/>
        </w:rPr>
      </w:pPr>
      <w:r w:rsidRPr="00D35957">
        <w:rPr>
          <w:rFonts w:ascii="Book Antiqua" w:hAnsi="Book Antiqua"/>
          <w:sz w:val="24"/>
          <w:szCs w:val="24"/>
        </w:rPr>
        <w:t>After breakfast drive to the legendary and the framed of Ascetic Mountain</w:t>
      </w:r>
      <w:r w:rsidR="001741AD" w:rsidRPr="00D35957">
        <w:rPr>
          <w:rFonts w:ascii="Book Antiqua" w:hAnsi="Book Antiqua"/>
          <w:sz w:val="24"/>
          <w:szCs w:val="24"/>
        </w:rPr>
        <w:t xml:space="preserve"> </w:t>
      </w:r>
      <w:r w:rsidR="00033217" w:rsidRPr="00D35957">
        <w:rPr>
          <w:rFonts w:ascii="Book Antiqua" w:hAnsi="Book Antiqua"/>
          <w:sz w:val="24"/>
          <w:szCs w:val="24"/>
        </w:rPr>
        <w:t>town of Lalibela.</w:t>
      </w:r>
      <w:r w:rsidRPr="00D35957">
        <w:rPr>
          <w:rFonts w:ascii="Book Antiqua" w:hAnsi="Book Antiqua"/>
          <w:sz w:val="24"/>
          <w:szCs w:val="24"/>
        </w:rPr>
        <w:t xml:space="preserve"> (The eighth wonder</w:t>
      </w:r>
      <w:r w:rsidR="00E50C36">
        <w:rPr>
          <w:rFonts w:ascii="Book Antiqua" w:hAnsi="Book Antiqua"/>
          <w:sz w:val="24"/>
          <w:szCs w:val="24"/>
        </w:rPr>
        <w:t>s</w:t>
      </w:r>
      <w:r w:rsidRPr="00D35957">
        <w:rPr>
          <w:rFonts w:ascii="Book Antiqua" w:hAnsi="Book Antiqua"/>
          <w:sz w:val="24"/>
          <w:szCs w:val="24"/>
        </w:rPr>
        <w:t xml:space="preserve"> of the world) You will have stunning views of the </w:t>
      </w:r>
      <w:proofErr w:type="spellStart"/>
      <w:r w:rsidRPr="00D35957">
        <w:rPr>
          <w:rFonts w:ascii="Book Antiqua" w:hAnsi="Book Antiqua"/>
          <w:sz w:val="24"/>
          <w:szCs w:val="24"/>
        </w:rPr>
        <w:t>Guna</w:t>
      </w:r>
      <w:proofErr w:type="spellEnd"/>
      <w:r w:rsidRPr="00D35957">
        <w:rPr>
          <w:rFonts w:ascii="Book Antiqua" w:hAnsi="Book Antiqua"/>
          <w:sz w:val="24"/>
          <w:szCs w:val="24"/>
        </w:rPr>
        <w:t xml:space="preserve"> Mountains as you travel through this </w:t>
      </w:r>
      <w:r w:rsidR="000D149E">
        <w:rPr>
          <w:rFonts w:ascii="Book Antiqua" w:hAnsi="Book Antiqua"/>
          <w:sz w:val="24"/>
          <w:szCs w:val="24"/>
        </w:rPr>
        <w:t>dramatic la</w:t>
      </w:r>
      <w:r w:rsidR="00CE25CE">
        <w:rPr>
          <w:rFonts w:ascii="Book Antiqua" w:hAnsi="Book Antiqua"/>
          <w:sz w:val="24"/>
          <w:szCs w:val="24"/>
        </w:rPr>
        <w:t xml:space="preserve">ndscape. Afternoon will arrive in </w:t>
      </w:r>
      <w:r w:rsidR="000D149E">
        <w:rPr>
          <w:rFonts w:ascii="Book Antiqua" w:hAnsi="Book Antiqua"/>
          <w:sz w:val="24"/>
          <w:szCs w:val="24"/>
        </w:rPr>
        <w:t>L</w:t>
      </w:r>
      <w:r w:rsidRPr="00D35957">
        <w:rPr>
          <w:rFonts w:ascii="Book Antiqua" w:hAnsi="Book Antiqua"/>
          <w:sz w:val="24"/>
          <w:szCs w:val="24"/>
        </w:rPr>
        <w:t>aibela</w:t>
      </w:r>
      <w:r w:rsidR="00BD7046">
        <w:rPr>
          <w:rFonts w:ascii="Book Antiqua" w:hAnsi="Book Antiqua"/>
          <w:sz w:val="24"/>
          <w:szCs w:val="24"/>
        </w:rPr>
        <w:t>,</w:t>
      </w:r>
      <w:r w:rsidR="00933327">
        <w:rPr>
          <w:rFonts w:ascii="Book Antiqua" w:hAnsi="Book Antiqua"/>
          <w:sz w:val="24"/>
          <w:szCs w:val="24"/>
        </w:rPr>
        <w:t xml:space="preserve"> after</w:t>
      </w:r>
      <w:r w:rsidRPr="00D35957">
        <w:rPr>
          <w:rFonts w:ascii="Book Antiqua" w:hAnsi="Book Antiqua"/>
          <w:sz w:val="24"/>
          <w:szCs w:val="24"/>
        </w:rPr>
        <w:t xml:space="preserve"> </w:t>
      </w:r>
      <w:r w:rsidR="00554764">
        <w:rPr>
          <w:rFonts w:ascii="Book Antiqua" w:hAnsi="Book Antiqua"/>
          <w:sz w:val="24"/>
          <w:szCs w:val="24"/>
        </w:rPr>
        <w:t xml:space="preserve">having lunch </w:t>
      </w:r>
      <w:r w:rsidR="00547E2F">
        <w:rPr>
          <w:rFonts w:ascii="Book Antiqua" w:hAnsi="Book Antiqua"/>
          <w:sz w:val="24"/>
          <w:szCs w:val="24"/>
        </w:rPr>
        <w:t xml:space="preserve">you will </w:t>
      </w:r>
      <w:r w:rsidR="000D149E" w:rsidRPr="00D35957">
        <w:rPr>
          <w:rFonts w:ascii="Book Antiqua" w:hAnsi="Book Antiqua"/>
          <w:color w:val="000000"/>
          <w:sz w:val="24"/>
          <w:szCs w:val="24"/>
          <w:lang w:eastAsia="de-DE"/>
        </w:rPr>
        <w:t>start to explore the</w:t>
      </w:r>
      <w:r w:rsidR="000D149E">
        <w:rPr>
          <w:rFonts w:ascii="Book Antiqua" w:hAnsi="Book Antiqua"/>
          <w:color w:val="000000"/>
          <w:sz w:val="24"/>
          <w:szCs w:val="24"/>
          <w:lang w:eastAsia="de-DE"/>
        </w:rPr>
        <w:t xml:space="preserve"> remaining</w:t>
      </w:r>
      <w:r w:rsidR="000D149E" w:rsidRPr="00D35957">
        <w:rPr>
          <w:rFonts w:ascii="Book Antiqua" w:hAnsi="Book Antiqua"/>
          <w:color w:val="000000"/>
          <w:sz w:val="24"/>
          <w:szCs w:val="24"/>
          <w:lang w:eastAsia="de-DE"/>
        </w:rPr>
        <w:t xml:space="preserve"> rock hewn</w:t>
      </w:r>
      <w:r w:rsidR="000D149E">
        <w:rPr>
          <w:rFonts w:ascii="Book Antiqua" w:hAnsi="Book Antiqua"/>
          <w:color w:val="000000"/>
          <w:sz w:val="24"/>
          <w:szCs w:val="24"/>
          <w:lang w:eastAsia="de-DE"/>
        </w:rPr>
        <w:t xml:space="preserve"> church of Lalibela</w:t>
      </w:r>
      <w:r w:rsidR="000D149E" w:rsidRPr="00D35957">
        <w:rPr>
          <w:rFonts w:ascii="Book Antiqua" w:hAnsi="Book Antiqua"/>
          <w:color w:val="000000"/>
          <w:sz w:val="24"/>
          <w:szCs w:val="24"/>
          <w:lang w:eastAsia="de-DE"/>
        </w:rPr>
        <w:t xml:space="preserve"> visits the 12 </w:t>
      </w:r>
      <w:proofErr w:type="spellStart"/>
      <w:proofErr w:type="gramStart"/>
      <w:r w:rsidR="000D149E" w:rsidRPr="00D35957">
        <w:rPr>
          <w:rFonts w:ascii="Book Antiqua" w:hAnsi="Book Antiqua"/>
          <w:color w:val="000000"/>
          <w:sz w:val="24"/>
          <w:szCs w:val="24"/>
          <w:lang w:eastAsia="de-DE"/>
        </w:rPr>
        <w:t>th</w:t>
      </w:r>
      <w:proofErr w:type="spellEnd"/>
      <w:proofErr w:type="gramEnd"/>
      <w:r w:rsidR="000D149E" w:rsidRPr="00D35957">
        <w:rPr>
          <w:rFonts w:ascii="Book Antiqua" w:hAnsi="Book Antiqua"/>
          <w:color w:val="000000"/>
          <w:sz w:val="24"/>
          <w:szCs w:val="24"/>
          <w:lang w:eastAsia="de-DE"/>
        </w:rPr>
        <w:t xml:space="preserve"> c. Rock-Hewn Churches; Lalibela is famous for its rock hewn churches and these brilliant feats of engineering and architecture are often referred to as the 8th wonder of the World. There are many rock churches in Lalibela some hidden in enormous caves.</w:t>
      </w:r>
      <w:r w:rsidR="00807861">
        <w:rPr>
          <w:rFonts w:ascii="Book Antiqua" w:hAnsi="Book Antiqua"/>
          <w:color w:val="000000"/>
          <w:sz w:val="24"/>
          <w:szCs w:val="24"/>
          <w:lang w:eastAsia="de-DE"/>
        </w:rPr>
        <w:t xml:space="preserve"> </w:t>
      </w:r>
      <w:r w:rsidRPr="00807861">
        <w:rPr>
          <w:rFonts w:ascii="Book Antiqua" w:hAnsi="Book Antiqua"/>
          <w:sz w:val="24"/>
          <w:szCs w:val="24"/>
        </w:rPr>
        <w:t>Overnight in Lalibela</w:t>
      </w:r>
    </w:p>
    <w:p w:rsidR="006B6AB6" w:rsidRPr="00D35957" w:rsidRDefault="006B6AB6" w:rsidP="00A55AAD">
      <w:pPr>
        <w:tabs>
          <w:tab w:val="left" w:pos="2205"/>
        </w:tabs>
        <w:spacing w:before="240" w:after="120" w:line="276" w:lineRule="auto"/>
        <w:rPr>
          <w:rFonts w:ascii="Book Antiqua" w:hAnsi="Book Antiqua"/>
          <w:b/>
          <w:color w:val="000000"/>
          <w:sz w:val="24"/>
          <w:szCs w:val="24"/>
          <w:lang w:eastAsia="de-DE"/>
        </w:rPr>
      </w:pPr>
      <w:r w:rsidRPr="00D35957">
        <w:rPr>
          <w:rFonts w:ascii="Book Antiqua" w:hAnsi="Book Antiqua"/>
          <w:b/>
          <w:sz w:val="24"/>
          <w:szCs w:val="24"/>
        </w:rPr>
        <w:t xml:space="preserve">Day 07: </w:t>
      </w:r>
      <w:r w:rsidR="000D149E">
        <w:rPr>
          <w:rFonts w:ascii="Book Antiqua" w:hAnsi="Book Antiqua"/>
          <w:b/>
          <w:sz w:val="24"/>
          <w:szCs w:val="24"/>
        </w:rPr>
        <w:t>F</w:t>
      </w:r>
      <w:r w:rsidR="00D40B35">
        <w:rPr>
          <w:rFonts w:ascii="Book Antiqua" w:hAnsi="Book Antiqua"/>
          <w:b/>
          <w:sz w:val="24"/>
          <w:szCs w:val="24"/>
        </w:rPr>
        <w:t xml:space="preserve">ly </w:t>
      </w:r>
      <w:r w:rsidRPr="00D35957">
        <w:rPr>
          <w:rFonts w:ascii="Book Antiqua" w:hAnsi="Book Antiqua"/>
          <w:b/>
          <w:color w:val="000000"/>
          <w:sz w:val="24"/>
          <w:szCs w:val="24"/>
          <w:lang w:eastAsia="de-DE"/>
        </w:rPr>
        <w:t>Lalibela</w:t>
      </w:r>
      <w:r w:rsidR="00A55AAD" w:rsidRPr="00D35957">
        <w:rPr>
          <w:rFonts w:ascii="Book Antiqua" w:hAnsi="Book Antiqua"/>
          <w:b/>
          <w:color w:val="000000"/>
          <w:sz w:val="24"/>
          <w:szCs w:val="24"/>
          <w:lang w:eastAsia="de-DE"/>
        </w:rPr>
        <w:tab/>
      </w:r>
      <w:r w:rsidR="00D40B35">
        <w:rPr>
          <w:rFonts w:ascii="Book Antiqua" w:hAnsi="Book Antiqua"/>
          <w:b/>
          <w:color w:val="000000"/>
          <w:sz w:val="24"/>
          <w:szCs w:val="24"/>
          <w:lang w:eastAsia="de-DE"/>
        </w:rPr>
        <w:t>to Addis Ababa</w:t>
      </w:r>
    </w:p>
    <w:p w:rsidR="0092391B" w:rsidRDefault="000D149E" w:rsidP="00807861">
      <w:pPr>
        <w:spacing w:before="240" w:after="120" w:line="276" w:lineRule="auto"/>
        <w:rPr>
          <w:rFonts w:ascii="Book Antiqua" w:hAnsi="Book Antiqua"/>
          <w:color w:val="000000"/>
          <w:sz w:val="24"/>
          <w:szCs w:val="24"/>
          <w:lang w:eastAsia="de-DE"/>
        </w:rPr>
      </w:pPr>
      <w:proofErr w:type="gramStart"/>
      <w:r>
        <w:rPr>
          <w:rFonts w:ascii="Book Antiqua" w:hAnsi="Book Antiqua"/>
          <w:color w:val="000000"/>
          <w:sz w:val="24"/>
          <w:szCs w:val="24"/>
          <w:lang w:eastAsia="de-DE"/>
        </w:rPr>
        <w:t>After breakfast</w:t>
      </w:r>
      <w:r w:rsidR="00A05284">
        <w:rPr>
          <w:rFonts w:ascii="Book Antiqua" w:hAnsi="Book Antiqua"/>
          <w:color w:val="000000"/>
          <w:sz w:val="24"/>
          <w:szCs w:val="24"/>
          <w:lang w:eastAsia="de-DE"/>
        </w:rPr>
        <w:t xml:space="preserve"> will start to explore the remaing church t</w:t>
      </w:r>
      <w:r w:rsidR="00807861">
        <w:rPr>
          <w:rFonts w:ascii="Book Antiqua" w:hAnsi="Book Antiqua"/>
          <w:color w:val="000000"/>
          <w:sz w:val="24"/>
          <w:szCs w:val="24"/>
          <w:lang w:eastAsia="de-DE"/>
        </w:rPr>
        <w:t>hen flying back to Addis Ababa.</w:t>
      </w:r>
      <w:proofErr w:type="gramEnd"/>
      <w:r w:rsidR="006B6AB6" w:rsidRPr="00D35957">
        <w:rPr>
          <w:rFonts w:ascii="Book Antiqua" w:hAnsi="Book Antiqua"/>
          <w:color w:val="000000"/>
          <w:sz w:val="24"/>
          <w:szCs w:val="24"/>
          <w:lang w:eastAsia="de-DE"/>
        </w:rPr>
        <w:t xml:space="preserve"> </w:t>
      </w:r>
      <w:r w:rsidR="0096338C" w:rsidRPr="002E142F">
        <w:rPr>
          <w:rFonts w:ascii="Book Antiqua" w:hAnsi="Book Antiqua"/>
          <w:color w:val="000000"/>
          <w:sz w:val="24"/>
          <w:szCs w:val="24"/>
          <w:lang w:eastAsia="de-DE"/>
        </w:rPr>
        <w:t>Overnight in Addis Ababa</w:t>
      </w:r>
    </w:p>
    <w:p w:rsidR="00807861" w:rsidRDefault="00807861" w:rsidP="00807861">
      <w:pPr>
        <w:spacing w:before="240" w:after="120" w:line="276" w:lineRule="auto"/>
        <w:rPr>
          <w:rFonts w:ascii="Book Antiqua" w:hAnsi="Book Antiqua"/>
          <w:color w:val="000000"/>
          <w:sz w:val="24"/>
          <w:szCs w:val="24"/>
          <w:lang w:eastAsia="de-DE"/>
        </w:rPr>
      </w:pPr>
    </w:p>
    <w:p w:rsidR="00161CD7" w:rsidRDefault="00161CD7" w:rsidP="00807861">
      <w:pPr>
        <w:spacing w:before="240" w:after="120" w:line="276" w:lineRule="auto"/>
        <w:rPr>
          <w:rFonts w:ascii="Book Antiqua" w:hAnsi="Book Antiqua"/>
          <w:color w:val="000000"/>
          <w:sz w:val="24"/>
          <w:szCs w:val="24"/>
          <w:lang w:eastAsia="de-DE"/>
        </w:rPr>
      </w:pPr>
    </w:p>
    <w:p w:rsidR="00161CD7" w:rsidRPr="00807861" w:rsidRDefault="00161CD7" w:rsidP="00807861">
      <w:pPr>
        <w:spacing w:before="240" w:after="120" w:line="276" w:lineRule="auto"/>
        <w:rPr>
          <w:rFonts w:ascii="Book Antiqua" w:hAnsi="Book Antiqua"/>
          <w:color w:val="000000"/>
          <w:sz w:val="24"/>
          <w:szCs w:val="24"/>
          <w:lang w:eastAsia="de-DE"/>
        </w:rPr>
      </w:pPr>
    </w:p>
    <w:p w:rsidR="00C96D1D" w:rsidRPr="00D35957" w:rsidRDefault="002E142F" w:rsidP="003748C5">
      <w:pPr>
        <w:spacing w:after="200" w:line="276" w:lineRule="auto"/>
        <w:rPr>
          <w:rFonts w:ascii="Book Antiqua" w:eastAsia="Arial" w:hAnsi="Book Antiqua"/>
          <w:sz w:val="24"/>
          <w:szCs w:val="24"/>
        </w:rPr>
      </w:pPr>
      <w:r>
        <w:rPr>
          <w:rFonts w:ascii="Book Antiqua" w:eastAsia="Arial" w:hAnsi="Book Antiqua"/>
          <w:b/>
          <w:sz w:val="24"/>
          <w:szCs w:val="24"/>
        </w:rPr>
        <w:lastRenderedPageBreak/>
        <w:t>Day 08</w:t>
      </w:r>
      <w:r w:rsidR="00115657">
        <w:rPr>
          <w:rFonts w:ascii="Book Antiqua" w:eastAsia="Arial" w:hAnsi="Book Antiqua"/>
          <w:b/>
          <w:sz w:val="24"/>
          <w:szCs w:val="24"/>
        </w:rPr>
        <w:t xml:space="preserve">: Addis to </w:t>
      </w:r>
      <w:bookmarkStart w:id="0" w:name="_GoBack"/>
      <w:bookmarkEnd w:id="0"/>
      <w:r w:rsidR="00B16C40" w:rsidRPr="00D35957">
        <w:rPr>
          <w:rFonts w:ascii="Book Antiqua" w:eastAsia="Arial" w:hAnsi="Book Antiqua"/>
          <w:b/>
          <w:sz w:val="24"/>
          <w:szCs w:val="24"/>
        </w:rPr>
        <w:t>Arbaminch</w:t>
      </w:r>
    </w:p>
    <w:p w:rsidR="00C96D1D" w:rsidRPr="00D35957" w:rsidRDefault="00B16C40" w:rsidP="002E142F">
      <w:pPr>
        <w:spacing w:before="240" w:after="200" w:line="276" w:lineRule="auto"/>
        <w:rPr>
          <w:rFonts w:ascii="Book Antiqua" w:eastAsia="Arial" w:hAnsi="Book Antiqua"/>
          <w:sz w:val="24"/>
          <w:szCs w:val="24"/>
        </w:rPr>
      </w:pPr>
      <w:r w:rsidRPr="00D35957">
        <w:rPr>
          <w:rFonts w:ascii="Book Antiqua" w:eastAsia="Arial" w:hAnsi="Book Antiqua"/>
          <w:sz w:val="24"/>
          <w:szCs w:val="24"/>
        </w:rPr>
        <w:t>After having breakfast in Ad</w:t>
      </w:r>
      <w:r w:rsidR="00C17AAA" w:rsidRPr="00D35957">
        <w:rPr>
          <w:rFonts w:ascii="Book Antiqua" w:eastAsia="Arial" w:hAnsi="Book Antiqua"/>
          <w:sz w:val="24"/>
          <w:szCs w:val="24"/>
        </w:rPr>
        <w:t>di</w:t>
      </w:r>
      <w:r w:rsidRPr="00D35957">
        <w:rPr>
          <w:rFonts w:ascii="Book Antiqua" w:eastAsia="Arial" w:hAnsi="Book Antiqua"/>
          <w:sz w:val="24"/>
          <w:szCs w:val="24"/>
        </w:rPr>
        <w:t xml:space="preserve">s we will start driving to Arbaminch. On the way, visit </w:t>
      </w:r>
      <w:proofErr w:type="spellStart"/>
      <w:r w:rsidRPr="00D35957">
        <w:rPr>
          <w:rFonts w:ascii="Book Antiqua" w:eastAsia="Arial" w:hAnsi="Book Antiqua"/>
          <w:sz w:val="24"/>
          <w:szCs w:val="24"/>
        </w:rPr>
        <w:t>Tiya</w:t>
      </w:r>
      <w:proofErr w:type="spellEnd"/>
      <w:r w:rsidRPr="00D35957">
        <w:rPr>
          <w:rFonts w:ascii="Book Antiqua" w:eastAsia="Arial" w:hAnsi="Book Antiqua"/>
          <w:sz w:val="24"/>
          <w:szCs w:val="24"/>
        </w:rPr>
        <w:t xml:space="preserve"> Stele site (one of the world heritage site registered by UNESCO) and then keep driving to </w:t>
      </w:r>
      <w:proofErr w:type="spellStart"/>
      <w:r w:rsidRPr="00D35957">
        <w:rPr>
          <w:rFonts w:ascii="Book Antiqua" w:eastAsia="Arial" w:hAnsi="Book Antiqua"/>
          <w:sz w:val="24"/>
          <w:szCs w:val="24"/>
        </w:rPr>
        <w:t>Arbaminch</w:t>
      </w:r>
      <w:proofErr w:type="spellEnd"/>
      <w:r w:rsidR="002E142F">
        <w:rPr>
          <w:rFonts w:ascii="Book Antiqua" w:eastAsia="Arial" w:hAnsi="Book Antiqua"/>
          <w:sz w:val="24"/>
          <w:szCs w:val="24"/>
        </w:rPr>
        <w:t>.</w:t>
      </w:r>
      <w:r w:rsidRPr="00D35957">
        <w:rPr>
          <w:rFonts w:ascii="Book Antiqua" w:eastAsia="Arial" w:hAnsi="Book Antiqua"/>
          <w:sz w:val="24"/>
          <w:szCs w:val="24"/>
        </w:rPr>
        <w:t xml:space="preserve"> </w:t>
      </w:r>
      <w:r w:rsidR="002E142F" w:rsidRPr="002E142F">
        <w:rPr>
          <w:rFonts w:ascii="Book Antiqua" w:eastAsia="Arial" w:hAnsi="Book Antiqua"/>
          <w:sz w:val="24"/>
          <w:szCs w:val="24"/>
        </w:rPr>
        <w:t xml:space="preserve">Overnight in </w:t>
      </w:r>
      <w:proofErr w:type="spellStart"/>
      <w:r w:rsidR="00C17AAA" w:rsidRPr="002E142F">
        <w:rPr>
          <w:rFonts w:ascii="Book Antiqua" w:eastAsia="Arial" w:hAnsi="Book Antiqua"/>
          <w:sz w:val="24"/>
          <w:szCs w:val="24"/>
        </w:rPr>
        <w:t>Arbaminch</w:t>
      </w:r>
      <w:proofErr w:type="spellEnd"/>
    </w:p>
    <w:p w:rsidR="00C96D1D" w:rsidRPr="00D35957" w:rsidRDefault="00006124" w:rsidP="00403619">
      <w:pPr>
        <w:spacing w:before="240" w:after="200" w:line="276" w:lineRule="auto"/>
        <w:rPr>
          <w:rFonts w:ascii="Book Antiqua" w:eastAsia="Arial" w:hAnsi="Book Antiqua"/>
          <w:sz w:val="24"/>
          <w:szCs w:val="24"/>
        </w:rPr>
      </w:pPr>
      <w:r>
        <w:rPr>
          <w:rFonts w:ascii="Book Antiqua" w:eastAsia="Arial" w:hAnsi="Book Antiqua"/>
          <w:b/>
          <w:sz w:val="24"/>
          <w:szCs w:val="24"/>
        </w:rPr>
        <w:t>Day 09</w:t>
      </w:r>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Arbaminch</w:t>
      </w:r>
      <w:proofErr w:type="spellEnd"/>
    </w:p>
    <w:p w:rsidR="00C96D1D" w:rsidRPr="00D35957" w:rsidRDefault="002E142F" w:rsidP="002E142F">
      <w:pPr>
        <w:spacing w:before="240" w:after="200" w:line="276" w:lineRule="auto"/>
        <w:rPr>
          <w:rFonts w:ascii="Book Antiqua" w:eastAsia="Arial" w:hAnsi="Book Antiqua"/>
          <w:sz w:val="24"/>
          <w:szCs w:val="24"/>
        </w:rPr>
      </w:pPr>
      <w:r>
        <w:rPr>
          <w:rFonts w:ascii="Book Antiqua" w:eastAsia="Arial" w:hAnsi="Book Antiqua"/>
          <w:sz w:val="24"/>
          <w:szCs w:val="24"/>
        </w:rPr>
        <w:t xml:space="preserve">In the </w:t>
      </w:r>
      <w:r w:rsidR="00B16C40" w:rsidRPr="00D35957">
        <w:rPr>
          <w:rFonts w:ascii="Book Antiqua" w:eastAsia="Arial" w:hAnsi="Book Antiqua"/>
          <w:sz w:val="24"/>
          <w:szCs w:val="24"/>
        </w:rPr>
        <w:t>Morning</w:t>
      </w:r>
      <w:r w:rsidR="00D17462">
        <w:rPr>
          <w:rFonts w:ascii="Book Antiqua" w:eastAsia="Arial" w:hAnsi="Book Antiqua"/>
          <w:sz w:val="24"/>
          <w:szCs w:val="24"/>
        </w:rPr>
        <w:t xml:space="preserve"> you will have a</w:t>
      </w:r>
      <w:r w:rsidR="00B16C40" w:rsidRPr="00D35957">
        <w:rPr>
          <w:rFonts w:ascii="Book Antiqua" w:eastAsia="Arial" w:hAnsi="Book Antiqua"/>
          <w:sz w:val="24"/>
          <w:szCs w:val="24"/>
        </w:rPr>
        <w:t xml:space="preserve"> boat trip on Lake </w:t>
      </w:r>
      <w:proofErr w:type="spellStart"/>
      <w:r w:rsidR="00B16C40" w:rsidRPr="00D35957">
        <w:rPr>
          <w:rFonts w:ascii="Book Antiqua" w:eastAsia="Arial" w:hAnsi="Book Antiqua"/>
          <w:sz w:val="24"/>
          <w:szCs w:val="24"/>
        </w:rPr>
        <w:t>Chamo</w:t>
      </w:r>
      <w:proofErr w:type="spellEnd"/>
      <w:r w:rsidR="00B16C40" w:rsidRPr="00D35957">
        <w:rPr>
          <w:rFonts w:ascii="Book Antiqua" w:eastAsia="Arial" w:hAnsi="Book Antiqua"/>
          <w:sz w:val="24"/>
          <w:szCs w:val="24"/>
        </w:rPr>
        <w:t xml:space="preserve"> (the </w:t>
      </w:r>
      <w:r w:rsidR="00765CF9">
        <w:rPr>
          <w:rFonts w:ascii="Book Antiqua" w:eastAsia="Arial" w:hAnsi="Book Antiqua"/>
          <w:sz w:val="24"/>
          <w:szCs w:val="24"/>
        </w:rPr>
        <w:t xml:space="preserve">second </w:t>
      </w:r>
      <w:r w:rsidR="00B16C40" w:rsidRPr="00D35957">
        <w:rPr>
          <w:rFonts w:ascii="Book Antiqua" w:eastAsia="Arial" w:hAnsi="Book Antiqua"/>
          <w:sz w:val="24"/>
          <w:szCs w:val="24"/>
        </w:rPr>
        <w:t>largest lake in Ethiopian</w:t>
      </w:r>
      <w:r w:rsidR="008455F7">
        <w:rPr>
          <w:rFonts w:ascii="Book Antiqua" w:eastAsia="Arial" w:hAnsi="Book Antiqua"/>
          <w:sz w:val="24"/>
          <w:szCs w:val="24"/>
        </w:rPr>
        <w:t xml:space="preserve"> and the largest </w:t>
      </w:r>
      <w:r w:rsidR="008455F7" w:rsidRPr="00D35957">
        <w:rPr>
          <w:rFonts w:ascii="Book Antiqua" w:eastAsia="Arial" w:hAnsi="Book Antiqua"/>
          <w:sz w:val="24"/>
          <w:szCs w:val="24"/>
        </w:rPr>
        <w:t>rift</w:t>
      </w:r>
      <w:r w:rsidR="00B16C40" w:rsidRPr="00D35957">
        <w:rPr>
          <w:rFonts w:ascii="Book Antiqua" w:eastAsia="Arial" w:hAnsi="Book Antiqua"/>
          <w:sz w:val="24"/>
          <w:szCs w:val="24"/>
        </w:rPr>
        <w:t xml:space="preserve"> valley lakes) to v</w:t>
      </w:r>
      <w:r w:rsidR="008455F7">
        <w:rPr>
          <w:rFonts w:ascii="Book Antiqua" w:eastAsia="Arial" w:hAnsi="Book Antiqua"/>
          <w:sz w:val="24"/>
          <w:szCs w:val="24"/>
        </w:rPr>
        <w:t xml:space="preserve">isit hippos and Nile Crocodiles </w:t>
      </w:r>
      <w:r w:rsidR="00B16C40" w:rsidRPr="00D35957">
        <w:rPr>
          <w:rFonts w:ascii="Book Antiqua" w:eastAsia="Arial" w:hAnsi="Book Antiqua"/>
          <w:sz w:val="24"/>
          <w:szCs w:val="24"/>
        </w:rPr>
        <w:t xml:space="preserve">on the lake, afternoon drive to </w:t>
      </w:r>
      <w:proofErr w:type="spellStart"/>
      <w:r w:rsidR="00B16C40" w:rsidRPr="00D35957">
        <w:rPr>
          <w:rFonts w:ascii="Book Antiqua" w:eastAsia="Arial" w:hAnsi="Book Antiqua"/>
          <w:sz w:val="24"/>
          <w:szCs w:val="24"/>
        </w:rPr>
        <w:t>Chencha</w:t>
      </w:r>
      <w:proofErr w:type="spellEnd"/>
      <w:r w:rsidR="00B16C40" w:rsidRPr="00D35957">
        <w:rPr>
          <w:rFonts w:ascii="Book Antiqua" w:eastAsia="Arial" w:hAnsi="Book Antiqua"/>
          <w:sz w:val="24"/>
          <w:szCs w:val="24"/>
        </w:rPr>
        <w:t xml:space="preserve"> village to visit the </w:t>
      </w:r>
      <w:proofErr w:type="spellStart"/>
      <w:r w:rsidR="00B16C40" w:rsidRPr="00D35957">
        <w:rPr>
          <w:rFonts w:ascii="Book Antiqua" w:eastAsia="Arial" w:hAnsi="Book Antiqua"/>
          <w:sz w:val="24"/>
          <w:szCs w:val="24"/>
        </w:rPr>
        <w:t>Dorze</w:t>
      </w:r>
      <w:proofErr w:type="spellEnd"/>
      <w:r w:rsidR="00B16C40" w:rsidRPr="00D35957">
        <w:rPr>
          <w:rFonts w:ascii="Book Antiqua" w:eastAsia="Arial" w:hAnsi="Book Antiqua"/>
          <w:sz w:val="24"/>
          <w:szCs w:val="24"/>
        </w:rPr>
        <w:t xml:space="preserve"> tribe who lives in the high land areas </w:t>
      </w:r>
      <w:r w:rsidR="008455F7">
        <w:rPr>
          <w:rFonts w:ascii="Book Antiqua" w:eastAsia="Arial" w:hAnsi="Book Antiqua"/>
          <w:sz w:val="24"/>
          <w:szCs w:val="24"/>
        </w:rPr>
        <w:t>and surrounded by bamboo forest</w:t>
      </w:r>
      <w:r w:rsidR="00B16C40" w:rsidRPr="00D35957">
        <w:rPr>
          <w:rFonts w:ascii="Book Antiqua" w:eastAsia="Arial" w:hAnsi="Book Antiqua"/>
          <w:sz w:val="24"/>
          <w:szCs w:val="24"/>
        </w:rPr>
        <w:t xml:space="preserve"> and well known for their traditional weaving and towering huts. After visiting drive back to </w:t>
      </w:r>
      <w:proofErr w:type="spellStart"/>
      <w:r w:rsidR="00B16C40" w:rsidRPr="00D35957">
        <w:rPr>
          <w:rFonts w:ascii="Book Antiqua" w:eastAsia="Arial" w:hAnsi="Book Antiqua"/>
          <w:sz w:val="24"/>
          <w:szCs w:val="24"/>
        </w:rPr>
        <w:t>Arbaminc</w:t>
      </w:r>
      <w:r w:rsidR="00CA59B3" w:rsidRPr="00D35957">
        <w:rPr>
          <w:rFonts w:ascii="Book Antiqua" w:eastAsia="Arial" w:hAnsi="Book Antiqua"/>
          <w:sz w:val="24"/>
          <w:szCs w:val="24"/>
        </w:rPr>
        <w:t>h</w:t>
      </w:r>
      <w:proofErr w:type="spellEnd"/>
      <w:r w:rsidR="00CA59B3" w:rsidRPr="00D35957">
        <w:rPr>
          <w:rFonts w:ascii="Book Antiqua" w:eastAsia="Arial" w:hAnsi="Book Antiqua"/>
          <w:sz w:val="24"/>
          <w:szCs w:val="24"/>
        </w:rPr>
        <w:t xml:space="preserve">. Overnight in </w:t>
      </w:r>
      <w:proofErr w:type="spellStart"/>
      <w:r w:rsidR="008455F7">
        <w:rPr>
          <w:rFonts w:ascii="Book Antiqua" w:eastAsia="Arial" w:hAnsi="Book Antiqua"/>
          <w:sz w:val="24"/>
          <w:szCs w:val="24"/>
        </w:rPr>
        <w:t>Arbaminch</w:t>
      </w:r>
      <w:proofErr w:type="spellEnd"/>
    </w:p>
    <w:p w:rsidR="00C96D1D" w:rsidRPr="00D35957" w:rsidRDefault="00006124" w:rsidP="00984D0F">
      <w:pPr>
        <w:keepNext/>
        <w:spacing w:before="240" w:after="200" w:line="276" w:lineRule="auto"/>
        <w:rPr>
          <w:rFonts w:ascii="Book Antiqua" w:eastAsia="Arial" w:hAnsi="Book Antiqua"/>
          <w:b/>
          <w:sz w:val="24"/>
          <w:szCs w:val="24"/>
        </w:rPr>
      </w:pPr>
      <w:r>
        <w:rPr>
          <w:rFonts w:ascii="Book Antiqua" w:eastAsia="Arial" w:hAnsi="Book Antiqua"/>
          <w:b/>
          <w:sz w:val="24"/>
          <w:szCs w:val="24"/>
        </w:rPr>
        <w:t>Day 10</w:t>
      </w:r>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Arbaminch-Jinka</w:t>
      </w:r>
      <w:proofErr w:type="spellEnd"/>
    </w:p>
    <w:p w:rsidR="00C96D1D" w:rsidRPr="00D35957" w:rsidRDefault="00B16C40" w:rsidP="00984D0F">
      <w:pPr>
        <w:spacing w:before="240" w:after="200" w:line="276" w:lineRule="auto"/>
        <w:rPr>
          <w:rFonts w:ascii="Book Antiqua" w:eastAsia="Arial" w:hAnsi="Book Antiqua"/>
          <w:sz w:val="24"/>
          <w:szCs w:val="24"/>
        </w:rPr>
      </w:pPr>
      <w:r w:rsidRPr="00D35957">
        <w:rPr>
          <w:rFonts w:ascii="Book Antiqua" w:eastAsia="Arial" w:hAnsi="Book Antiqua"/>
          <w:sz w:val="24"/>
          <w:szCs w:val="24"/>
        </w:rPr>
        <w:t xml:space="preserve">After breakfast, drive to </w:t>
      </w:r>
      <w:proofErr w:type="spellStart"/>
      <w:r w:rsidRPr="00D35957">
        <w:rPr>
          <w:rFonts w:ascii="Book Antiqua" w:eastAsia="Arial" w:hAnsi="Book Antiqua"/>
          <w:sz w:val="24"/>
          <w:szCs w:val="24"/>
        </w:rPr>
        <w:t>Jinka</w:t>
      </w:r>
      <w:proofErr w:type="spellEnd"/>
      <w:r w:rsidRPr="00D35957">
        <w:rPr>
          <w:rFonts w:ascii="Book Antiqua" w:eastAsia="Arial" w:hAnsi="Book Antiqua"/>
          <w:sz w:val="24"/>
          <w:szCs w:val="24"/>
        </w:rPr>
        <w:t xml:space="preserve"> via </w:t>
      </w:r>
      <w:proofErr w:type="spellStart"/>
      <w:r w:rsidRPr="00D35957">
        <w:rPr>
          <w:rFonts w:ascii="Book Antiqua" w:eastAsia="Arial" w:hAnsi="Book Antiqua"/>
          <w:sz w:val="24"/>
          <w:szCs w:val="24"/>
        </w:rPr>
        <w:t>Woyto</w:t>
      </w:r>
      <w:proofErr w:type="spellEnd"/>
      <w:r w:rsidRPr="00D35957">
        <w:rPr>
          <w:rFonts w:ascii="Book Antiqua" w:eastAsia="Arial" w:hAnsi="Book Antiqua"/>
          <w:sz w:val="24"/>
          <w:szCs w:val="24"/>
        </w:rPr>
        <w:t xml:space="preserve">. After check in to hotel, drive to the </w:t>
      </w:r>
      <w:proofErr w:type="spellStart"/>
      <w:r w:rsidRPr="00D35957">
        <w:rPr>
          <w:rFonts w:ascii="Book Antiqua" w:eastAsia="Arial" w:hAnsi="Book Antiqua"/>
          <w:sz w:val="24"/>
          <w:szCs w:val="24"/>
        </w:rPr>
        <w:t>Mursi</w:t>
      </w:r>
      <w:proofErr w:type="spellEnd"/>
      <w:r w:rsidRPr="00D35957">
        <w:rPr>
          <w:rFonts w:ascii="Book Antiqua" w:eastAsia="Arial" w:hAnsi="Book Antiqua"/>
          <w:sz w:val="24"/>
          <w:szCs w:val="24"/>
        </w:rPr>
        <w:t xml:space="preserve"> village through </w:t>
      </w:r>
      <w:proofErr w:type="spellStart"/>
      <w:r w:rsidRPr="00D35957">
        <w:rPr>
          <w:rFonts w:ascii="Book Antiqua" w:eastAsia="Arial" w:hAnsi="Book Antiqua"/>
          <w:sz w:val="24"/>
          <w:szCs w:val="24"/>
        </w:rPr>
        <w:t>Mago</w:t>
      </w:r>
      <w:proofErr w:type="spellEnd"/>
      <w:r w:rsidRPr="00D35957">
        <w:rPr>
          <w:rFonts w:ascii="Book Antiqua" w:eastAsia="Arial" w:hAnsi="Book Antiqua"/>
          <w:sz w:val="24"/>
          <w:szCs w:val="24"/>
        </w:rPr>
        <w:t xml:space="preserve"> national park to visit the </w:t>
      </w:r>
      <w:proofErr w:type="spellStart"/>
      <w:r w:rsidRPr="00D35957">
        <w:rPr>
          <w:rFonts w:ascii="Book Antiqua" w:eastAsia="Arial" w:hAnsi="Book Antiqua"/>
          <w:sz w:val="24"/>
          <w:szCs w:val="24"/>
        </w:rPr>
        <w:t>Mursi</w:t>
      </w:r>
      <w:proofErr w:type="spellEnd"/>
      <w:r w:rsidRPr="00D35957">
        <w:rPr>
          <w:rFonts w:ascii="Book Antiqua" w:eastAsia="Arial" w:hAnsi="Book Antiqua"/>
          <w:sz w:val="24"/>
          <w:szCs w:val="24"/>
        </w:rPr>
        <w:t xml:space="preserve"> tribe. The </w:t>
      </w:r>
      <w:proofErr w:type="spellStart"/>
      <w:r w:rsidRPr="00D35957">
        <w:rPr>
          <w:rFonts w:ascii="Book Antiqua" w:eastAsia="Arial" w:hAnsi="Book Antiqua"/>
          <w:sz w:val="24"/>
          <w:szCs w:val="24"/>
        </w:rPr>
        <w:t>Mursi</w:t>
      </w:r>
      <w:proofErr w:type="spellEnd"/>
      <w:r w:rsidRPr="00D35957">
        <w:rPr>
          <w:rFonts w:ascii="Book Antiqua" w:eastAsia="Arial" w:hAnsi="Book Antiqua"/>
          <w:sz w:val="24"/>
          <w:szCs w:val="24"/>
        </w:rPr>
        <w:t xml:space="preserve"> people are the </w:t>
      </w:r>
      <w:proofErr w:type="spellStart"/>
      <w:r w:rsidRPr="00D35957">
        <w:rPr>
          <w:rFonts w:ascii="Book Antiqua" w:eastAsia="Arial" w:hAnsi="Book Antiqua"/>
          <w:sz w:val="24"/>
          <w:szCs w:val="24"/>
        </w:rPr>
        <w:t>Nilo</w:t>
      </w:r>
      <w:proofErr w:type="spellEnd"/>
      <w:r w:rsidRPr="00D35957">
        <w:rPr>
          <w:rFonts w:ascii="Book Antiqua" w:eastAsia="Arial" w:hAnsi="Book Antiqua"/>
          <w:sz w:val="24"/>
          <w:szCs w:val="24"/>
        </w:rPr>
        <w:t xml:space="preserve"> Saharan language speaker and famous for their women putting lip plate, made of clay and up to 15cm in diameter, on their lower lip and men for their stick fighting (donga). Overnight in </w:t>
      </w:r>
      <w:proofErr w:type="spellStart"/>
      <w:r w:rsidRPr="00D35957">
        <w:rPr>
          <w:rFonts w:ascii="Book Antiqua" w:eastAsia="Arial" w:hAnsi="Book Antiqua"/>
          <w:sz w:val="24"/>
          <w:szCs w:val="24"/>
        </w:rPr>
        <w:t>Jinka</w:t>
      </w:r>
      <w:proofErr w:type="spellEnd"/>
      <w:r w:rsidRPr="00D35957">
        <w:rPr>
          <w:rFonts w:ascii="Book Antiqua" w:eastAsia="Arial" w:hAnsi="Book Antiqua"/>
          <w:sz w:val="24"/>
          <w:szCs w:val="24"/>
        </w:rPr>
        <w:t xml:space="preserve"> </w:t>
      </w:r>
    </w:p>
    <w:p w:rsidR="00C96D1D" w:rsidRPr="00D35957" w:rsidRDefault="0088349C" w:rsidP="001F5649">
      <w:pPr>
        <w:spacing w:before="240" w:after="200" w:line="276" w:lineRule="auto"/>
        <w:rPr>
          <w:rFonts w:ascii="Book Antiqua" w:eastAsia="Arial" w:hAnsi="Book Antiqua"/>
          <w:b/>
          <w:sz w:val="24"/>
          <w:szCs w:val="24"/>
        </w:rPr>
      </w:pPr>
      <w:r>
        <w:rPr>
          <w:rFonts w:ascii="Book Antiqua" w:eastAsia="Arial" w:hAnsi="Book Antiqua"/>
          <w:b/>
          <w:sz w:val="24"/>
          <w:szCs w:val="24"/>
        </w:rPr>
        <w:t>Day 11</w:t>
      </w:r>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Jinka</w:t>
      </w:r>
      <w:proofErr w:type="spellEnd"/>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Turmi</w:t>
      </w:r>
      <w:proofErr w:type="spellEnd"/>
    </w:p>
    <w:p w:rsidR="00C96D1D" w:rsidRPr="00D35957" w:rsidRDefault="00B16C40" w:rsidP="001F5649">
      <w:pPr>
        <w:spacing w:before="240" w:after="200" w:line="276" w:lineRule="auto"/>
        <w:rPr>
          <w:rFonts w:ascii="Book Antiqua" w:eastAsia="Arial" w:hAnsi="Book Antiqua"/>
          <w:sz w:val="24"/>
          <w:szCs w:val="24"/>
        </w:rPr>
      </w:pPr>
      <w:r w:rsidRPr="00D35957">
        <w:rPr>
          <w:rFonts w:ascii="Book Antiqua" w:eastAsia="Arial" w:hAnsi="Book Antiqua"/>
          <w:sz w:val="24"/>
          <w:szCs w:val="24"/>
        </w:rPr>
        <w:t xml:space="preserve">After breakfast, drive to </w:t>
      </w:r>
      <w:proofErr w:type="spellStart"/>
      <w:r w:rsidRPr="00D35957">
        <w:rPr>
          <w:rFonts w:ascii="Book Antiqua" w:eastAsia="Arial" w:hAnsi="Book Antiqua"/>
          <w:sz w:val="24"/>
          <w:szCs w:val="24"/>
        </w:rPr>
        <w:t>Turmi</w:t>
      </w:r>
      <w:proofErr w:type="spellEnd"/>
      <w:r w:rsidRPr="00D35957">
        <w:rPr>
          <w:rFonts w:ascii="Book Antiqua" w:eastAsia="Arial" w:hAnsi="Book Antiqua"/>
          <w:sz w:val="24"/>
          <w:szCs w:val="24"/>
        </w:rPr>
        <w:t xml:space="preserve"> via the color full markets of </w:t>
      </w:r>
      <w:proofErr w:type="spellStart"/>
      <w:r w:rsidRPr="00D35957">
        <w:rPr>
          <w:rFonts w:ascii="Book Antiqua" w:eastAsia="Arial" w:hAnsi="Book Antiqua"/>
          <w:sz w:val="24"/>
          <w:szCs w:val="24"/>
        </w:rPr>
        <w:t>KayAfer</w:t>
      </w:r>
      <w:proofErr w:type="spellEnd"/>
      <w:r w:rsidRPr="00D35957">
        <w:rPr>
          <w:rFonts w:ascii="Book Antiqua" w:eastAsia="Arial" w:hAnsi="Book Antiqua"/>
          <w:sz w:val="24"/>
          <w:szCs w:val="24"/>
        </w:rPr>
        <w:t xml:space="preserve"> (if it Thursday), </w:t>
      </w:r>
      <w:proofErr w:type="spellStart"/>
      <w:r w:rsidRPr="00D35957">
        <w:rPr>
          <w:rFonts w:ascii="Book Antiqua" w:eastAsia="Arial" w:hAnsi="Book Antiqua"/>
          <w:sz w:val="24"/>
          <w:szCs w:val="24"/>
        </w:rPr>
        <w:t>Dimeka</w:t>
      </w:r>
      <w:proofErr w:type="spellEnd"/>
      <w:r w:rsidRPr="00D35957">
        <w:rPr>
          <w:rFonts w:ascii="Book Antiqua" w:eastAsia="Arial" w:hAnsi="Book Antiqua"/>
          <w:sz w:val="24"/>
          <w:szCs w:val="24"/>
        </w:rPr>
        <w:t xml:space="preserve"> (if it is Tuesday or Saturday). On these beautiful markets you will have a chance to see </w:t>
      </w:r>
      <w:proofErr w:type="spellStart"/>
      <w:r w:rsidRPr="00D35957">
        <w:rPr>
          <w:rFonts w:ascii="Book Antiqua" w:eastAsia="Arial" w:hAnsi="Book Antiqua"/>
          <w:sz w:val="24"/>
          <w:szCs w:val="24"/>
        </w:rPr>
        <w:t>Bena</w:t>
      </w:r>
      <w:proofErr w:type="spellEnd"/>
      <w:r w:rsidRPr="00D35957">
        <w:rPr>
          <w:rFonts w:ascii="Book Antiqua" w:eastAsia="Arial" w:hAnsi="Book Antiqua"/>
          <w:sz w:val="24"/>
          <w:szCs w:val="24"/>
        </w:rPr>
        <w:t xml:space="preserve">, Hamer, </w:t>
      </w:r>
      <w:proofErr w:type="spellStart"/>
      <w:r w:rsidRPr="00D35957">
        <w:rPr>
          <w:rFonts w:ascii="Book Antiqua" w:eastAsia="Arial" w:hAnsi="Book Antiqua"/>
          <w:sz w:val="24"/>
          <w:szCs w:val="24"/>
        </w:rPr>
        <w:t>Tsemay</w:t>
      </w:r>
      <w:proofErr w:type="spellEnd"/>
      <w:r w:rsidRPr="00D35957">
        <w:rPr>
          <w:rFonts w:ascii="Book Antiqua" w:eastAsia="Arial" w:hAnsi="Book Antiqua"/>
          <w:sz w:val="24"/>
          <w:szCs w:val="24"/>
        </w:rPr>
        <w:t xml:space="preserve"> and Ari people</w:t>
      </w:r>
      <w:r w:rsidR="00161CD7">
        <w:rPr>
          <w:rFonts w:ascii="Book Antiqua" w:eastAsia="Arial" w:hAnsi="Book Antiqua"/>
          <w:sz w:val="24"/>
          <w:szCs w:val="24"/>
        </w:rPr>
        <w:t xml:space="preserve">s together. Overnight in </w:t>
      </w:r>
      <w:proofErr w:type="spellStart"/>
      <w:r w:rsidR="00161CD7">
        <w:rPr>
          <w:rFonts w:ascii="Book Antiqua" w:eastAsia="Arial" w:hAnsi="Book Antiqua"/>
          <w:sz w:val="24"/>
          <w:szCs w:val="24"/>
        </w:rPr>
        <w:t>Turmi</w:t>
      </w:r>
      <w:proofErr w:type="spellEnd"/>
      <w:r w:rsidR="00161CD7">
        <w:rPr>
          <w:rFonts w:ascii="Book Antiqua" w:eastAsia="Arial" w:hAnsi="Book Antiqua"/>
          <w:sz w:val="24"/>
          <w:szCs w:val="24"/>
        </w:rPr>
        <w:t xml:space="preserve"> </w:t>
      </w:r>
    </w:p>
    <w:p w:rsidR="00C96D1D" w:rsidRPr="00D35957" w:rsidRDefault="00F93C55" w:rsidP="00615425">
      <w:pPr>
        <w:spacing w:before="240" w:after="200" w:line="276" w:lineRule="auto"/>
        <w:rPr>
          <w:rFonts w:ascii="Book Antiqua" w:eastAsia="Arial" w:hAnsi="Book Antiqua"/>
          <w:sz w:val="24"/>
          <w:szCs w:val="24"/>
        </w:rPr>
      </w:pPr>
      <w:r>
        <w:rPr>
          <w:rFonts w:ascii="Book Antiqua" w:eastAsia="Arial" w:hAnsi="Book Antiqua"/>
          <w:b/>
          <w:sz w:val="24"/>
          <w:szCs w:val="24"/>
        </w:rPr>
        <w:t>Day 12</w:t>
      </w:r>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Turmi</w:t>
      </w:r>
      <w:proofErr w:type="spellEnd"/>
      <w:r w:rsidR="00B16C40" w:rsidRPr="00D35957">
        <w:rPr>
          <w:rFonts w:ascii="Book Antiqua" w:eastAsia="Arial" w:hAnsi="Book Antiqua"/>
          <w:b/>
          <w:sz w:val="24"/>
          <w:szCs w:val="24"/>
        </w:rPr>
        <w:t xml:space="preserve"> – </w:t>
      </w:r>
      <w:proofErr w:type="spellStart"/>
      <w:r w:rsidR="00B16C40" w:rsidRPr="00D35957">
        <w:rPr>
          <w:rFonts w:ascii="Book Antiqua" w:eastAsia="Arial" w:hAnsi="Book Antiqua"/>
          <w:b/>
          <w:sz w:val="24"/>
          <w:szCs w:val="24"/>
        </w:rPr>
        <w:t>Karo</w:t>
      </w:r>
      <w:proofErr w:type="spellEnd"/>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Turmi</w:t>
      </w:r>
      <w:proofErr w:type="spellEnd"/>
    </w:p>
    <w:p w:rsidR="00C96D1D" w:rsidRDefault="00B16C40" w:rsidP="00EF5FAD">
      <w:pPr>
        <w:spacing w:before="240" w:after="200" w:line="276" w:lineRule="auto"/>
        <w:rPr>
          <w:rFonts w:ascii="Book Antiqua" w:eastAsia="Arial" w:hAnsi="Book Antiqua"/>
          <w:sz w:val="24"/>
          <w:szCs w:val="24"/>
        </w:rPr>
      </w:pPr>
      <w:r w:rsidRPr="00D35957">
        <w:rPr>
          <w:rFonts w:ascii="Book Antiqua" w:eastAsia="Arial" w:hAnsi="Book Antiqua"/>
          <w:sz w:val="24"/>
          <w:szCs w:val="24"/>
        </w:rPr>
        <w:t xml:space="preserve">After breakfast drive to </w:t>
      </w:r>
      <w:proofErr w:type="spellStart"/>
      <w:r w:rsidRPr="00D35957">
        <w:rPr>
          <w:rFonts w:ascii="Book Antiqua" w:eastAsia="Arial" w:hAnsi="Book Antiqua"/>
          <w:sz w:val="24"/>
          <w:szCs w:val="24"/>
        </w:rPr>
        <w:t>karicho</w:t>
      </w:r>
      <w:proofErr w:type="spellEnd"/>
      <w:r w:rsidRPr="00D35957">
        <w:rPr>
          <w:rFonts w:ascii="Book Antiqua" w:eastAsia="Arial" w:hAnsi="Book Antiqua"/>
          <w:sz w:val="24"/>
          <w:szCs w:val="24"/>
        </w:rPr>
        <w:t xml:space="preserve"> to visit the </w:t>
      </w:r>
      <w:proofErr w:type="spellStart"/>
      <w:r w:rsidRPr="00D35957">
        <w:rPr>
          <w:rFonts w:ascii="Book Antiqua" w:eastAsia="Arial" w:hAnsi="Book Antiqua"/>
          <w:sz w:val="24"/>
          <w:szCs w:val="24"/>
        </w:rPr>
        <w:t>Karo</w:t>
      </w:r>
      <w:proofErr w:type="spellEnd"/>
      <w:r w:rsidRPr="00D35957">
        <w:rPr>
          <w:rFonts w:ascii="Book Antiqua" w:eastAsia="Arial" w:hAnsi="Book Antiqua"/>
          <w:sz w:val="24"/>
          <w:szCs w:val="24"/>
        </w:rPr>
        <w:t xml:space="preserve"> tribe. They </w:t>
      </w:r>
      <w:r w:rsidR="00EF5FAD">
        <w:rPr>
          <w:rFonts w:ascii="Book Antiqua" w:eastAsia="Arial" w:hAnsi="Book Antiqua"/>
          <w:sz w:val="24"/>
          <w:szCs w:val="24"/>
        </w:rPr>
        <w:t xml:space="preserve">well known by </w:t>
      </w:r>
      <w:r w:rsidRPr="00D35957">
        <w:rPr>
          <w:rFonts w:ascii="Book Antiqua" w:eastAsia="Arial" w:hAnsi="Book Antiqua"/>
          <w:sz w:val="24"/>
          <w:szCs w:val="24"/>
        </w:rPr>
        <w:t xml:space="preserve">paint their bodies and faces with white chalk to prepare for a ceremony.  The chalk is mixed with yellow rock, red iron ore and charcoal to make its color.  Face masks are worn at times and they have clay hair buns with feathers in them.). In the afternoon, visit the hammer people and their villages. In the evening, Overnight in </w:t>
      </w:r>
      <w:proofErr w:type="spellStart"/>
      <w:r w:rsidRPr="00D35957">
        <w:rPr>
          <w:rFonts w:ascii="Book Antiqua" w:eastAsia="Arial" w:hAnsi="Book Antiqua"/>
          <w:sz w:val="24"/>
          <w:szCs w:val="24"/>
        </w:rPr>
        <w:t>Tu</w:t>
      </w:r>
      <w:r w:rsidR="00EF5FAD">
        <w:rPr>
          <w:rFonts w:ascii="Book Antiqua" w:eastAsia="Arial" w:hAnsi="Book Antiqua"/>
          <w:sz w:val="24"/>
          <w:szCs w:val="24"/>
        </w:rPr>
        <w:t>rmi</w:t>
      </w:r>
      <w:proofErr w:type="spellEnd"/>
      <w:r w:rsidR="00EF5FAD">
        <w:rPr>
          <w:rFonts w:ascii="Book Antiqua" w:eastAsia="Arial" w:hAnsi="Book Antiqua"/>
          <w:sz w:val="24"/>
          <w:szCs w:val="24"/>
        </w:rPr>
        <w:t xml:space="preserve"> </w:t>
      </w:r>
    </w:p>
    <w:p w:rsidR="00161CD7" w:rsidRPr="00D35957" w:rsidRDefault="00161CD7" w:rsidP="00EF5FAD">
      <w:pPr>
        <w:spacing w:before="240" w:after="200" w:line="276" w:lineRule="auto"/>
        <w:rPr>
          <w:rFonts w:ascii="Book Antiqua" w:eastAsia="Arial" w:hAnsi="Book Antiqua"/>
          <w:sz w:val="24"/>
          <w:szCs w:val="24"/>
        </w:rPr>
      </w:pPr>
    </w:p>
    <w:p w:rsidR="00C96D1D" w:rsidRPr="00D35957" w:rsidRDefault="00EF5FAD" w:rsidP="004D790B">
      <w:pPr>
        <w:spacing w:before="240" w:after="200" w:line="276" w:lineRule="auto"/>
        <w:rPr>
          <w:rFonts w:ascii="Book Antiqua" w:eastAsia="Arial" w:hAnsi="Book Antiqua"/>
          <w:sz w:val="24"/>
          <w:szCs w:val="24"/>
        </w:rPr>
      </w:pPr>
      <w:r>
        <w:rPr>
          <w:rFonts w:ascii="Book Antiqua" w:eastAsia="Arial" w:hAnsi="Book Antiqua"/>
          <w:b/>
          <w:sz w:val="24"/>
          <w:szCs w:val="24"/>
        </w:rPr>
        <w:lastRenderedPageBreak/>
        <w:t>Day 13</w:t>
      </w:r>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Turmi</w:t>
      </w:r>
      <w:proofErr w:type="spellEnd"/>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Konso</w:t>
      </w:r>
      <w:proofErr w:type="spellEnd"/>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Arbaminch</w:t>
      </w:r>
      <w:proofErr w:type="spellEnd"/>
    </w:p>
    <w:p w:rsidR="00C96D1D" w:rsidRPr="00D35957" w:rsidRDefault="00B16C40" w:rsidP="00C863C3">
      <w:pPr>
        <w:spacing w:before="240" w:after="200" w:line="276" w:lineRule="auto"/>
        <w:rPr>
          <w:rFonts w:ascii="Book Antiqua" w:eastAsia="Arial" w:hAnsi="Book Antiqua"/>
          <w:sz w:val="24"/>
          <w:szCs w:val="24"/>
        </w:rPr>
      </w:pPr>
      <w:r w:rsidRPr="00D35957">
        <w:rPr>
          <w:rFonts w:ascii="Book Antiqua" w:eastAsia="Arial" w:hAnsi="Book Antiqua"/>
          <w:sz w:val="24"/>
          <w:szCs w:val="24"/>
        </w:rPr>
        <w:t xml:space="preserve">In the morning, drive from </w:t>
      </w:r>
      <w:proofErr w:type="spellStart"/>
      <w:r w:rsidRPr="00D35957">
        <w:rPr>
          <w:rFonts w:ascii="Book Antiqua" w:eastAsia="Arial" w:hAnsi="Book Antiqua"/>
          <w:sz w:val="24"/>
          <w:szCs w:val="24"/>
        </w:rPr>
        <w:t>Turmi</w:t>
      </w:r>
      <w:proofErr w:type="spellEnd"/>
      <w:r w:rsidRPr="00D35957">
        <w:rPr>
          <w:rFonts w:ascii="Book Antiqua" w:eastAsia="Arial" w:hAnsi="Book Antiqua"/>
          <w:sz w:val="24"/>
          <w:szCs w:val="24"/>
        </w:rPr>
        <w:t xml:space="preserve"> to </w:t>
      </w:r>
      <w:proofErr w:type="spellStart"/>
      <w:r w:rsidRPr="00D35957">
        <w:rPr>
          <w:rFonts w:ascii="Book Antiqua" w:eastAsia="Arial" w:hAnsi="Book Antiqua"/>
          <w:sz w:val="24"/>
          <w:szCs w:val="24"/>
        </w:rPr>
        <w:t>Arbaminch</w:t>
      </w:r>
      <w:proofErr w:type="spellEnd"/>
      <w:r w:rsidRPr="00D35957">
        <w:rPr>
          <w:rFonts w:ascii="Book Antiqua" w:eastAsia="Arial" w:hAnsi="Book Antiqua"/>
          <w:sz w:val="24"/>
          <w:szCs w:val="24"/>
        </w:rPr>
        <w:t xml:space="preserve"> via </w:t>
      </w:r>
      <w:proofErr w:type="spellStart"/>
      <w:r w:rsidRPr="00D35957">
        <w:rPr>
          <w:rFonts w:ascii="Book Antiqua" w:eastAsia="Arial" w:hAnsi="Book Antiqua"/>
          <w:sz w:val="24"/>
          <w:szCs w:val="24"/>
        </w:rPr>
        <w:t>Konso</w:t>
      </w:r>
      <w:proofErr w:type="spellEnd"/>
      <w:r w:rsidRPr="00D35957">
        <w:rPr>
          <w:rFonts w:ascii="Book Antiqua" w:eastAsia="Arial" w:hAnsi="Book Antiqua"/>
          <w:sz w:val="24"/>
          <w:szCs w:val="24"/>
        </w:rPr>
        <w:t xml:space="preserve">. On the way, visit </w:t>
      </w:r>
      <w:proofErr w:type="spellStart"/>
      <w:r w:rsidRPr="00D35957">
        <w:rPr>
          <w:rFonts w:ascii="Book Antiqua" w:eastAsia="Arial" w:hAnsi="Book Antiqua"/>
          <w:sz w:val="24"/>
          <w:szCs w:val="24"/>
        </w:rPr>
        <w:t>Koso</w:t>
      </w:r>
      <w:proofErr w:type="spellEnd"/>
      <w:r w:rsidRPr="00D35957">
        <w:rPr>
          <w:rFonts w:ascii="Book Antiqua" w:eastAsia="Arial" w:hAnsi="Book Antiqua"/>
          <w:sz w:val="24"/>
          <w:szCs w:val="24"/>
        </w:rPr>
        <w:t xml:space="preserve"> tribe and </w:t>
      </w:r>
      <w:proofErr w:type="spellStart"/>
      <w:r w:rsidRPr="00D35957">
        <w:rPr>
          <w:rFonts w:ascii="Book Antiqua" w:eastAsia="Arial" w:hAnsi="Book Antiqua"/>
          <w:sz w:val="24"/>
          <w:szCs w:val="24"/>
        </w:rPr>
        <w:t>Konso</w:t>
      </w:r>
      <w:proofErr w:type="spellEnd"/>
      <w:r w:rsidRPr="00D35957">
        <w:rPr>
          <w:rFonts w:ascii="Book Antiqua" w:eastAsia="Arial" w:hAnsi="Book Antiqua"/>
          <w:sz w:val="24"/>
          <w:szCs w:val="24"/>
        </w:rPr>
        <w:t xml:space="preserve"> Landscape. The </w:t>
      </w:r>
      <w:proofErr w:type="spellStart"/>
      <w:r w:rsidRPr="00D35957">
        <w:rPr>
          <w:rFonts w:ascii="Book Antiqua" w:eastAsia="Arial" w:hAnsi="Book Antiqua"/>
          <w:sz w:val="24"/>
          <w:szCs w:val="24"/>
        </w:rPr>
        <w:t>Konso</w:t>
      </w:r>
      <w:proofErr w:type="spellEnd"/>
      <w:r w:rsidRPr="00D35957">
        <w:rPr>
          <w:rFonts w:ascii="Book Antiqua" w:eastAsia="Arial" w:hAnsi="Book Antiqua"/>
          <w:sz w:val="24"/>
          <w:szCs w:val="24"/>
        </w:rPr>
        <w:t xml:space="preserve"> people are the hard working people and well known for their specially land management, one of Africa’s most fascinating cultures. The </w:t>
      </w:r>
      <w:proofErr w:type="spellStart"/>
      <w:r w:rsidRPr="00D35957">
        <w:rPr>
          <w:rFonts w:ascii="Book Antiqua" w:eastAsia="Arial" w:hAnsi="Book Antiqua"/>
          <w:sz w:val="24"/>
          <w:szCs w:val="24"/>
        </w:rPr>
        <w:t>Konso</w:t>
      </w:r>
      <w:proofErr w:type="spellEnd"/>
      <w:r w:rsidRPr="00D35957">
        <w:rPr>
          <w:rFonts w:ascii="Book Antiqua" w:eastAsia="Arial" w:hAnsi="Book Antiqua"/>
          <w:sz w:val="24"/>
          <w:szCs w:val="24"/>
        </w:rPr>
        <w:t xml:space="preserve"> landscape is one of the world heritage sites in Ethiopia registered by UNESCO. Overnight in </w:t>
      </w:r>
      <w:proofErr w:type="spellStart"/>
      <w:r w:rsidR="00251D1D" w:rsidRPr="00D35957">
        <w:rPr>
          <w:rFonts w:ascii="Book Antiqua" w:eastAsia="Arial" w:hAnsi="Book Antiqua"/>
          <w:sz w:val="24"/>
          <w:szCs w:val="24"/>
        </w:rPr>
        <w:t>Arbaminch</w:t>
      </w:r>
      <w:proofErr w:type="spellEnd"/>
    </w:p>
    <w:p w:rsidR="00C96D1D" w:rsidRPr="00D35957" w:rsidRDefault="00C863C3" w:rsidP="003748C5">
      <w:pPr>
        <w:spacing w:after="120" w:line="276" w:lineRule="auto"/>
        <w:rPr>
          <w:rFonts w:ascii="Book Antiqua" w:eastAsia="Arial" w:hAnsi="Book Antiqua"/>
          <w:b/>
          <w:sz w:val="24"/>
          <w:szCs w:val="24"/>
        </w:rPr>
      </w:pPr>
      <w:r>
        <w:rPr>
          <w:rFonts w:ascii="Book Antiqua" w:eastAsia="Arial" w:hAnsi="Book Antiqua"/>
          <w:b/>
          <w:sz w:val="24"/>
          <w:szCs w:val="24"/>
        </w:rPr>
        <w:t>Day 14</w:t>
      </w:r>
      <w:r w:rsidR="00B16C40" w:rsidRPr="00D35957">
        <w:rPr>
          <w:rFonts w:ascii="Book Antiqua" w:eastAsia="Arial" w:hAnsi="Book Antiqua"/>
          <w:b/>
          <w:sz w:val="24"/>
          <w:szCs w:val="24"/>
        </w:rPr>
        <w:t xml:space="preserve">: </w:t>
      </w:r>
      <w:proofErr w:type="spellStart"/>
      <w:r w:rsidR="00B16C40" w:rsidRPr="00D35957">
        <w:rPr>
          <w:rFonts w:ascii="Book Antiqua" w:eastAsia="Arial" w:hAnsi="Book Antiqua"/>
          <w:b/>
          <w:sz w:val="24"/>
          <w:szCs w:val="24"/>
        </w:rPr>
        <w:t>Arbaminch</w:t>
      </w:r>
      <w:proofErr w:type="spellEnd"/>
      <w:r w:rsidR="00B16C40" w:rsidRPr="00D35957">
        <w:rPr>
          <w:rFonts w:ascii="Book Antiqua" w:eastAsia="Arial" w:hAnsi="Book Antiqua"/>
          <w:b/>
          <w:sz w:val="24"/>
          <w:szCs w:val="24"/>
        </w:rPr>
        <w:t>-Addis- Departure</w:t>
      </w:r>
    </w:p>
    <w:p w:rsidR="00C96D1D" w:rsidRPr="00D35957" w:rsidRDefault="00B16C40" w:rsidP="003748C5">
      <w:pPr>
        <w:spacing w:after="200" w:line="276" w:lineRule="auto"/>
        <w:rPr>
          <w:rFonts w:ascii="Book Antiqua" w:eastAsia="Arial" w:hAnsi="Book Antiqua"/>
          <w:sz w:val="24"/>
          <w:szCs w:val="24"/>
        </w:rPr>
      </w:pPr>
      <w:r w:rsidRPr="00D35957">
        <w:rPr>
          <w:rFonts w:ascii="Book Antiqua" w:eastAsia="Arial" w:hAnsi="Book Antiqua"/>
          <w:sz w:val="24"/>
          <w:szCs w:val="24"/>
        </w:rPr>
        <w:t xml:space="preserve">In the morning drive back to Addis Ababa with many stops for bird watching. On the way, visit Lake </w:t>
      </w:r>
      <w:proofErr w:type="spellStart"/>
      <w:r w:rsidRPr="00D35957">
        <w:rPr>
          <w:rFonts w:ascii="Book Antiqua" w:eastAsia="Arial" w:hAnsi="Book Antiqua"/>
          <w:sz w:val="24"/>
          <w:szCs w:val="24"/>
        </w:rPr>
        <w:t>Ziway</w:t>
      </w:r>
      <w:proofErr w:type="spellEnd"/>
      <w:r w:rsidRPr="00D35957">
        <w:rPr>
          <w:rFonts w:ascii="Book Antiqua" w:eastAsia="Arial" w:hAnsi="Book Antiqua"/>
          <w:sz w:val="24"/>
          <w:szCs w:val="24"/>
        </w:rPr>
        <w:t>, the Ethiopian Bird Spectacle, the great Pelicans are the main stars of this astonishing natural live show, which takes place at one of the freshwater Rift Valley lakes of Ethiopia. After visit, keep drive to Addis and transfer to</w:t>
      </w:r>
      <w:r w:rsidR="00BF3726" w:rsidRPr="00D35957">
        <w:rPr>
          <w:rFonts w:ascii="Book Antiqua" w:eastAsia="Arial" w:hAnsi="Book Antiqua"/>
          <w:sz w:val="24"/>
          <w:szCs w:val="24"/>
        </w:rPr>
        <w:t xml:space="preserve"> hotel or</w:t>
      </w:r>
      <w:r w:rsidRPr="00D35957">
        <w:rPr>
          <w:rFonts w:ascii="Book Antiqua" w:eastAsia="Arial" w:hAnsi="Book Antiqua"/>
          <w:sz w:val="24"/>
          <w:szCs w:val="24"/>
        </w:rPr>
        <w:t xml:space="preserve"> airport to fly back to home, where your tour ends.</w:t>
      </w:r>
    </w:p>
    <w:p w:rsidR="00C96D1D" w:rsidRPr="00D35957" w:rsidRDefault="00C96D1D" w:rsidP="003748C5">
      <w:pPr>
        <w:spacing w:after="200" w:line="276" w:lineRule="auto"/>
        <w:jc w:val="left"/>
        <w:rPr>
          <w:rFonts w:ascii="Book Antiqua" w:eastAsia="Calibri" w:hAnsi="Book Antiqua"/>
          <w:sz w:val="24"/>
          <w:szCs w:val="24"/>
        </w:rPr>
      </w:pPr>
    </w:p>
    <w:sectPr w:rsidR="00C96D1D" w:rsidRPr="00D35957" w:rsidSect="00C96D1D">
      <w:pgSz w:w="12240" w:h="15840"/>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AAA501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C96D1D"/>
    <w:rsid w:val="00006124"/>
    <w:rsid w:val="00024EFA"/>
    <w:rsid w:val="000305E9"/>
    <w:rsid w:val="00033217"/>
    <w:rsid w:val="000332C3"/>
    <w:rsid w:val="000600CC"/>
    <w:rsid w:val="00083775"/>
    <w:rsid w:val="000B3724"/>
    <w:rsid w:val="000D149E"/>
    <w:rsid w:val="000E2842"/>
    <w:rsid w:val="000F39EB"/>
    <w:rsid w:val="0010696E"/>
    <w:rsid w:val="001073A1"/>
    <w:rsid w:val="001147C4"/>
    <w:rsid w:val="00115657"/>
    <w:rsid w:val="00131576"/>
    <w:rsid w:val="00161CD7"/>
    <w:rsid w:val="001741AD"/>
    <w:rsid w:val="001A2E42"/>
    <w:rsid w:val="001D38D0"/>
    <w:rsid w:val="001D6BDB"/>
    <w:rsid w:val="001D7269"/>
    <w:rsid w:val="001F5649"/>
    <w:rsid w:val="00203F05"/>
    <w:rsid w:val="002212D7"/>
    <w:rsid w:val="00251D1D"/>
    <w:rsid w:val="00284FA3"/>
    <w:rsid w:val="002E142F"/>
    <w:rsid w:val="002E3755"/>
    <w:rsid w:val="00322235"/>
    <w:rsid w:val="00357C9C"/>
    <w:rsid w:val="00363CAE"/>
    <w:rsid w:val="00363D8F"/>
    <w:rsid w:val="003717B4"/>
    <w:rsid w:val="003748C5"/>
    <w:rsid w:val="00385E71"/>
    <w:rsid w:val="00391927"/>
    <w:rsid w:val="003B6327"/>
    <w:rsid w:val="003C292E"/>
    <w:rsid w:val="00403619"/>
    <w:rsid w:val="004368A1"/>
    <w:rsid w:val="00494DF4"/>
    <w:rsid w:val="004B2376"/>
    <w:rsid w:val="004D790B"/>
    <w:rsid w:val="00507E7F"/>
    <w:rsid w:val="00547E2F"/>
    <w:rsid w:val="00554764"/>
    <w:rsid w:val="00591585"/>
    <w:rsid w:val="0060313F"/>
    <w:rsid w:val="00615425"/>
    <w:rsid w:val="006248E3"/>
    <w:rsid w:val="0065405F"/>
    <w:rsid w:val="006717F3"/>
    <w:rsid w:val="006A5BDD"/>
    <w:rsid w:val="006B6AB6"/>
    <w:rsid w:val="006E314F"/>
    <w:rsid w:val="00703369"/>
    <w:rsid w:val="00704FAA"/>
    <w:rsid w:val="007538F0"/>
    <w:rsid w:val="00765CF9"/>
    <w:rsid w:val="0079548C"/>
    <w:rsid w:val="007A68B1"/>
    <w:rsid w:val="007B280C"/>
    <w:rsid w:val="007D5E0B"/>
    <w:rsid w:val="007E225D"/>
    <w:rsid w:val="00807861"/>
    <w:rsid w:val="008146AF"/>
    <w:rsid w:val="00840E89"/>
    <w:rsid w:val="008455F7"/>
    <w:rsid w:val="00864F0B"/>
    <w:rsid w:val="00873716"/>
    <w:rsid w:val="0088349C"/>
    <w:rsid w:val="008C34A8"/>
    <w:rsid w:val="008E6D6B"/>
    <w:rsid w:val="009013B7"/>
    <w:rsid w:val="0092391B"/>
    <w:rsid w:val="00933327"/>
    <w:rsid w:val="00956B8B"/>
    <w:rsid w:val="009622FC"/>
    <w:rsid w:val="0096338C"/>
    <w:rsid w:val="00984D0F"/>
    <w:rsid w:val="009A0C96"/>
    <w:rsid w:val="009A737D"/>
    <w:rsid w:val="009B7524"/>
    <w:rsid w:val="009B7D34"/>
    <w:rsid w:val="009C0FAA"/>
    <w:rsid w:val="00A05284"/>
    <w:rsid w:val="00A366BC"/>
    <w:rsid w:val="00A55AAD"/>
    <w:rsid w:val="00A74A73"/>
    <w:rsid w:val="00A8625F"/>
    <w:rsid w:val="00AE695E"/>
    <w:rsid w:val="00B16C40"/>
    <w:rsid w:val="00B81796"/>
    <w:rsid w:val="00B8261B"/>
    <w:rsid w:val="00B905E0"/>
    <w:rsid w:val="00BB2EE3"/>
    <w:rsid w:val="00BD7046"/>
    <w:rsid w:val="00BF2969"/>
    <w:rsid w:val="00BF3726"/>
    <w:rsid w:val="00C17AAA"/>
    <w:rsid w:val="00C27A3F"/>
    <w:rsid w:val="00C52543"/>
    <w:rsid w:val="00C5259C"/>
    <w:rsid w:val="00C75DBC"/>
    <w:rsid w:val="00C863C3"/>
    <w:rsid w:val="00C96D1D"/>
    <w:rsid w:val="00CA59B3"/>
    <w:rsid w:val="00CC45D7"/>
    <w:rsid w:val="00CE25CE"/>
    <w:rsid w:val="00D17462"/>
    <w:rsid w:val="00D35957"/>
    <w:rsid w:val="00D40B35"/>
    <w:rsid w:val="00D51350"/>
    <w:rsid w:val="00D81980"/>
    <w:rsid w:val="00E50C36"/>
    <w:rsid w:val="00E72151"/>
    <w:rsid w:val="00E8535B"/>
    <w:rsid w:val="00E86A86"/>
    <w:rsid w:val="00EF5FAD"/>
    <w:rsid w:val="00EF64D8"/>
    <w:rsid w:val="00F072A4"/>
    <w:rsid w:val="00F07F52"/>
    <w:rsid w:val="00F27324"/>
    <w:rsid w:val="00F76BB9"/>
    <w:rsid w:val="00F93C55"/>
    <w:rsid w:val="00F95B7D"/>
    <w:rsid w:val="00FB10F6"/>
    <w:rsid w:val="00FD28FF"/>
    <w:rsid w:val="00FD4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96D1D"/>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B6AB6"/>
    <w:pPr>
      <w:spacing w:before="100" w:beforeAutospacing="1" w:after="100" w:afterAutospacing="1"/>
      <w:jc w:val="left"/>
    </w:pPr>
    <w:rPr>
      <w:sz w:val="24"/>
      <w:szCs w:val="24"/>
    </w:rPr>
  </w:style>
  <w:style w:type="paragraph" w:styleId="BalloonText">
    <w:name w:val="Balloon Text"/>
    <w:basedOn w:val="Normal"/>
    <w:link w:val="BalloonTextChar"/>
    <w:uiPriority w:val="99"/>
    <w:semiHidden/>
    <w:unhideWhenUsed/>
    <w:rsid w:val="006B6AB6"/>
    <w:rPr>
      <w:rFonts w:ascii="Tahoma" w:hAnsi="Tahoma" w:cs="Tahoma"/>
      <w:sz w:val="16"/>
      <w:szCs w:val="16"/>
    </w:rPr>
  </w:style>
  <w:style w:type="character" w:customStyle="1" w:styleId="BalloonTextChar">
    <w:name w:val="Balloon Text Char"/>
    <w:basedOn w:val="DefaultParagraphFont"/>
    <w:link w:val="BalloonText"/>
    <w:uiPriority w:val="99"/>
    <w:semiHidden/>
    <w:rsid w:val="006B6AB6"/>
    <w:rPr>
      <w:rFonts w:ascii="Tahoma" w:hAnsi="Tahoma" w:cs="Tahoma"/>
      <w:sz w:val="16"/>
      <w:szCs w:val="16"/>
    </w:rPr>
  </w:style>
  <w:style w:type="character" w:styleId="Strong">
    <w:name w:val="Strong"/>
    <w:basedOn w:val="DefaultParagraphFont"/>
    <w:uiPriority w:val="22"/>
    <w:qFormat/>
    <w:rsid w:val="006031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en.wikipedia.org/wiki/Addis_Ababa" TargetMode="External"/><Relationship Id="rId13" Type="http://schemas.openxmlformats.org/officeDocument/2006/relationships/hyperlink" Target="http://en.wikipedia.org/wiki/Abuna" TargetMode="External"/><Relationship Id="rId3" Type="http://schemas.microsoft.com/office/2007/relationships/stylesWithEffects" Target="stylesWithEffects.xml"/><Relationship Id="rId7" Type="http://schemas.openxmlformats.org/officeDocument/2006/relationships/hyperlink" Target="http://en.wikipedia.org/wiki/Ethiopia" TargetMode="External"/><Relationship Id="rId12" Type="http://schemas.openxmlformats.org/officeDocument/2006/relationships/hyperlink" Target="http://en.wikipedia.org/wiki/Ethiopian_Chu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Monastery" TargetMode="External"/><Relationship Id="rId11" Type="http://schemas.openxmlformats.org/officeDocument/2006/relationships/hyperlink" Target="http://en.wikipedia.org/wiki/Icheg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n.wikipedia.org/wiki/Tekle_Haymanot" TargetMode="External"/><Relationship Id="rId4" Type="http://schemas.openxmlformats.org/officeDocument/2006/relationships/settings" Target="settings.xml"/><Relationship Id="rId9" Type="http://schemas.openxmlformats.org/officeDocument/2006/relationships/hyperlink" Target="http://en.wikipedia.org/wiki/Oromia_Reg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1055</Words>
  <Characters>6020</Characters>
  <Application>Microsoft Office Word</Application>
  <DocSecurity>0</DocSecurity>
  <Lines>50</Lines>
  <Paragraphs>14</Paragraphs>
  <ScaleCrop>false</ScaleCrop>
  <Company/>
  <LinksUpToDate>false</LinksUpToDate>
  <CharactersWithSpaces>7061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Helina</cp:lastModifiedBy>
  <cp:revision>147</cp:revision>
  <dcterms:created xsi:type="dcterms:W3CDTF">2021-01-30T06:51:00Z</dcterms:created>
  <dcterms:modified xsi:type="dcterms:W3CDTF">2025-09-06T10:20:00Z</dcterms:modified>
</cp:coreProperties>
</file>