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3CA8" w14:textId="3766B3AA" w:rsidR="00037A5E" w:rsidRDefault="00750C7D" w:rsidP="00750C7D">
      <w:pPr>
        <w:pStyle w:val="Tytu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7DBD1" wp14:editId="21F65D95">
            <wp:simplePos x="0" y="0"/>
            <wp:positionH relativeFrom="column">
              <wp:posOffset>5219700</wp:posOffset>
            </wp:positionH>
            <wp:positionV relativeFrom="paragraph">
              <wp:posOffset>0</wp:posOffset>
            </wp:positionV>
            <wp:extent cx="485775" cy="485775"/>
            <wp:effectExtent l="0" t="0" r="9525" b="9525"/>
            <wp:wrapThrough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Aplikacja 9€ - Gajda Wojciech 304494</w:t>
      </w:r>
    </w:p>
    <w:p w14:paraId="170FC81E" w14:textId="44DEAA09" w:rsidR="00750C7D" w:rsidRDefault="00750C7D" w:rsidP="00750C7D"/>
    <w:p w14:paraId="7A30EB41" w14:textId="038A3D8F" w:rsidR="00750C7D" w:rsidRDefault="00750C7D" w:rsidP="00750C7D">
      <w:pPr>
        <w:pStyle w:val="Nagwek1"/>
      </w:pPr>
      <w:r>
        <w:t>Opis aplikacji</w:t>
      </w:r>
    </w:p>
    <w:p w14:paraId="69684EFE" w14:textId="7F6DF78B" w:rsidR="00750C7D" w:rsidRDefault="00750C7D" w:rsidP="00750C7D">
      <w:r>
        <w:t xml:space="preserve">Aplikacja 9€ przeznaczona jest do kupowania i przechowywania biletów transportu publicznego. </w:t>
      </w:r>
      <w:r w:rsidR="00346991">
        <w:t>Po zalogowaniu</w:t>
      </w:r>
      <w:r>
        <w:t xml:space="preserve"> umożliwia zakup biletu (z pominięciem ekranów płatności). Następnie zakupione bilety można wyświetlić do inspekcji.</w:t>
      </w:r>
      <w:r w:rsidR="00346991">
        <w:t xml:space="preserve"> Ekran inspekcji zawiera wymagany przez przewoźnika poruszający się symbol i kod QR zawierający informacje pozwalające na identyfikację biletu: imię i nazwisko pasażera oraz </w:t>
      </w:r>
      <w:proofErr w:type="spellStart"/>
      <w:r w:rsidR="00346991">
        <w:t>hash</w:t>
      </w:r>
      <w:proofErr w:type="spellEnd"/>
      <w:r w:rsidR="00346991">
        <w:t xml:space="preserve"> biletu.</w:t>
      </w:r>
    </w:p>
    <w:p w14:paraId="49066C7B" w14:textId="4C94EE6F" w:rsidR="001D4F46" w:rsidRDefault="00750C7D" w:rsidP="00750C7D">
      <w:r>
        <w:t xml:space="preserve">Aplikacja wykorzystuje mechanizm uwierzytelniania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i </w:t>
      </w:r>
      <w:proofErr w:type="spellStart"/>
      <w:r>
        <w:t>NoSQLową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danych </w:t>
      </w:r>
      <w:proofErr w:type="spellStart"/>
      <w:r>
        <w:t>Firestore</w:t>
      </w:r>
      <w:proofErr w:type="spellEnd"/>
      <w:r>
        <w:t xml:space="preserve"> Database. Bilety powiązane są z użytkownikiem.</w:t>
      </w:r>
    </w:p>
    <w:p w14:paraId="38B871D8" w14:textId="54A36158" w:rsidR="00346991" w:rsidRDefault="001D4F46" w:rsidP="00346991">
      <w:r w:rsidRPr="001D4F46">
        <w:rPr>
          <w:noProof/>
        </w:rPr>
        <w:drawing>
          <wp:inline distT="0" distB="0" distL="0" distR="0" wp14:anchorId="74A779E5" wp14:editId="63555BB5">
            <wp:extent cx="1819629" cy="404368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55" cy="406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1D4F46">
        <w:rPr>
          <w:noProof/>
        </w:rPr>
        <w:drawing>
          <wp:inline distT="0" distB="0" distL="0" distR="0" wp14:anchorId="6BB985C2" wp14:editId="08B951A0">
            <wp:extent cx="1819275" cy="4042893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68" cy="40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1D4F46">
        <w:rPr>
          <w:noProof/>
        </w:rPr>
        <w:drawing>
          <wp:inline distT="0" distB="0" distL="0" distR="0" wp14:anchorId="64B8F0CD" wp14:editId="0E6120F7">
            <wp:extent cx="1815147" cy="4033718"/>
            <wp:effectExtent l="0" t="0" r="0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09" cy="404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435D" w14:textId="42570AD2" w:rsidR="00751D28" w:rsidRDefault="00751D28" w:rsidP="00346991"/>
    <w:p w14:paraId="2046F16F" w14:textId="7F0D2531" w:rsidR="00751D28" w:rsidRDefault="00751D28" w:rsidP="00346991">
      <w:r>
        <w:t>Wykorzystane pakiety:</w:t>
      </w:r>
    </w:p>
    <w:p w14:paraId="3658CAE1" w14:textId="4EBC14AC" w:rsidR="00751D28" w:rsidRDefault="00751D28" w:rsidP="00751D28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751D28">
        <w:rPr>
          <w:lang w:val="en-US"/>
        </w:rPr>
        <w:t>firebase_core</w:t>
      </w:r>
      <w:proofErr w:type="spellEnd"/>
      <w:r w:rsidRPr="00751D28">
        <w:rPr>
          <w:lang w:val="en-US"/>
        </w:rPr>
        <w:t xml:space="preserve">, </w:t>
      </w:r>
      <w:proofErr w:type="spellStart"/>
      <w:r w:rsidRPr="00751D28">
        <w:rPr>
          <w:lang w:val="en-US"/>
        </w:rPr>
        <w:t>firebase_auth</w:t>
      </w:r>
      <w:proofErr w:type="spellEnd"/>
      <w:r w:rsidRPr="00751D28">
        <w:rPr>
          <w:lang w:val="en-US"/>
        </w:rPr>
        <w:t xml:space="preserve">, </w:t>
      </w:r>
      <w:proofErr w:type="spellStart"/>
      <w:r>
        <w:rPr>
          <w:lang w:val="en-US"/>
        </w:rPr>
        <w:t>cloud_</w:t>
      </w:r>
      <w:r w:rsidRPr="00751D28">
        <w:rPr>
          <w:lang w:val="en-US"/>
        </w:rPr>
        <w:t>f</w:t>
      </w:r>
      <w:r>
        <w:rPr>
          <w:lang w:val="en-US"/>
        </w:rPr>
        <w:t>irestore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funkcje</w:t>
      </w:r>
      <w:proofErr w:type="spellEnd"/>
      <w:r>
        <w:rPr>
          <w:lang w:val="en-US"/>
        </w:rPr>
        <w:t xml:space="preserve"> firebase: </w:t>
      </w:r>
      <w:proofErr w:type="spellStart"/>
      <w:r>
        <w:rPr>
          <w:lang w:val="en-US"/>
        </w:rPr>
        <w:t>autentyfikacja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NoSQL</w:t>
      </w:r>
    </w:p>
    <w:p w14:paraId="2071E23A" w14:textId="6C003E42" w:rsidR="00751D28" w:rsidRDefault="00751D28" w:rsidP="00751D28">
      <w:pPr>
        <w:pStyle w:val="Akapitzlist"/>
        <w:numPr>
          <w:ilvl w:val="0"/>
          <w:numId w:val="3"/>
        </w:numPr>
      </w:pPr>
      <w:proofErr w:type="spellStart"/>
      <w:r w:rsidRPr="00751D28">
        <w:t>provider</w:t>
      </w:r>
      <w:proofErr w:type="spellEnd"/>
      <w:r w:rsidRPr="00751D28">
        <w:t xml:space="preserve"> – przekazywanie użytkownika w g</w:t>
      </w:r>
      <w:r>
        <w:t>łąb drzewa</w:t>
      </w:r>
    </w:p>
    <w:p w14:paraId="60615B6B" w14:textId="351D9AD3" w:rsidR="00751D28" w:rsidRDefault="00751D28" w:rsidP="00751D28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751D28">
        <w:rPr>
          <w:lang w:val="en-US"/>
        </w:rPr>
        <w:t>email_validator</w:t>
      </w:r>
      <w:proofErr w:type="spellEnd"/>
      <w:r w:rsidRPr="00751D28">
        <w:rPr>
          <w:lang w:val="en-US"/>
        </w:rPr>
        <w:t xml:space="preserve"> – </w:t>
      </w:r>
      <w:proofErr w:type="spellStart"/>
      <w:r w:rsidRPr="00751D28">
        <w:rPr>
          <w:lang w:val="en-US"/>
        </w:rPr>
        <w:t>walidacja</w:t>
      </w:r>
      <w:proofErr w:type="spellEnd"/>
      <w:r w:rsidRPr="00751D28">
        <w:rPr>
          <w:lang w:val="en-US"/>
        </w:rPr>
        <w:t xml:space="preserve"> </w:t>
      </w:r>
      <w:proofErr w:type="spellStart"/>
      <w:r w:rsidRPr="00751D28">
        <w:rPr>
          <w:lang w:val="en-US"/>
        </w:rPr>
        <w:t>pola</w:t>
      </w:r>
      <w:proofErr w:type="spellEnd"/>
      <w:r w:rsidRPr="00751D28">
        <w:rPr>
          <w:lang w:val="en-US"/>
        </w:rPr>
        <w:t xml:space="preserve"> email</w:t>
      </w:r>
    </w:p>
    <w:p w14:paraId="4BC95895" w14:textId="7FCCEC87" w:rsidR="00751D28" w:rsidRDefault="00751D28" w:rsidP="00751D28">
      <w:pPr>
        <w:pStyle w:val="Akapitzlist"/>
        <w:numPr>
          <w:ilvl w:val="0"/>
          <w:numId w:val="3"/>
        </w:numPr>
      </w:pPr>
      <w:proofErr w:type="spellStart"/>
      <w:r w:rsidRPr="00751D28">
        <w:t>qr_flutter</w:t>
      </w:r>
      <w:proofErr w:type="spellEnd"/>
      <w:r w:rsidRPr="00751D28">
        <w:t xml:space="preserve"> – generowanie kodu </w:t>
      </w:r>
      <w:proofErr w:type="spellStart"/>
      <w:r w:rsidRPr="00751D28">
        <w:t>q</w:t>
      </w:r>
      <w:r>
        <w:t>r</w:t>
      </w:r>
      <w:proofErr w:type="spellEnd"/>
      <w:r>
        <w:t xml:space="preserve"> z </w:t>
      </w:r>
      <w:proofErr w:type="spellStart"/>
      <w:r>
        <w:t>JSONa</w:t>
      </w:r>
      <w:proofErr w:type="spellEnd"/>
    </w:p>
    <w:p w14:paraId="739B0674" w14:textId="52BF5EE9" w:rsidR="00751D28" w:rsidRDefault="00751D28" w:rsidP="00751D28">
      <w:pPr>
        <w:pStyle w:val="Akapitzlist"/>
        <w:numPr>
          <w:ilvl w:val="0"/>
          <w:numId w:val="3"/>
        </w:numPr>
      </w:pPr>
      <w:proofErr w:type="spellStart"/>
      <w:r>
        <w:t>shared_preferences</w:t>
      </w:r>
      <w:proofErr w:type="spellEnd"/>
      <w:r>
        <w:t xml:space="preserve"> – przechowywanie koloru tła w pamięci wewnętrznej</w:t>
      </w:r>
    </w:p>
    <w:p w14:paraId="12A8F9D9" w14:textId="01D0FDEA" w:rsidR="00751D28" w:rsidRDefault="00751D28" w:rsidP="00751D28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751D28">
        <w:rPr>
          <w:lang w:val="en-US"/>
        </w:rPr>
        <w:t>flutter_colorpicker</w:t>
      </w:r>
      <w:proofErr w:type="spellEnd"/>
      <w:r w:rsidRPr="00751D28">
        <w:rPr>
          <w:lang w:val="en-US"/>
        </w:rPr>
        <w:t xml:space="preserve"> – </w:t>
      </w:r>
      <w:proofErr w:type="spellStart"/>
      <w:r w:rsidRPr="00751D28">
        <w:rPr>
          <w:lang w:val="en-US"/>
        </w:rPr>
        <w:t>alertbox</w:t>
      </w:r>
      <w:proofErr w:type="spellEnd"/>
      <w:r w:rsidRPr="00751D28">
        <w:rPr>
          <w:lang w:val="en-US"/>
        </w:rPr>
        <w:t xml:space="preserve"> z </w:t>
      </w:r>
      <w:proofErr w:type="spellStart"/>
      <w:r w:rsidRPr="00751D28">
        <w:rPr>
          <w:lang w:val="en-US"/>
        </w:rPr>
        <w:t>w</w:t>
      </w:r>
      <w:r>
        <w:rPr>
          <w:lang w:val="en-US"/>
        </w:rPr>
        <w:t>yborem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koloru</w:t>
      </w:r>
      <w:proofErr w:type="spellEnd"/>
    </w:p>
    <w:p w14:paraId="49A9B3C7" w14:textId="417BF471" w:rsidR="00751D28" w:rsidRDefault="00751D28" w:rsidP="00751D28">
      <w:pPr>
        <w:pStyle w:val="Akapitzlist"/>
        <w:numPr>
          <w:ilvl w:val="0"/>
          <w:numId w:val="3"/>
        </w:numPr>
      </w:pPr>
      <w:proofErr w:type="spellStart"/>
      <w:r w:rsidRPr="00751D28">
        <w:t>flutte</w:t>
      </w:r>
      <w:r>
        <w:t>r_launch</w:t>
      </w:r>
      <w:r w:rsidRPr="00751D28">
        <w:t>_icons</w:t>
      </w:r>
      <w:proofErr w:type="spellEnd"/>
      <w:r w:rsidRPr="00751D28">
        <w:t xml:space="preserve"> – natywne ustawien</w:t>
      </w:r>
      <w:r>
        <w:t>ie ikony</w:t>
      </w:r>
    </w:p>
    <w:p w14:paraId="7C4BE87B" w14:textId="5697E6F4" w:rsidR="00751D28" w:rsidRDefault="00751D28" w:rsidP="00751D28">
      <w:r>
        <w:t>Wspierane platformy: Android i Web. Potencjalna zgodność z iOS.</w:t>
      </w:r>
    </w:p>
    <w:p w14:paraId="335FAC44" w14:textId="77777777" w:rsidR="00751D28" w:rsidRPr="00751D28" w:rsidRDefault="00751D28" w:rsidP="00751D28"/>
    <w:p w14:paraId="29C93B20" w14:textId="01A4937E" w:rsidR="00750C7D" w:rsidRDefault="00750C7D" w:rsidP="00750C7D">
      <w:pPr>
        <w:pStyle w:val="Nagwek1"/>
      </w:pPr>
      <w:r>
        <w:lastRenderedPageBreak/>
        <w:t>Schemat bazy danych</w:t>
      </w:r>
      <w:r w:rsidR="001D4F46">
        <w:rPr>
          <w:noProof/>
        </w:rPr>
        <w:drawing>
          <wp:inline distT="0" distB="0" distL="0" distR="0" wp14:anchorId="69667B99" wp14:editId="1BA08483">
            <wp:extent cx="5791200" cy="2952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071D" w14:textId="53E2D1E7" w:rsidR="001D4F46" w:rsidRDefault="001D4F46" w:rsidP="001D4F46"/>
    <w:p w14:paraId="2AE82ABB" w14:textId="2E47E702" w:rsidR="00751D28" w:rsidRPr="00751D28" w:rsidRDefault="00346991" w:rsidP="00751D28">
      <w:pPr>
        <w:pStyle w:val="Nagwek1"/>
      </w:pPr>
      <w:proofErr w:type="spellStart"/>
      <w:r>
        <w:t>Features</w:t>
      </w:r>
      <w:proofErr w:type="spellEnd"/>
    </w:p>
    <w:p w14:paraId="728332FC" w14:textId="405FD934" w:rsidR="00751D28" w:rsidRPr="00751D28" w:rsidRDefault="00751D28" w:rsidP="00346991">
      <w:pPr>
        <w:pStyle w:val="Akapitzlist"/>
        <w:numPr>
          <w:ilvl w:val="0"/>
          <w:numId w:val="2"/>
        </w:numPr>
        <w:rPr>
          <w:lang w:val="en-US"/>
        </w:rPr>
      </w:pPr>
      <w:r w:rsidRPr="00751D28">
        <w:rPr>
          <w:lang w:val="en-US"/>
        </w:rPr>
        <w:t xml:space="preserve">Firebase </w:t>
      </w:r>
      <w:r w:rsidRPr="00751D28">
        <w:rPr>
          <w:lang w:val="en-US"/>
        </w:rPr>
        <w:t>Authentication</w:t>
      </w:r>
      <w:r w:rsidRPr="00751D28">
        <w:rPr>
          <w:lang w:val="en-US"/>
        </w:rPr>
        <w:t xml:space="preserve"> </w:t>
      </w:r>
      <w:proofErr w:type="spellStart"/>
      <w:r w:rsidRPr="00751D28">
        <w:rPr>
          <w:lang w:val="en-US"/>
        </w:rPr>
        <w:t>i</w:t>
      </w:r>
      <w:proofErr w:type="spellEnd"/>
      <w:r w:rsidRPr="00751D28">
        <w:rPr>
          <w:lang w:val="en-US"/>
        </w:rPr>
        <w:t xml:space="preserve"> </w:t>
      </w:r>
      <w:proofErr w:type="spellStart"/>
      <w:r w:rsidRPr="00751D28">
        <w:rPr>
          <w:lang w:val="en-US"/>
        </w:rPr>
        <w:t>Firestore</w:t>
      </w:r>
      <w:proofErr w:type="spellEnd"/>
      <w:r w:rsidRPr="00751D28">
        <w:rPr>
          <w:lang w:val="en-US"/>
        </w:rPr>
        <w:t xml:space="preserve"> Database</w:t>
      </w:r>
    </w:p>
    <w:p w14:paraId="1338C38A" w14:textId="1338EEF5" w:rsidR="00346991" w:rsidRDefault="00346991" w:rsidP="00346991">
      <w:pPr>
        <w:pStyle w:val="Akapitzlist"/>
        <w:numPr>
          <w:ilvl w:val="0"/>
          <w:numId w:val="2"/>
        </w:numPr>
      </w:pPr>
      <w:r>
        <w:t>Proces logowania i rejestracji: automatyczne rozpoznanie czy konto istnieje.</w:t>
      </w:r>
      <w:r w:rsidR="00751D28">
        <w:t xml:space="preserve"> Walidacja formularzy</w:t>
      </w:r>
    </w:p>
    <w:p w14:paraId="03B2408E" w14:textId="77777777" w:rsidR="00346991" w:rsidRDefault="00346991" w:rsidP="00346991">
      <w:pPr>
        <w:pStyle w:val="Akapitzlist"/>
        <w:numPr>
          <w:ilvl w:val="0"/>
          <w:numId w:val="1"/>
        </w:numPr>
      </w:pPr>
      <w:r>
        <w:t>Ekran inspekcji: kody QR i animacje.</w:t>
      </w:r>
    </w:p>
    <w:p w14:paraId="68633CA2" w14:textId="63ACDD8F" w:rsidR="00346991" w:rsidRDefault="00346991" w:rsidP="00346991">
      <w:pPr>
        <w:pStyle w:val="Akapitzlist"/>
        <w:numPr>
          <w:ilvl w:val="0"/>
          <w:numId w:val="1"/>
        </w:numPr>
      </w:pPr>
      <w:r>
        <w:t xml:space="preserve">Zmiana koloru </w:t>
      </w:r>
      <w:r w:rsidR="00751D28">
        <w:t>wiodącego</w:t>
      </w:r>
      <w:r>
        <w:t xml:space="preserve">, kolor przechowywany w </w:t>
      </w:r>
      <w:proofErr w:type="spellStart"/>
      <w:r>
        <w:t>shared_preference</w:t>
      </w:r>
      <w:proofErr w:type="spellEnd"/>
      <w:r>
        <w:t>.</w:t>
      </w:r>
    </w:p>
    <w:p w14:paraId="37FDE687" w14:textId="5FD8639B" w:rsidR="00751D28" w:rsidRDefault="00751D28" w:rsidP="00346991">
      <w:pPr>
        <w:pStyle w:val="Akapitzlist"/>
        <w:numPr>
          <w:ilvl w:val="0"/>
          <w:numId w:val="1"/>
        </w:numPr>
      </w:pPr>
      <w:r>
        <w:t xml:space="preserve">Aplikacja wystawiona na </w:t>
      </w:r>
      <w:proofErr w:type="spellStart"/>
      <w:r>
        <w:t>App</w:t>
      </w:r>
      <w:proofErr w:type="spellEnd"/>
      <w:r>
        <w:t xml:space="preserve"> Distribution</w:t>
      </w:r>
    </w:p>
    <w:p w14:paraId="2E050BE5" w14:textId="1E7A5FEB" w:rsidR="00346991" w:rsidRDefault="00346991" w:rsidP="00346991">
      <w:r w:rsidRPr="00346991">
        <w:rPr>
          <w:noProof/>
        </w:rPr>
        <w:drawing>
          <wp:inline distT="0" distB="0" distL="0" distR="0" wp14:anchorId="59056F08" wp14:editId="634E020B">
            <wp:extent cx="1714500" cy="381005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16" cy="382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46991">
        <w:rPr>
          <w:noProof/>
        </w:rPr>
        <w:drawing>
          <wp:inline distT="0" distB="0" distL="0" distR="0" wp14:anchorId="0004219D" wp14:editId="70A427D2">
            <wp:extent cx="1714476" cy="38100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22" cy="38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6AA1" w14:textId="77777777" w:rsidR="00346991" w:rsidRPr="001D4F46" w:rsidRDefault="00346991" w:rsidP="001D4F46"/>
    <w:sectPr w:rsidR="00346991" w:rsidRPr="001D4F46" w:rsidSect="00750C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8E5"/>
    <w:multiLevelType w:val="hybridMultilevel"/>
    <w:tmpl w:val="6F5C7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766E4"/>
    <w:multiLevelType w:val="hybridMultilevel"/>
    <w:tmpl w:val="1824A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6097E"/>
    <w:multiLevelType w:val="hybridMultilevel"/>
    <w:tmpl w:val="AC023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93260">
    <w:abstractNumId w:val="0"/>
  </w:num>
  <w:num w:numId="2" w16cid:durableId="915092448">
    <w:abstractNumId w:val="2"/>
  </w:num>
  <w:num w:numId="3" w16cid:durableId="138964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7D"/>
    <w:rsid w:val="00032BDE"/>
    <w:rsid w:val="00037A5E"/>
    <w:rsid w:val="001D4F46"/>
    <w:rsid w:val="00346991"/>
    <w:rsid w:val="00750C7D"/>
    <w:rsid w:val="00751D28"/>
    <w:rsid w:val="00C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2C81"/>
  <w15:chartTrackingRefBased/>
  <w15:docId w15:val="{DBA6E581-AAAA-412B-AAD8-C760056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5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5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Gajda Wojciech (STUD)</dc:creator>
  <cp:keywords/>
  <dc:description/>
  <cp:lastModifiedBy>Gajda Wojciech (STUD)</cp:lastModifiedBy>
  <cp:revision>1</cp:revision>
  <dcterms:created xsi:type="dcterms:W3CDTF">2023-01-14T17:42:00Z</dcterms:created>
  <dcterms:modified xsi:type="dcterms:W3CDTF">2023-01-14T18:25:00Z</dcterms:modified>
</cp:coreProperties>
</file>