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11D3" w14:textId="77777777"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370D942F" w14:textId="77777777"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14:paraId="1EFAA252" w14:textId="77777777" w:rsidR="00A12F41" w:rsidRDefault="00A12F41" w:rsidP="00C51174">
      <w:pPr>
        <w:rPr>
          <w:rFonts w:eastAsia="Tahoma"/>
          <w:lang w:val="pl-PL"/>
        </w:rPr>
      </w:pPr>
    </w:p>
    <w:p w14:paraId="1031F610" w14:textId="3A6FD8EE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E73BE3">
        <w:rPr>
          <w:b/>
          <w:lang w:val="pl-PL"/>
        </w:rPr>
        <w:t>Oprogramowanie do wspierania placówki medycznej.</w:t>
      </w:r>
    </w:p>
    <w:p w14:paraId="67B98838" w14:textId="653DF22C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E73BE3">
        <w:rPr>
          <w:b/>
          <w:lang w:val="pl-PL"/>
        </w:rPr>
        <w:t>Sanocki Maciej, Deluga Bartosz</w:t>
      </w:r>
    </w:p>
    <w:p w14:paraId="53ABC653" w14:textId="7B4DBCA4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</w:t>
      </w:r>
      <w:r w:rsidR="00E73BE3">
        <w:rPr>
          <w:lang w:val="pl-PL"/>
        </w:rPr>
        <w:t>1B</w:t>
      </w:r>
    </w:p>
    <w:p w14:paraId="7FE45343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755B2DDE" w14:textId="14319CBD"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 w:rsidR="00E73BE3">
        <w:rPr>
          <w:lang w:val="pl-PL"/>
        </w:rPr>
        <w:tab/>
        <w:t>2</w:t>
      </w:r>
    </w:p>
    <w:p w14:paraId="45FB99A8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60428D2F" w14:textId="35D0F2B0"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14:paraId="742F2507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4FAC7F65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27A0174A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14:paraId="43AA444E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760B36AE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273DA2F4" w14:textId="77777777"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02A13A4B" w14:textId="77777777"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14:paraId="7E4605F1" w14:textId="77777777"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5F5EDF52" w14:textId="630FFA14"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5AA256E" w14:textId="66DCA2BE" w:rsidR="00CA1FC0" w:rsidRDefault="00AF667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B6AC23A" w14:textId="24341DCA" w:rsidR="00CA1FC0" w:rsidRDefault="00AF667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9AA2008" w14:textId="67999C4D" w:rsidR="00CA1FC0" w:rsidRDefault="00AF667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E9BC194" w14:textId="3A77F713" w:rsidR="00CA1FC0" w:rsidRDefault="00AF667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85E091B" w14:textId="0400844A" w:rsidR="00CA1FC0" w:rsidRDefault="00AF667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A902F72" w14:textId="7CECDD36" w:rsidR="00CA1FC0" w:rsidRDefault="00AF667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878EBB2" w14:textId="6A09398D" w:rsidR="00CA1FC0" w:rsidRDefault="00AF667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1F71036" w14:textId="1F150143" w:rsidR="00CA1FC0" w:rsidRDefault="00AF667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E35CDE6" w14:textId="7E8329E2" w:rsidR="00CA1FC0" w:rsidRDefault="00AF667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128A1B5" w14:textId="2F7BEE4B" w:rsidR="00CA1FC0" w:rsidRDefault="00AF667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ED07C96" w14:textId="5E0504C2" w:rsidR="00CA1FC0" w:rsidRDefault="00AF667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F486C8C" w14:textId="384206EE" w:rsidR="00CA1FC0" w:rsidRDefault="00AF667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878F979" w14:textId="11814909" w:rsidR="00CA1FC0" w:rsidRDefault="00AF667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4075CCB" w14:textId="313332DD" w:rsidR="00CA1FC0" w:rsidRDefault="00AF667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97F9650" w14:textId="0951F00F" w:rsidR="00CA1FC0" w:rsidRDefault="00AF667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EB6483D" w14:textId="06E77195" w:rsidR="00CA1FC0" w:rsidRDefault="00AF667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1FE2971" w14:textId="45E0AF64" w:rsidR="00CA1FC0" w:rsidRDefault="00AF667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E88D9B9" w14:textId="651D6D77" w:rsidR="00CA1FC0" w:rsidRDefault="00AF667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31569D9" w14:textId="75665954" w:rsidR="00CA1FC0" w:rsidRDefault="00AF667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78A62EE" w14:textId="5FC971A1" w:rsidR="00CA1FC0" w:rsidRDefault="00AF667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30207AB" w14:textId="339C57C5" w:rsidR="00CA1FC0" w:rsidRDefault="00AF667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FED28B3" w14:textId="1FD26B3B" w:rsidR="00CA1FC0" w:rsidRDefault="00AF667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83F455A" w14:textId="4FB0D5EF" w:rsidR="00CA1FC0" w:rsidRDefault="00AF667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E545DDF" w14:textId="423BE6FF" w:rsidR="00CA1FC0" w:rsidRDefault="00AF667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5A1F520" w14:textId="62521D7A" w:rsidR="00CA1FC0" w:rsidRDefault="00AF667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145A08B" w14:textId="0C1335C1" w:rsidR="00CA1FC0" w:rsidRDefault="00AF667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72CDF1E" w14:textId="5E4DC446" w:rsidR="00CA1FC0" w:rsidRDefault="00AF667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F786DF3" w14:textId="1CA2EC32" w:rsidR="00CA1FC0" w:rsidRDefault="00AF667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A1EB40F" w14:textId="49869723" w:rsidR="00CA1FC0" w:rsidRDefault="00AF6672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6EE6071" w14:textId="61E23AF4" w:rsidR="00CA1FC0" w:rsidRDefault="00AF6672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1F6A359" w14:textId="7A9BC5AF" w:rsidR="00CA1FC0" w:rsidRDefault="00AF667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DE54E13" w14:textId="09DE6EA2" w:rsidR="00CA1FC0" w:rsidRDefault="00AF6672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E73BE3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0F0DFFB" w14:textId="77777777" w:rsidR="0065650F" w:rsidRDefault="0065650F">
          <w:r>
            <w:lastRenderedPageBreak/>
            <w:fldChar w:fldCharType="end"/>
          </w:r>
        </w:p>
      </w:sdtContent>
    </w:sdt>
    <w:p w14:paraId="23CD790D" w14:textId="77777777" w:rsidR="00BD4411" w:rsidRPr="0057348F" w:rsidRDefault="00BD4411" w:rsidP="00BD4411">
      <w:pPr>
        <w:pStyle w:val="Akapitzlist"/>
        <w:ind w:left="360"/>
        <w:rPr>
          <w:lang w:val="pl-PL"/>
        </w:rPr>
      </w:pPr>
    </w:p>
    <w:p w14:paraId="1CA9AB89" w14:textId="77777777"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14:paraId="38A80059" w14:textId="66BA2ECC" w:rsidR="00FC33C2" w:rsidRPr="00FC33C2" w:rsidRDefault="00FC33C2" w:rsidP="00FC33C2">
      <w:pPr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 w14:paraId="34266902" w14:textId="522D8DDC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Zarządzania projektem – </w:t>
      </w:r>
      <w:proofErr w:type="spellStart"/>
      <w:r w:rsidR="00FC33C2">
        <w:rPr>
          <w:lang w:val="pl-PL"/>
        </w:rPr>
        <w:t>Jira</w:t>
      </w:r>
      <w:proofErr w:type="spellEnd"/>
      <w:r w:rsidR="00FC33C2">
        <w:rPr>
          <w:lang w:val="pl-PL"/>
        </w:rPr>
        <w:t xml:space="preserve">, </w:t>
      </w:r>
      <w:proofErr w:type="spellStart"/>
      <w:r w:rsidR="00FC33C2">
        <w:rPr>
          <w:lang w:val="pl-PL"/>
        </w:rPr>
        <w:t>Trello</w:t>
      </w:r>
      <w:proofErr w:type="spellEnd"/>
      <w:r w:rsidR="00FC33C2">
        <w:rPr>
          <w:lang w:val="pl-PL"/>
        </w:rPr>
        <w:t>, itp.</w:t>
      </w:r>
    </w:p>
    <w:p w14:paraId="40973B15" w14:textId="4C467523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Wersjonowanie kodu – sugerowany Git (hosting np. na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 lub </w:t>
      </w:r>
      <w:r w:rsidR="00066871" w:rsidRPr="0057348F">
        <w:rPr>
          <w:lang w:val="pl-PL"/>
        </w:rPr>
        <w:t>GitHub</w:t>
      </w:r>
      <w:r w:rsidRPr="0057348F">
        <w:rPr>
          <w:lang w:val="pl-PL"/>
        </w:rPr>
        <w:t>), ew. SVN</w:t>
      </w:r>
    </w:p>
    <w:p w14:paraId="04C267CE" w14:textId="4B5DD11A" w:rsidR="00A12F41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System obsługi defektów – np.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, </w:t>
      </w:r>
      <w:r w:rsidR="00066871">
        <w:rPr>
          <w:lang w:val="pl-PL"/>
        </w:rPr>
        <w:t>GitHub</w:t>
      </w:r>
      <w:r w:rsidR="00FC33C2">
        <w:rPr>
          <w:lang w:val="pl-PL"/>
        </w:rPr>
        <w:t xml:space="preserve">, </w:t>
      </w:r>
      <w:proofErr w:type="spellStart"/>
      <w:r w:rsidR="00FC33C2">
        <w:rPr>
          <w:lang w:val="pl-PL"/>
        </w:rPr>
        <w:t>Bugzilla</w:t>
      </w:r>
      <w:proofErr w:type="spellEnd"/>
      <w:r w:rsidR="00FC33C2">
        <w:rPr>
          <w:lang w:val="pl-PL"/>
        </w:rPr>
        <w:t>.</w:t>
      </w:r>
    </w:p>
    <w:p w14:paraId="3114EEC7" w14:textId="77777777"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0B1910D4" w14:textId="77777777" w:rsidR="004645D7" w:rsidRPr="004645D7" w:rsidRDefault="004645D7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5BA741E5" w14:textId="77777777"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14:paraId="3A97E6D4" w14:textId="77777777"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14:paraId="707F176C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>po co ją robimy i co zawiera (poziom szczegółowości)</w:t>
      </w:r>
    </w:p>
    <w:p w14:paraId="56B28437" w14:textId="77777777" w:rsidR="00BD4411" w:rsidRPr="00BD4411" w:rsidRDefault="00BD4411" w:rsidP="00BD4411">
      <w:pPr>
        <w:rPr>
          <w:lang w:val="pl-PL"/>
        </w:rPr>
      </w:pPr>
    </w:p>
    <w:p w14:paraId="19872719" w14:textId="77777777"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70F399E2" w14:textId="2C660091" w:rsidR="008C3F06" w:rsidRDefault="00E73BE3" w:rsidP="00BD4411">
      <w:pPr>
        <w:rPr>
          <w:lang w:val="pl-PL"/>
        </w:rPr>
      </w:pPr>
      <w:r>
        <w:rPr>
          <w:lang w:val="pl-PL"/>
        </w:rPr>
        <w:t>Dokumentacja przeznaczona jest dla pracowników, jednostki medycznej używających oprogramowania.</w:t>
      </w:r>
    </w:p>
    <w:p w14:paraId="1FE20B9A" w14:textId="41A54D0B" w:rsidR="00C815D2" w:rsidRDefault="00EE3CC0" w:rsidP="00E73BE3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14:paraId="7D897B9B" w14:textId="77777777" w:rsidR="00DA35F9" w:rsidRPr="00DA35F9" w:rsidRDefault="00DA35F9" w:rsidP="00DA35F9">
      <w:pPr>
        <w:rPr>
          <w:lang w:val="pl-PL"/>
        </w:rPr>
      </w:pPr>
    </w:p>
    <w:p w14:paraId="111A37C4" w14:textId="36230F85" w:rsidR="007D6C0D" w:rsidRDefault="009A5489" w:rsidP="009A5489">
      <w:pPr>
        <w:rPr>
          <w:lang w:val="pl-PL"/>
        </w:rPr>
      </w:pPr>
      <w:r>
        <w:rPr>
          <w:lang w:val="pl-PL"/>
        </w:rPr>
        <w:t>Oprogramowanie jest zorientowane na rynek masowy.</w:t>
      </w:r>
    </w:p>
    <w:p w14:paraId="7A1741E5" w14:textId="1870F1C9" w:rsidR="009A5489" w:rsidRDefault="009A5489" w:rsidP="009A5489">
      <w:pPr>
        <w:rPr>
          <w:lang w:val="pl-PL"/>
        </w:rPr>
      </w:pPr>
    </w:p>
    <w:p w14:paraId="3FF85B3A" w14:textId="1F56B009" w:rsidR="009A5489" w:rsidRDefault="009A5489" w:rsidP="009A5489">
      <w:pPr>
        <w:rPr>
          <w:lang w:val="pl-PL"/>
        </w:rPr>
      </w:pPr>
      <w:r>
        <w:rPr>
          <w:lang w:val="pl-PL"/>
        </w:rPr>
        <w:tab/>
        <w:t>Oprogramowanie jest przeznaczone</w:t>
      </w:r>
      <w:r w:rsidR="00A67C66">
        <w:rPr>
          <w:lang w:val="pl-PL"/>
        </w:rPr>
        <w:t xml:space="preserve"> dla placówek wielopowierzchniowych zatrudniających </w:t>
      </w:r>
      <w:r w:rsidR="00940412">
        <w:rPr>
          <w:lang w:val="pl-PL"/>
        </w:rPr>
        <w:t>powyżej 50</w:t>
      </w:r>
      <w:r w:rsidR="00A67C66">
        <w:rPr>
          <w:lang w:val="pl-PL"/>
        </w:rPr>
        <w:t xml:space="preserve"> lekarzy i </w:t>
      </w:r>
      <w:r w:rsidR="00940412">
        <w:rPr>
          <w:lang w:val="pl-PL"/>
        </w:rPr>
        <w:t>posiadającą bazę</w:t>
      </w:r>
      <w:r w:rsidR="00A67C66">
        <w:rPr>
          <w:lang w:val="pl-PL"/>
        </w:rPr>
        <w:t xml:space="preserve"> pacjentów nie mniejszą niż </w:t>
      </w:r>
      <w:r w:rsidR="00940412">
        <w:rPr>
          <w:lang w:val="pl-PL"/>
        </w:rPr>
        <w:t xml:space="preserve">10 </w:t>
      </w:r>
      <w:r w:rsidR="00A67C66">
        <w:rPr>
          <w:lang w:val="pl-PL"/>
        </w:rPr>
        <w:t>tyś</w:t>
      </w:r>
      <w:r w:rsidR="009B3AC0">
        <w:rPr>
          <w:lang w:val="pl-PL"/>
        </w:rPr>
        <w:t>.</w:t>
      </w:r>
    </w:p>
    <w:p w14:paraId="5BAC16BE" w14:textId="02C17C80" w:rsidR="00940412" w:rsidRDefault="00940412" w:rsidP="009A5489">
      <w:pPr>
        <w:rPr>
          <w:lang w:val="pl-PL"/>
        </w:rPr>
      </w:pPr>
      <w:r>
        <w:rPr>
          <w:lang w:val="pl-PL"/>
        </w:rPr>
        <w:t>Organizacje te posiadają zróżnicowane oddziały wraz z wyspecjalizowanym personelem.</w:t>
      </w:r>
    </w:p>
    <w:p w14:paraId="2CA89329" w14:textId="2D16E5F7" w:rsidR="0040755F" w:rsidRDefault="00061D5F" w:rsidP="0040755F">
      <w:pPr>
        <w:rPr>
          <w:color w:val="FF0000"/>
          <w:lang w:val="pl-PL"/>
        </w:rPr>
      </w:pPr>
      <w:r>
        <w:rPr>
          <w:lang w:val="pl-PL"/>
        </w:rPr>
        <w:t xml:space="preserve">Celem działań organizacji jest </w:t>
      </w:r>
      <w:r w:rsidRPr="00061D5F">
        <w:rPr>
          <w:lang w:val="pl-PL"/>
        </w:rPr>
        <w:t>udzielanie świadczeń zdrowotnych w warunkach zamkniętych</w:t>
      </w:r>
      <w:r>
        <w:rPr>
          <w:lang w:val="pl-PL"/>
        </w:rPr>
        <w:t>, a</w:t>
      </w:r>
      <w:r w:rsidR="00686A63">
        <w:rPr>
          <w:lang w:val="pl-PL"/>
        </w:rPr>
        <w:t xml:space="preserve"> samo przyjęcie pacjenta </w:t>
      </w:r>
      <w:r>
        <w:rPr>
          <w:lang w:val="pl-PL"/>
        </w:rPr>
        <w:t xml:space="preserve">następuje </w:t>
      </w:r>
      <w:r w:rsidR="00686A63">
        <w:rPr>
          <w:lang w:val="pl-PL"/>
        </w:rPr>
        <w:t>po wcześniejszym otrzymaniu skierowania od lekarza rodzinnego</w:t>
      </w:r>
      <w:r w:rsidR="0040755F">
        <w:rPr>
          <w:lang w:val="pl-PL"/>
        </w:rPr>
        <w:t xml:space="preserve">. Następnie pacjent kierowany jest na wybrany oddział, gdzie otrzymuje zakwaterowanie, a także lekarza z danego oddziału. </w:t>
      </w:r>
      <w:r w:rsidR="00C219EB">
        <w:rPr>
          <w:lang w:val="pl-PL"/>
        </w:rPr>
        <w:t xml:space="preserve">Określana jest metoda leczenia, następnie </w:t>
      </w:r>
      <w:r w:rsidR="00B8361D">
        <w:rPr>
          <w:lang w:val="pl-PL"/>
        </w:rPr>
        <w:t>po stwierdzeniu, że pacjent jest gotowy do wykwaterowania – otrzymuje on wypis, natomiast historia leczenia jest archiwizowana przez 20 lat.</w:t>
      </w:r>
    </w:p>
    <w:p w14:paraId="2FA8A68A" w14:textId="422A4A58" w:rsidR="00E73BE3" w:rsidRPr="009A5489" w:rsidRDefault="00C815D2" w:rsidP="0040755F">
      <w:pPr>
        <w:ind w:firstLine="576"/>
        <w:rPr>
          <w:color w:val="FF0000"/>
          <w:lang w:val="pl-PL"/>
        </w:rPr>
      </w:pPr>
      <w:r w:rsidRPr="009A5489">
        <w:rPr>
          <w:color w:val="FF0000"/>
          <w:lang w:val="pl-PL"/>
        </w:rPr>
        <w:t xml:space="preserve"> </w:t>
      </w:r>
      <w:r w:rsidRPr="0040755F">
        <w:rPr>
          <w:lang w:val="pl-PL"/>
        </w:rPr>
        <w:t>Organizacje takie są rozproszone po całej Polsce, przy czym nie powinno to stanowić problemu dla samego wdrożenia oprogramowania, które jest zorientowane na uniwersalność.</w:t>
      </w:r>
    </w:p>
    <w:p w14:paraId="094B9DE3" w14:textId="2DAB9E7E" w:rsidR="007D6C0D" w:rsidRPr="00E73BE3" w:rsidRDefault="007D6C0D" w:rsidP="007D6C0D">
      <w:pPr>
        <w:ind w:firstLine="576"/>
        <w:rPr>
          <w:lang w:val="pl-PL"/>
        </w:rPr>
      </w:pPr>
    </w:p>
    <w:p w14:paraId="6485582D" w14:textId="77777777" w:rsidR="006A5F82" w:rsidRPr="0057348F" w:rsidRDefault="006A5F82" w:rsidP="006A5F82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p w14:paraId="41E687C8" w14:textId="12D68653" w:rsidR="00FC33C2" w:rsidRDefault="002740C3" w:rsidP="00BD4411">
      <w:pPr>
        <w:pStyle w:val="Akapitzlist"/>
        <w:numPr>
          <w:ilvl w:val="0"/>
          <w:numId w:val="25"/>
        </w:numPr>
        <w:rPr>
          <w:lang w:val="pl-PL"/>
        </w:rPr>
      </w:pPr>
      <w:r w:rsidRPr="00FC33C2">
        <w:rPr>
          <w:lang w:val="pl-PL"/>
        </w:rPr>
        <w:t xml:space="preserve">jeśli </w:t>
      </w:r>
      <w:r w:rsidR="00FC33C2" w:rsidRPr="00FC33C2">
        <w:rPr>
          <w:lang w:val="pl-PL"/>
        </w:rPr>
        <w:t xml:space="preserve">system </w:t>
      </w:r>
      <w:r w:rsidRPr="00FC33C2">
        <w:rPr>
          <w:lang w:val="pl-PL"/>
        </w:rPr>
        <w:t>dla konkretnej organizacji</w:t>
      </w:r>
      <w:r w:rsidR="00FC33C2">
        <w:rPr>
          <w:lang w:val="pl-PL"/>
        </w:rPr>
        <w:t>:</w:t>
      </w:r>
    </w:p>
    <w:p w14:paraId="647164CF" w14:textId="622CF775" w:rsidR="006A5F82" w:rsidRDefault="00FC33C2" w:rsidP="00FC33C2">
      <w:pPr>
        <w:pStyle w:val="Akapitzlist"/>
        <w:numPr>
          <w:ilvl w:val="1"/>
          <w:numId w:val="25"/>
        </w:numPr>
        <w:rPr>
          <w:lang w:val="pl-PL"/>
        </w:rPr>
      </w:pPr>
      <w:r>
        <w:rPr>
          <w:lang w:val="pl-PL"/>
        </w:rPr>
        <w:t>w</w:t>
      </w:r>
      <w:r w:rsidR="006A5F82" w:rsidRPr="00FC33C2">
        <w:rPr>
          <w:lang w:val="pl-PL"/>
        </w:rPr>
        <w:t>ystarczy sama tabela 2x2 (silne-słabe-szanse-zagrożenia)</w:t>
      </w:r>
    </w:p>
    <w:p w14:paraId="721E2B94" w14:textId="4AEBEC4D" w:rsidR="00FC33C2" w:rsidRDefault="00FC33C2" w:rsidP="00FC33C2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jeśli system na masowy rynek:</w:t>
      </w:r>
    </w:p>
    <w:p w14:paraId="57D5311E" w14:textId="6A5B9B37" w:rsidR="00FC33C2" w:rsidRPr="00FC33C2" w:rsidRDefault="00FC33C2" w:rsidP="00FC33C2">
      <w:pPr>
        <w:pStyle w:val="Akapitzlist"/>
        <w:numPr>
          <w:ilvl w:val="1"/>
          <w:numId w:val="25"/>
        </w:numPr>
        <w:rPr>
          <w:lang w:val="pl-PL"/>
        </w:rPr>
      </w:pPr>
      <w:r>
        <w:rPr>
          <w:lang w:val="pl-PL"/>
        </w:rPr>
        <w:t>szanse i zagrożenia</w:t>
      </w:r>
    </w:p>
    <w:p w14:paraId="6D35476B" w14:textId="77777777" w:rsidR="008C3F06" w:rsidRPr="0057348F" w:rsidRDefault="008C3F06" w:rsidP="00BD4411">
      <w:pPr>
        <w:pStyle w:val="Nagwek1"/>
        <w:rPr>
          <w:lang w:val="pl-PL"/>
        </w:rPr>
      </w:pPr>
      <w:bookmarkStart w:id="7" w:name="_Toc1976800"/>
      <w:r w:rsidRPr="0057348F">
        <w:rPr>
          <w:lang w:val="pl-PL"/>
        </w:rPr>
        <w:lastRenderedPageBreak/>
        <w:t>Specyfikacja wymagań</w:t>
      </w:r>
      <w:bookmarkEnd w:id="7"/>
    </w:p>
    <w:p w14:paraId="3001B521" w14:textId="77777777" w:rsidR="008C3F06" w:rsidRPr="0057348F" w:rsidRDefault="008C3F06" w:rsidP="00BD4411">
      <w:pPr>
        <w:pStyle w:val="Nagwek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14:paraId="4C8E8423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127001B1" w14:textId="269C7B9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jedno zdanie o systemie</w:t>
      </w:r>
      <w:r w:rsidR="00FC33C2">
        <w:rPr>
          <w:lang w:val="pl-PL"/>
        </w:rPr>
        <w:t xml:space="preserve"> – nazwa i rodzaj</w:t>
      </w:r>
    </w:p>
    <w:p w14:paraId="6DFDA802" w14:textId="77777777"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14:paraId="37234439" w14:textId="77777777" w:rsidR="002740C3" w:rsidRPr="0057348F" w:rsidRDefault="002740C3" w:rsidP="002740C3">
      <w:pPr>
        <w:rPr>
          <w:lang w:val="pl-PL"/>
        </w:rPr>
      </w:pPr>
      <w:r>
        <w:rPr>
          <w:lang w:val="pl-PL"/>
        </w:rPr>
        <w:t>do czego będzie służył ten system – kilka/kilkanaście zdań wprowadzających</w:t>
      </w:r>
    </w:p>
    <w:p w14:paraId="5EFCFCF9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2A81B420" w14:textId="77777777" w:rsidR="008C3F06" w:rsidRDefault="008C3F06" w:rsidP="00BD4411">
      <w:pPr>
        <w:rPr>
          <w:lang w:val="pl-PL"/>
        </w:rPr>
      </w:pPr>
      <w:r w:rsidRPr="00BD4411">
        <w:rPr>
          <w:lang w:val="pl-PL"/>
        </w:rPr>
        <w:t xml:space="preserve">co </w:t>
      </w:r>
      <w:r w:rsidR="002740C3">
        <w:rPr>
          <w:lang w:val="pl-PL"/>
        </w:rPr>
        <w:t>organizacja docelowa chce</w:t>
      </w:r>
      <w:r w:rsidRPr="00BD4411">
        <w:rPr>
          <w:lang w:val="pl-PL"/>
        </w:rPr>
        <w:t xml:space="preserve"> osiągnąć wdrażając system</w:t>
      </w:r>
    </w:p>
    <w:p w14:paraId="4CE7F708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79FCCBB7" w14:textId="77777777" w:rsidR="008C3F06" w:rsidRPr="00BD4411" w:rsidRDefault="008C3F06" w:rsidP="00BD4411">
      <w:pPr>
        <w:rPr>
          <w:lang w:val="pl-PL"/>
        </w:rPr>
      </w:pPr>
      <w:r w:rsidRPr="00BD4411">
        <w:rPr>
          <w:lang w:val="pl-PL"/>
        </w:rPr>
        <w:t xml:space="preserve">lista </w:t>
      </w:r>
      <w:r w:rsidR="002740C3">
        <w:rPr>
          <w:lang w:val="pl-PL"/>
        </w:rPr>
        <w:t>– ew. wyjaśnienia dodać do słownika pojęć</w:t>
      </w:r>
    </w:p>
    <w:p w14:paraId="72201534" w14:textId="77777777"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53DA511E" w14:textId="77777777" w:rsidR="006A5F82" w:rsidRPr="0057348F" w:rsidRDefault="006A5F82" w:rsidP="006A5F82">
      <w:pPr>
        <w:rPr>
          <w:lang w:val="pl-PL"/>
        </w:rPr>
      </w:pPr>
      <w:r w:rsidRPr="0057348F">
        <w:rPr>
          <w:lang w:val="pl-PL"/>
        </w:rPr>
        <w:t>dla poszczególnych grup użytkowników</w:t>
      </w:r>
      <w:r>
        <w:rPr>
          <w:lang w:val="pl-PL"/>
        </w:rPr>
        <w:t xml:space="preserve"> – każdy element z unikalnym numerem identyfikacyjnym</w:t>
      </w:r>
    </w:p>
    <w:p w14:paraId="7966D505" w14:textId="77777777" w:rsidR="00BD4411" w:rsidRDefault="008C3F06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14:paraId="79071AF2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przepisy prawne, specyficzne technologie, narzędzia, b.d., protokoły komunikacyjne, aspekty zabezpieczeń, zgodność ze standardami, powiązania z innymi aplikacjami</w:t>
      </w:r>
      <w:r w:rsidR="006A5F82">
        <w:rPr>
          <w:lang w:val="pl-PL"/>
        </w:rPr>
        <w:t xml:space="preserve">, </w:t>
      </w:r>
      <w:r w:rsidR="006A5F82" w:rsidRPr="0057348F">
        <w:rPr>
          <w:lang w:val="pl-PL"/>
        </w:rPr>
        <w:t>platforma sprzętowa, system operacyjny, inne komponenty niezbędne do współpracy</w:t>
      </w:r>
      <w:r w:rsidR="004645D7">
        <w:rPr>
          <w:lang w:val="pl-PL"/>
        </w:rPr>
        <w:t xml:space="preserve"> – wszystko wraz z uzasadnieniem!</w:t>
      </w:r>
    </w:p>
    <w:p w14:paraId="20A1B91E" w14:textId="77777777" w:rsidR="008C3F06" w:rsidRPr="0057348F" w:rsidRDefault="008C3F06" w:rsidP="00BD4411">
      <w:pPr>
        <w:pStyle w:val="Nagwek2"/>
        <w:rPr>
          <w:lang w:val="pl-PL"/>
        </w:rPr>
      </w:pPr>
      <w:bookmarkStart w:id="10" w:name="_Toc1976802"/>
      <w:r w:rsidRPr="0057348F">
        <w:rPr>
          <w:lang w:val="pl-PL"/>
        </w:rPr>
        <w:t>Wymagania funkcjonalne</w:t>
      </w:r>
      <w:bookmarkEnd w:id="10"/>
    </w:p>
    <w:p w14:paraId="77476978" w14:textId="77777777"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14:paraId="09A61BEE" w14:textId="3920A92B" w:rsidR="0065650F" w:rsidRDefault="0065650F" w:rsidP="0065650F">
      <w:pPr>
        <w:rPr>
          <w:lang w:val="pl-PL"/>
        </w:rPr>
      </w:pPr>
      <w:r>
        <w:rPr>
          <w:lang w:val="pl-PL"/>
        </w:rPr>
        <w:t>lista numerowana</w:t>
      </w:r>
      <w:r w:rsidR="006A5F82">
        <w:rPr>
          <w:lang w:val="pl-PL"/>
        </w:rPr>
        <w:t xml:space="preserve"> – czyli lista przypadków użycia</w:t>
      </w:r>
      <w:r w:rsidR="002740C3">
        <w:rPr>
          <w:lang w:val="pl-PL"/>
        </w:rPr>
        <w:t xml:space="preserve"> lub bardziej ogólnie sformułowane wymagania</w:t>
      </w:r>
      <w:r w:rsidR="00520FC5">
        <w:rPr>
          <w:lang w:val="pl-PL"/>
        </w:rPr>
        <w:t>, np. wymagania użytkownika</w:t>
      </w:r>
    </w:p>
    <w:p w14:paraId="448A2C56" w14:textId="77777777" w:rsidR="006A5F82" w:rsidRDefault="006A5F82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14:paraId="03D3C5E6" w14:textId="77777777" w:rsidR="006A5F82" w:rsidRPr="006A5F82" w:rsidRDefault="006A5F82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14:paraId="6E5BB62F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14:paraId="5D110C03" w14:textId="32F53F5A" w:rsidR="00520FC5" w:rsidRDefault="00520FC5" w:rsidP="00BD4411">
      <w:pPr>
        <w:rPr>
          <w:lang w:val="pl-PL"/>
        </w:rPr>
      </w:pPr>
      <w:r>
        <w:rPr>
          <w:lang w:val="pl-PL"/>
        </w:rPr>
        <w:t xml:space="preserve">dla 5-7 wybranych </w:t>
      </w:r>
      <w:r w:rsidRPr="00520FC5"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</w:t>
      </w:r>
    </w:p>
    <w:p w14:paraId="4F691AAA" w14:textId="3506B315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14:paraId="0E30D3B0" w14:textId="77777777"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0235B7F2" w14:textId="77777777"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14:paraId="61DE6A72" w14:textId="7691D168" w:rsidR="00B00E27" w:rsidRDefault="00B00E27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Uzasadnienie biznesowe – odwołanie (-a) do elementów wymienionych w</w:t>
      </w:r>
      <w:r w:rsidR="002740C3">
        <w:rPr>
          <w:lang w:val="pl-PL"/>
        </w:rPr>
        <w:t xml:space="preserve"> </w:t>
      </w:r>
      <w:r w:rsidR="002740C3">
        <w:rPr>
          <w:lang w:val="pl-PL"/>
        </w:rPr>
        <w:fldChar w:fldCharType="begin"/>
      </w:r>
      <w:r w:rsidR="002740C3">
        <w:rPr>
          <w:lang w:val="pl-PL"/>
        </w:rPr>
        <w:instrText xml:space="preserve"> REF _Ref413828438 \r \h </w:instrText>
      </w:r>
      <w:r w:rsidR="002740C3">
        <w:rPr>
          <w:lang w:val="pl-PL"/>
        </w:rPr>
      </w:r>
      <w:r w:rsidR="002740C3">
        <w:rPr>
          <w:lang w:val="pl-PL"/>
        </w:rPr>
        <w:fldChar w:fldCharType="separate"/>
      </w:r>
      <w:r w:rsidR="00E73BE3">
        <w:rPr>
          <w:lang w:val="pl-PL"/>
        </w:rPr>
        <w:t>5.1.5</w:t>
      </w:r>
      <w:r w:rsidR="002740C3"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2CA685B6" w14:textId="77777777" w:rsidR="008C3F06" w:rsidRDefault="008C3F06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14:paraId="0B646FFC" w14:textId="77777777" w:rsidR="002740C3" w:rsidRPr="0057348F" w:rsidRDefault="002740C3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lastRenderedPageBreak/>
        <w:t>Scenariusze, dla każdego z nich:</w:t>
      </w:r>
    </w:p>
    <w:p w14:paraId="5AC249E7" w14:textId="113D5113" w:rsidR="00520FC5" w:rsidRDefault="00520FC5" w:rsidP="00134AF7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Nazwa scenariusza</w:t>
      </w:r>
    </w:p>
    <w:p w14:paraId="2728DA5C" w14:textId="51D7B186" w:rsidR="00B00E27" w:rsidRPr="0057348F" w:rsidRDefault="00B00E27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Warunki początkowe</w:t>
      </w:r>
    </w:p>
    <w:p w14:paraId="654DBDA8" w14:textId="77777777" w:rsidR="008C3F06" w:rsidRPr="002740C3" w:rsidRDefault="008C3F06" w:rsidP="00134AF7">
      <w:pPr>
        <w:pStyle w:val="Akapitzlist"/>
        <w:numPr>
          <w:ilvl w:val="0"/>
          <w:numId w:val="24"/>
        </w:numPr>
        <w:rPr>
          <w:b/>
          <w:lang w:val="pl-PL"/>
        </w:rPr>
      </w:pPr>
      <w:r w:rsidRPr="002740C3">
        <w:rPr>
          <w:b/>
          <w:lang w:val="pl-PL"/>
        </w:rPr>
        <w:t>Przebieg działań</w:t>
      </w:r>
      <w:r w:rsidR="002740C3">
        <w:rPr>
          <w:b/>
          <w:lang w:val="pl-PL"/>
        </w:rPr>
        <w:t xml:space="preserve"> </w:t>
      </w:r>
      <w:r w:rsidR="005309FC">
        <w:rPr>
          <w:b/>
          <w:lang w:val="pl-PL"/>
        </w:rPr>
        <w:t>–</w:t>
      </w:r>
      <w:r w:rsidR="002740C3">
        <w:rPr>
          <w:b/>
          <w:lang w:val="pl-PL"/>
        </w:rPr>
        <w:t xml:space="preserve"> </w:t>
      </w:r>
      <w:r w:rsidR="005309FC">
        <w:rPr>
          <w:lang w:val="pl-PL"/>
        </w:rPr>
        <w:t>numerowana lista kroków, ze wskazaniem, kto realizuje dany krok</w:t>
      </w:r>
    </w:p>
    <w:p w14:paraId="7271C5BF" w14:textId="77777777"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</w:t>
      </w:r>
      <w:r w:rsidR="0057348F" w:rsidRPr="0057348F">
        <w:rPr>
          <w:lang w:val="pl-PL"/>
        </w:rPr>
        <w:t xml:space="preserve"> – warunki końcowe</w:t>
      </w:r>
    </w:p>
    <w:p w14:paraId="11BC29EC" w14:textId="77777777"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</w:t>
      </w:r>
      <w:r w:rsidR="0057348F" w:rsidRPr="0057348F">
        <w:rPr>
          <w:lang w:val="pl-PL"/>
        </w:rPr>
        <w:t>ymagania niefunkcjonalne</w:t>
      </w:r>
      <w:r w:rsidRPr="0057348F">
        <w:rPr>
          <w:lang w:val="pl-PL"/>
        </w:rPr>
        <w:t xml:space="preserve"> – szczegółowe wobec poszczególnych wymagań funkcjonalnych</w:t>
      </w:r>
    </w:p>
    <w:p w14:paraId="7AA10E2F" w14:textId="77777777"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</w:t>
      </w:r>
      <w:r w:rsidR="008C3F06" w:rsidRPr="0057348F">
        <w:rPr>
          <w:lang w:val="pl-PL"/>
        </w:rPr>
        <w:t>zęstotliwość</w:t>
      </w:r>
      <w:r w:rsidRPr="0057348F">
        <w:rPr>
          <w:lang w:val="pl-PL"/>
        </w:rPr>
        <w:t xml:space="preserve"> - na skali 1-5 lub BN-BW</w:t>
      </w:r>
    </w:p>
    <w:p w14:paraId="0FAA1DE8" w14:textId="77777777"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</w:t>
      </w:r>
      <w:r w:rsidR="008C3F06" w:rsidRPr="0057348F">
        <w:rPr>
          <w:lang w:val="pl-PL"/>
        </w:rPr>
        <w:t xml:space="preserve">, </w:t>
      </w:r>
      <w:r w:rsidRPr="0057348F">
        <w:rPr>
          <w:lang w:val="pl-PL"/>
        </w:rPr>
        <w:t>z</w:t>
      </w:r>
      <w:r w:rsidR="008C3F06" w:rsidRPr="0057348F">
        <w:rPr>
          <w:lang w:val="pl-PL"/>
        </w:rPr>
        <w:t>naczenie</w:t>
      </w:r>
      <w:r w:rsidRPr="0057348F">
        <w:rPr>
          <w:lang w:val="pl-PL"/>
        </w:rPr>
        <w:t xml:space="preserve"> - na skali 1-5 lub BN-BW</w:t>
      </w:r>
    </w:p>
    <w:p w14:paraId="0C4A1870" w14:textId="77777777" w:rsidR="00B00E27" w:rsidRDefault="00B00E27" w:rsidP="00B00E27">
      <w:pPr>
        <w:ind w:left="1080"/>
        <w:rPr>
          <w:lang w:val="pl-PL"/>
        </w:rPr>
      </w:pPr>
    </w:p>
    <w:p w14:paraId="11983B49" w14:textId="77777777" w:rsidR="00B00E27" w:rsidRPr="00B00E27" w:rsidRDefault="00B00E27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14:paraId="182714A5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2E4FCF77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46D6D3AF" w14:textId="77777777" w:rsidR="00B00E27" w:rsidRP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3A83B70B" w14:textId="77777777" w:rsidR="00BD4411" w:rsidRDefault="00BD4411" w:rsidP="00BD4411">
      <w:pPr>
        <w:pStyle w:val="Nagwek2"/>
        <w:rPr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 w14:paraId="6A11EBFF" w14:textId="24E568A6" w:rsidR="008C3F06" w:rsidRPr="0057348F" w:rsidRDefault="00520FC5" w:rsidP="00BD4411">
      <w:pPr>
        <w:rPr>
          <w:lang w:val="pl-PL"/>
        </w:rPr>
      </w:pPr>
      <w:r>
        <w:rPr>
          <w:lang w:val="pl-PL"/>
        </w:rPr>
        <w:t>W odniesieniu do</w:t>
      </w:r>
      <w:r w:rsidR="008C3F06" w:rsidRPr="0057348F">
        <w:rPr>
          <w:lang w:val="pl-PL"/>
        </w:rPr>
        <w:t xml:space="preserve"> całego systemu</w:t>
      </w:r>
      <w:r>
        <w:rPr>
          <w:lang w:val="pl-PL"/>
        </w:rPr>
        <w:t>, modułów lub innych składowych systemu</w:t>
      </w:r>
    </w:p>
    <w:p w14:paraId="4C978F05" w14:textId="77777777" w:rsidR="008C3F06" w:rsidRPr="0065650F" w:rsidRDefault="008C3F06" w:rsidP="0065650F">
      <w:pPr>
        <w:pStyle w:val="Akapitzlist"/>
        <w:numPr>
          <w:ilvl w:val="0"/>
          <w:numId w:val="2"/>
        </w:numPr>
        <w:rPr>
          <w:lang w:val="pl-PL"/>
        </w:rPr>
      </w:pPr>
      <w:r w:rsidRPr="0065650F">
        <w:rPr>
          <w:lang w:val="pl-PL"/>
        </w:rPr>
        <w:t>Wydajność – w odniesieniu do konkretnych sytuacji – funkcji systemu</w:t>
      </w:r>
    </w:p>
    <w:p w14:paraId="6D56968B" w14:textId="77777777"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Bezpieczeństwo – utrata, zniszczenie danych, zniszczenie innego systemu przez nasz – wraz z działaniami zapobiegawczymi i ograniczającymi skutki</w:t>
      </w:r>
    </w:p>
    <w:p w14:paraId="2DDA49A2" w14:textId="77777777"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</w:p>
    <w:p w14:paraId="2A479E80" w14:textId="77777777" w:rsidR="008C3F06" w:rsidRPr="00BD4411" w:rsidRDefault="00A12F41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</w:t>
      </w:r>
      <w:r w:rsidR="008C3F06" w:rsidRPr="00BD4411">
        <w:rPr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18985564" w14:textId="77777777" w:rsidR="007B0AFB" w:rsidRPr="0057348F" w:rsidRDefault="007B0AFB" w:rsidP="00BD4411">
      <w:pPr>
        <w:pStyle w:val="Nagwek1"/>
        <w:rPr>
          <w:lang w:val="pl-PL"/>
        </w:rPr>
      </w:pPr>
      <w:bookmarkStart w:id="13" w:name="_Toc1976804"/>
      <w:r w:rsidRPr="0057348F">
        <w:rPr>
          <w:lang w:val="pl-PL"/>
        </w:rPr>
        <w:lastRenderedPageBreak/>
        <w:t>Zarządzanie projektem</w:t>
      </w:r>
      <w:bookmarkEnd w:id="13"/>
    </w:p>
    <w:p w14:paraId="27109C58" w14:textId="77777777" w:rsidR="00BD4411" w:rsidRDefault="008C3F06" w:rsidP="00BD4411">
      <w:pPr>
        <w:pStyle w:val="Nagwek2"/>
        <w:rPr>
          <w:lang w:val="pl-PL"/>
        </w:rPr>
      </w:pPr>
      <w:bookmarkStart w:id="14" w:name="_Toc1976805"/>
      <w:r w:rsidRPr="0057348F">
        <w:rPr>
          <w:lang w:val="pl-PL"/>
        </w:rPr>
        <w:t>Zasoby ludzkie</w:t>
      </w:r>
      <w:bookmarkEnd w:id="14"/>
    </w:p>
    <w:p w14:paraId="434AAC97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14:paraId="22CC07C8" w14:textId="77777777" w:rsidR="005309FC" w:rsidRPr="0057348F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08533EDA" w14:textId="77777777" w:rsidR="00BD4411" w:rsidRDefault="00BD4411" w:rsidP="00BD4411">
      <w:pPr>
        <w:pStyle w:val="Nagwek2"/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 w14:paraId="7C9EF7B3" w14:textId="77777777"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14:paraId="79918B4E" w14:textId="77777777" w:rsidR="005309FC" w:rsidRPr="005309FC" w:rsidRDefault="005309FC" w:rsidP="005309FC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5F9A2426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57348F">
        <w:rPr>
          <w:lang w:val="pl-PL"/>
        </w:rPr>
        <w:t>personal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professional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enterprise</w:t>
      </w:r>
      <w:proofErr w:type="spellEnd"/>
      <w:r w:rsidRPr="0057348F">
        <w:rPr>
          <w:lang w:val="pl-PL"/>
        </w:rPr>
        <w:t>) i wersje (1.0, 1.5, itd.)</w:t>
      </w:r>
    </w:p>
    <w:p w14:paraId="3769A68A" w14:textId="77777777" w:rsidR="005309FC" w:rsidRDefault="005309FC" w:rsidP="005309FC">
      <w:pPr>
        <w:pStyle w:val="Nagwek2"/>
        <w:rPr>
          <w:lang w:val="pl-PL"/>
        </w:rPr>
      </w:pPr>
      <w:bookmarkStart w:id="16" w:name="_Toc1976807"/>
      <w:r w:rsidRPr="0057348F">
        <w:rPr>
          <w:lang w:val="pl-PL"/>
        </w:rPr>
        <w:t>Etapy/kamienie milowe projektu</w:t>
      </w:r>
      <w:bookmarkEnd w:id="16"/>
    </w:p>
    <w:p w14:paraId="6B26C2B7" w14:textId="77777777" w:rsidR="005309FC" w:rsidRPr="0057348F" w:rsidRDefault="005309FC" w:rsidP="005309FC">
      <w:pPr>
        <w:rPr>
          <w:lang w:val="pl-PL"/>
        </w:rPr>
      </w:pPr>
      <w:r>
        <w:rPr>
          <w:lang w:val="pl-PL"/>
        </w:rPr>
        <w:t>dla głównych etapów projektu</w:t>
      </w:r>
    </w:p>
    <w:p w14:paraId="4908C45E" w14:textId="77777777" w:rsidR="005309FC" w:rsidRPr="0057348F" w:rsidRDefault="005309FC" w:rsidP="00BD4411">
      <w:pPr>
        <w:rPr>
          <w:lang w:val="pl-PL"/>
        </w:rPr>
      </w:pPr>
    </w:p>
    <w:p w14:paraId="7062148D" w14:textId="77777777" w:rsidR="0057348F" w:rsidRPr="0057348F" w:rsidRDefault="0057348F" w:rsidP="00BD4411">
      <w:pPr>
        <w:pStyle w:val="Nagwek1"/>
        <w:rPr>
          <w:lang w:val="pl-PL"/>
        </w:rPr>
      </w:pPr>
      <w:bookmarkStart w:id="17" w:name="_Toc1976808"/>
      <w:r w:rsidRPr="0057348F">
        <w:rPr>
          <w:lang w:val="pl-PL"/>
        </w:rPr>
        <w:lastRenderedPageBreak/>
        <w:t>Zarządzanie ryzykiem</w:t>
      </w:r>
      <w:bookmarkEnd w:id="17"/>
    </w:p>
    <w:p w14:paraId="7DBB4D38" w14:textId="77777777" w:rsidR="0057348F" w:rsidRDefault="0057348F" w:rsidP="00BD4411">
      <w:pPr>
        <w:pStyle w:val="Nagwek2"/>
        <w:rPr>
          <w:lang w:val="pl-PL"/>
        </w:rPr>
      </w:pPr>
      <w:bookmarkStart w:id="18" w:name="_Toc1976809"/>
      <w:r w:rsidRPr="0057348F">
        <w:rPr>
          <w:lang w:val="pl-PL"/>
        </w:rPr>
        <w:t>Lista czynników ryzyka</w:t>
      </w:r>
      <w:bookmarkEnd w:id="18"/>
    </w:p>
    <w:p w14:paraId="158E620B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14:paraId="12540DDA" w14:textId="77777777" w:rsidR="00BD4411" w:rsidRDefault="00BD4411" w:rsidP="00BD4411">
      <w:pPr>
        <w:pStyle w:val="Nagwek2"/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 w14:paraId="3DA40D1B" w14:textId="77777777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14:paraId="5997A564" w14:textId="77777777" w:rsidR="0057348F" w:rsidRDefault="0057348F" w:rsidP="00BD4411">
      <w:pPr>
        <w:pStyle w:val="Nagwek2"/>
        <w:rPr>
          <w:lang w:val="pl-PL"/>
        </w:rPr>
      </w:pPr>
      <w:bookmarkStart w:id="20" w:name="_Toc1976811"/>
      <w:r w:rsidRPr="0057348F">
        <w:rPr>
          <w:lang w:val="pl-PL"/>
        </w:rPr>
        <w:t>Plan reakcji na ryzyko</w:t>
      </w:r>
      <w:bookmarkEnd w:id="20"/>
    </w:p>
    <w:p w14:paraId="29B0CC57" w14:textId="77777777" w:rsidR="005309FC" w:rsidRDefault="005309FC" w:rsidP="00BD4411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14:paraId="7E9BE55E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3DBB3717" w14:textId="77777777" w:rsidR="007B0AFB" w:rsidRPr="0057348F" w:rsidRDefault="007B0AFB" w:rsidP="00BD4411">
      <w:pPr>
        <w:pStyle w:val="Nagwek1"/>
        <w:rPr>
          <w:lang w:val="pl-PL"/>
        </w:rPr>
      </w:pPr>
      <w:bookmarkStart w:id="21" w:name="_Toc1976812"/>
      <w:r w:rsidRPr="0057348F">
        <w:rPr>
          <w:lang w:val="pl-PL"/>
        </w:rPr>
        <w:lastRenderedPageBreak/>
        <w:t>Zarządzanie jakością</w:t>
      </w:r>
      <w:bookmarkEnd w:id="21"/>
    </w:p>
    <w:p w14:paraId="523D5594" w14:textId="77777777" w:rsidR="00BD4411" w:rsidRDefault="008C3F06" w:rsidP="00BD4411">
      <w:pPr>
        <w:pStyle w:val="Nagwek2"/>
        <w:rPr>
          <w:lang w:val="pl-PL"/>
        </w:rPr>
      </w:pPr>
      <w:bookmarkStart w:id="22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2"/>
    </w:p>
    <w:p w14:paraId="16090202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14:paraId="729EC823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5070D682" w14:textId="77777777" w:rsidR="007B0AFB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14:paraId="13E2135E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630DC454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14:paraId="2231B9C9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14:paraId="68B123BE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14:paraId="6EB5140D" w14:textId="77777777" w:rsidR="008C3F06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14:paraId="33CF235F" w14:textId="77777777" w:rsidR="00E74C7E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14:paraId="2C8CB5AD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2D22703C" w14:textId="77777777" w:rsidR="00E74C7E" w:rsidRPr="0057348F" w:rsidRDefault="00E74C7E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1D388517" w14:textId="77777777" w:rsidR="008C3F06" w:rsidRPr="0057348F" w:rsidRDefault="00E74C7E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14:paraId="1C568E49" w14:textId="77777777" w:rsidR="005649A0" w:rsidRPr="0057348F" w:rsidRDefault="005649A0" w:rsidP="00BD4411">
      <w:pPr>
        <w:pStyle w:val="Nagwek1"/>
        <w:rPr>
          <w:lang w:val="pl-PL"/>
        </w:rPr>
      </w:pPr>
      <w:bookmarkStart w:id="23" w:name="_Toc1976814"/>
      <w:r w:rsidRPr="0057348F">
        <w:rPr>
          <w:lang w:val="pl-PL"/>
        </w:rPr>
        <w:lastRenderedPageBreak/>
        <w:t>Projekt techniczny</w:t>
      </w:r>
      <w:bookmarkEnd w:id="23"/>
    </w:p>
    <w:p w14:paraId="3F9D5292" w14:textId="77777777" w:rsidR="00BD4411" w:rsidRDefault="00BD4411" w:rsidP="00BD4411">
      <w:pPr>
        <w:pStyle w:val="Nagwek2"/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 w14:paraId="117592E5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14:paraId="66910539" w14:textId="77777777" w:rsidR="00BD4411" w:rsidRDefault="00C147CC" w:rsidP="00BD4411">
      <w:pPr>
        <w:pStyle w:val="Nagwek2"/>
        <w:rPr>
          <w:lang w:val="pl-PL"/>
        </w:rPr>
      </w:pPr>
      <w:bookmarkStart w:id="25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5"/>
    </w:p>
    <w:p w14:paraId="64825816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14:paraId="777A31E9" w14:textId="77777777" w:rsidR="00D37881" w:rsidRDefault="00D37881" w:rsidP="00D37881">
      <w:pPr>
        <w:pStyle w:val="Nagwek2"/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 w14:paraId="25D9A365" w14:textId="77777777"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295E14F6" w14:textId="5F0A2B7C"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E73BE3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14:paraId="1956EED9" w14:textId="77777777" w:rsidR="00D37881" w:rsidRPr="00D37881" w:rsidRDefault="00D37881" w:rsidP="00D37881">
      <w:pPr>
        <w:rPr>
          <w:lang w:val="pl-PL"/>
        </w:rPr>
      </w:pPr>
    </w:p>
    <w:p w14:paraId="3715A744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14:paraId="54BEAA87" w14:textId="76214A7C" w:rsidR="00D37881" w:rsidRPr="00D37881" w:rsidRDefault="00FC33C2" w:rsidP="00D37881">
      <w:pPr>
        <w:rPr>
          <w:lang w:val="pl-PL"/>
        </w:rPr>
      </w:pPr>
      <w:r>
        <w:rPr>
          <w:lang w:val="pl-PL"/>
        </w:rPr>
        <w:t>1 lub więcej</w:t>
      </w:r>
    </w:p>
    <w:p w14:paraId="31A0DA2E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14:paraId="02DEE816" w14:textId="06C4E821" w:rsidR="00D37881" w:rsidRPr="00D37881" w:rsidRDefault="00FC33C2" w:rsidP="00D37881">
      <w:pPr>
        <w:rPr>
          <w:lang w:val="pl-PL"/>
        </w:rPr>
      </w:pPr>
      <w:r>
        <w:rPr>
          <w:lang w:val="pl-PL"/>
        </w:rPr>
        <w:t>1 lub więcej</w:t>
      </w:r>
    </w:p>
    <w:p w14:paraId="3C7A5182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14:paraId="3B95C6F0" w14:textId="54D9B791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</w:t>
      </w:r>
    </w:p>
    <w:p w14:paraId="7BFDC671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14:paraId="51B2D469" w14:textId="77777777"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14:paraId="548BA79F" w14:textId="77777777" w:rsidR="00D37881" w:rsidRDefault="00E84D91" w:rsidP="00D37881">
      <w:pPr>
        <w:pStyle w:val="Nagwek2"/>
        <w:rPr>
          <w:lang w:val="pl-PL"/>
        </w:rPr>
      </w:pPr>
      <w:bookmarkStart w:id="27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7"/>
    </w:p>
    <w:p w14:paraId="0CAA52AF" w14:textId="77777777"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14:paraId="7D32C7D5" w14:textId="77777777" w:rsidR="00C147CC" w:rsidRPr="0057348F" w:rsidRDefault="00C147CC" w:rsidP="00D37881">
      <w:pPr>
        <w:pStyle w:val="Nagwek2"/>
        <w:rPr>
          <w:lang w:val="pl-PL"/>
        </w:rPr>
      </w:pPr>
      <w:bookmarkStart w:id="28" w:name="_Toc1976819"/>
      <w:r w:rsidRPr="0057348F">
        <w:rPr>
          <w:lang w:val="pl-PL"/>
        </w:rPr>
        <w:t>Projekt bazy danych</w:t>
      </w:r>
      <w:bookmarkEnd w:id="28"/>
    </w:p>
    <w:p w14:paraId="2029226E" w14:textId="77777777"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651A86BD" w14:textId="77777777"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14:paraId="45AFE404" w14:textId="77777777"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07CB41C0" w14:textId="735887B0" w:rsidR="00D37881" w:rsidRDefault="00520FC5" w:rsidP="00D37881">
      <w:pPr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 w14:paraId="1661E5C5" w14:textId="690C22E0" w:rsidR="00520FC5" w:rsidRDefault="00520FC5" w:rsidP="00D37881">
      <w:pPr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 w14:paraId="741E42D9" w14:textId="77777777" w:rsidR="00520FC5" w:rsidRDefault="00520FC5" w:rsidP="00D37881">
      <w:pPr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 w14:paraId="11A2E91C" w14:textId="0BE3D7A2" w:rsidR="00520FC5" w:rsidRPr="00D37881" w:rsidRDefault="00520FC5" w:rsidP="00D37881">
      <w:pPr>
        <w:rPr>
          <w:lang w:val="pl-PL"/>
        </w:rPr>
      </w:pPr>
      <w:r>
        <w:rPr>
          <w:lang w:val="pl-PL"/>
        </w:rPr>
        <w:t xml:space="preserve">dodatkowymi elementami mogą być np. </w:t>
      </w:r>
      <w:proofErr w:type="spellStart"/>
      <w:r>
        <w:rPr>
          <w:lang w:val="pl-PL"/>
        </w:rPr>
        <w:t>triggery</w:t>
      </w:r>
      <w:proofErr w:type="spellEnd"/>
      <w:r>
        <w:rPr>
          <w:lang w:val="pl-PL"/>
        </w:rPr>
        <w:t xml:space="preserve">, procedury, funkcje, indeksy, użytkownicy, role. </w:t>
      </w:r>
    </w:p>
    <w:p w14:paraId="1BA6237E" w14:textId="77777777" w:rsidR="00C147CC" w:rsidRDefault="00C147CC" w:rsidP="00D37881">
      <w:pPr>
        <w:pStyle w:val="Nagwek2"/>
        <w:rPr>
          <w:lang w:val="pl-PL"/>
        </w:rPr>
      </w:pPr>
      <w:bookmarkStart w:id="29" w:name="_Toc1976820"/>
      <w:r w:rsidRPr="0057348F">
        <w:rPr>
          <w:lang w:val="pl-PL"/>
        </w:rPr>
        <w:lastRenderedPageBreak/>
        <w:t>Projekt interfejsu użytkownika</w:t>
      </w:r>
      <w:bookmarkEnd w:id="29"/>
    </w:p>
    <w:p w14:paraId="4FAC49DA" w14:textId="6B3452D0" w:rsidR="00CA1FC0" w:rsidRPr="00CA1FC0" w:rsidRDefault="00520FC5" w:rsidP="00CA1FC0">
      <w:pPr>
        <w:rPr>
          <w:lang w:val="pl-PL"/>
        </w:rPr>
      </w:pPr>
      <w:r>
        <w:rPr>
          <w:lang w:val="pl-PL"/>
        </w:rPr>
        <w:t>c</w:t>
      </w:r>
      <w:r w:rsidR="00CA1FC0">
        <w:rPr>
          <w:lang w:val="pl-PL"/>
        </w:rPr>
        <w:t>o najmniej dla głównej funkcjonalności programu – w razie wątpliwości, uzgodnić z prowadzącym zajęcia</w:t>
      </w:r>
    </w:p>
    <w:p w14:paraId="1F9A0910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14:paraId="735A6E9F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14:paraId="6F52B25C" w14:textId="64D1BD86"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14:paraId="5D60AD79" w14:textId="006B81D3" w:rsidR="00520FC5" w:rsidRPr="00520FC5" w:rsidRDefault="00FC33C2" w:rsidP="00520FC5">
      <w:pPr>
        <w:rPr>
          <w:lang w:val="pl-PL"/>
        </w:rPr>
      </w:pPr>
      <w:r>
        <w:rPr>
          <w:lang w:val="pl-PL"/>
        </w:rPr>
        <w:t>n</w:t>
      </w:r>
      <w:r w:rsidR="00520FC5">
        <w:rPr>
          <w:lang w:val="pl-PL"/>
        </w:rPr>
        <w:t xml:space="preserve">p. </w:t>
      </w:r>
      <w:proofErr w:type="spellStart"/>
      <w:r w:rsidR="00520FC5">
        <w:rPr>
          <w:lang w:val="pl-PL"/>
        </w:rPr>
        <w:t>storyboard</w:t>
      </w:r>
      <w:proofErr w:type="spellEnd"/>
      <w:r w:rsidR="00520FC5">
        <w:rPr>
          <w:lang w:val="pl-PL"/>
        </w:rPr>
        <w:t>, schemat blokowy lub inna notacja</w:t>
      </w:r>
    </w:p>
    <w:p w14:paraId="52916324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14:paraId="7FC97977" w14:textId="23A750C1" w:rsidR="00520FC5" w:rsidRDefault="00520FC5" w:rsidP="00D37881">
      <w:pPr>
        <w:rPr>
          <w:lang w:val="pl-PL"/>
        </w:rPr>
      </w:pPr>
      <w:r>
        <w:rPr>
          <w:lang w:val="pl-PL"/>
        </w:rPr>
        <w:t>dla 5-7 głównych elementów</w:t>
      </w:r>
    </w:p>
    <w:p w14:paraId="2E952F53" w14:textId="5159DEE9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14:paraId="2C45556D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14:paraId="7AEAFB01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14:paraId="23AC4F59" w14:textId="77777777" w:rsidR="00CA1FC0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14:paraId="246CD815" w14:textId="77777777" w:rsidR="00CA1FC0" w:rsidRDefault="00CA1FC0" w:rsidP="00CA1FC0">
      <w:pPr>
        <w:pStyle w:val="Akapitzlist"/>
        <w:ind w:left="1440"/>
        <w:rPr>
          <w:lang w:val="pl-PL"/>
        </w:rPr>
      </w:pPr>
    </w:p>
    <w:p w14:paraId="7EAA73CB" w14:textId="77777777" w:rsidR="00CA1FC0" w:rsidRPr="0057348F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opcjonalnie:</w:t>
      </w:r>
    </w:p>
    <w:p w14:paraId="6C292E9A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14:paraId="02EDAD87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14:paraId="7326D6F3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14:paraId="3411305A" w14:textId="77777777" w:rsidR="00D37881" w:rsidRDefault="00D37881" w:rsidP="00D37881">
      <w:pPr>
        <w:pStyle w:val="Nagwek2"/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 w14:paraId="1278B1DB" w14:textId="77777777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14:paraId="3B4BEB23" w14:textId="77777777" w:rsidR="00D37881" w:rsidRDefault="00D37881" w:rsidP="00D37881">
      <w:pPr>
        <w:pStyle w:val="Nagwek1"/>
        <w:rPr>
          <w:lang w:val="pl-PL"/>
        </w:rPr>
      </w:pPr>
      <w:bookmarkStart w:id="31" w:name="_Toc1976822"/>
      <w:r>
        <w:rPr>
          <w:lang w:val="pl-PL"/>
        </w:rPr>
        <w:lastRenderedPageBreak/>
        <w:t>Dokumentacja dla użytkownika</w:t>
      </w:r>
      <w:bookmarkEnd w:id="31"/>
    </w:p>
    <w:p w14:paraId="6A88699D" w14:textId="77777777"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14:paraId="0E48AC51" w14:textId="77777777"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150751B5" w14:textId="77777777" w:rsidR="00CA1FC0" w:rsidRDefault="00CA1FC0" w:rsidP="00D37881">
      <w:pPr>
        <w:rPr>
          <w:lang w:val="pl-PL"/>
        </w:rPr>
      </w:pPr>
    </w:p>
    <w:p w14:paraId="54D63BA8" w14:textId="77777777"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14:paraId="39BB90FF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14:paraId="6BB64EDE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4BFC7862" w14:textId="77777777" w:rsidR="007B0AFB" w:rsidRPr="0057348F" w:rsidRDefault="00E74C7E" w:rsidP="00D37881">
      <w:pPr>
        <w:pStyle w:val="Nagwek1"/>
        <w:rPr>
          <w:lang w:val="pl-PL"/>
        </w:rPr>
      </w:pPr>
      <w:bookmarkStart w:id="32" w:name="_Toc1976823"/>
      <w:r w:rsidRPr="0057348F">
        <w:rPr>
          <w:lang w:val="pl-PL"/>
        </w:rPr>
        <w:lastRenderedPageBreak/>
        <w:t>Podsumowanie</w:t>
      </w:r>
      <w:bookmarkEnd w:id="32"/>
    </w:p>
    <w:p w14:paraId="2FA32A6F" w14:textId="77777777" w:rsidR="00D37881" w:rsidRDefault="00663F24" w:rsidP="00D37881">
      <w:pPr>
        <w:pStyle w:val="Nagwek2"/>
        <w:rPr>
          <w:lang w:val="pl-PL"/>
        </w:rPr>
      </w:pPr>
      <w:bookmarkStart w:id="33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3"/>
    </w:p>
    <w:p w14:paraId="219FAE35" w14:textId="4EC44F3B"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</w:t>
      </w:r>
      <w:r w:rsidR="00D5698F">
        <w:rPr>
          <w:lang w:val="pl-PL"/>
        </w:rPr>
        <w:t xml:space="preserve"> procentowy</w:t>
      </w:r>
      <w:r w:rsidR="00CA1FC0">
        <w:rPr>
          <w:lang w:val="pl-PL"/>
        </w:rPr>
        <w:t xml:space="preserve"> udział każdej osoby w skali całego projektu</w:t>
      </w:r>
    </w:p>
    <w:p w14:paraId="05EADE7B" w14:textId="77777777" w:rsidR="00663F24" w:rsidRDefault="00663F24" w:rsidP="00D37881">
      <w:pPr>
        <w:pStyle w:val="Nagwek1"/>
        <w:rPr>
          <w:lang w:val="pl-PL"/>
        </w:rPr>
      </w:pPr>
      <w:bookmarkStart w:id="34" w:name="_Toc1976825"/>
      <w:r w:rsidRPr="0057348F">
        <w:rPr>
          <w:lang w:val="pl-PL"/>
        </w:rPr>
        <w:lastRenderedPageBreak/>
        <w:t>Inne informacje</w:t>
      </w:r>
      <w:bookmarkEnd w:id="34"/>
    </w:p>
    <w:p w14:paraId="1E65C324" w14:textId="77777777"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00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9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3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7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70F4D26"/>
    <w:multiLevelType w:val="hybridMultilevel"/>
    <w:tmpl w:val="0054F9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5"/>
  </w:num>
  <w:num w:numId="5">
    <w:abstractNumId w:val="14"/>
  </w:num>
  <w:num w:numId="6">
    <w:abstractNumId w:val="24"/>
  </w:num>
  <w:num w:numId="7">
    <w:abstractNumId w:val="13"/>
  </w:num>
  <w:num w:numId="8">
    <w:abstractNumId w:val="20"/>
  </w:num>
  <w:num w:numId="9">
    <w:abstractNumId w:val="4"/>
  </w:num>
  <w:num w:numId="10">
    <w:abstractNumId w:val="19"/>
  </w:num>
  <w:num w:numId="11">
    <w:abstractNumId w:val="1"/>
  </w:num>
  <w:num w:numId="12">
    <w:abstractNumId w:val="3"/>
  </w:num>
  <w:num w:numId="13">
    <w:abstractNumId w:val="5"/>
  </w:num>
  <w:num w:numId="14">
    <w:abstractNumId w:val="18"/>
  </w:num>
  <w:num w:numId="15">
    <w:abstractNumId w:val="23"/>
  </w:num>
  <w:num w:numId="16">
    <w:abstractNumId w:val="21"/>
  </w:num>
  <w:num w:numId="17">
    <w:abstractNumId w:val="10"/>
  </w:num>
  <w:num w:numId="18">
    <w:abstractNumId w:val="2"/>
  </w:num>
  <w:num w:numId="19">
    <w:abstractNumId w:val="12"/>
  </w:num>
  <w:num w:numId="20">
    <w:abstractNumId w:val="8"/>
  </w:num>
  <w:num w:numId="21">
    <w:abstractNumId w:val="9"/>
  </w:num>
  <w:num w:numId="22">
    <w:abstractNumId w:val="6"/>
  </w:num>
  <w:num w:numId="23">
    <w:abstractNumId w:val="17"/>
  </w:num>
  <w:num w:numId="24">
    <w:abstractNumId w:val="1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78"/>
    <w:rsid w:val="00026B9C"/>
    <w:rsid w:val="00061D5F"/>
    <w:rsid w:val="00066871"/>
    <w:rsid w:val="00072E33"/>
    <w:rsid w:val="00115889"/>
    <w:rsid w:val="00134AF7"/>
    <w:rsid w:val="00154D54"/>
    <w:rsid w:val="00174206"/>
    <w:rsid w:val="002421E5"/>
    <w:rsid w:val="002729FD"/>
    <w:rsid w:val="002740C3"/>
    <w:rsid w:val="00400078"/>
    <w:rsid w:val="0040755F"/>
    <w:rsid w:val="00437D12"/>
    <w:rsid w:val="004645D7"/>
    <w:rsid w:val="00520FC5"/>
    <w:rsid w:val="005309FC"/>
    <w:rsid w:val="005649A0"/>
    <w:rsid w:val="0057348F"/>
    <w:rsid w:val="0060543D"/>
    <w:rsid w:val="0065650F"/>
    <w:rsid w:val="00663F24"/>
    <w:rsid w:val="0068689B"/>
    <w:rsid w:val="00686A63"/>
    <w:rsid w:val="006A5F82"/>
    <w:rsid w:val="006E056B"/>
    <w:rsid w:val="00774340"/>
    <w:rsid w:val="00786617"/>
    <w:rsid w:val="007B0AFB"/>
    <w:rsid w:val="007D6C0D"/>
    <w:rsid w:val="00855804"/>
    <w:rsid w:val="008C3F06"/>
    <w:rsid w:val="008F2B7E"/>
    <w:rsid w:val="00940412"/>
    <w:rsid w:val="00946ED8"/>
    <w:rsid w:val="009A5489"/>
    <w:rsid w:val="009B3AC0"/>
    <w:rsid w:val="00A12F41"/>
    <w:rsid w:val="00A4521A"/>
    <w:rsid w:val="00A67C66"/>
    <w:rsid w:val="00AF6672"/>
    <w:rsid w:val="00B00E27"/>
    <w:rsid w:val="00B8361D"/>
    <w:rsid w:val="00B83A1A"/>
    <w:rsid w:val="00BD4411"/>
    <w:rsid w:val="00C147CC"/>
    <w:rsid w:val="00C219EB"/>
    <w:rsid w:val="00C51174"/>
    <w:rsid w:val="00C815D2"/>
    <w:rsid w:val="00CA1FC0"/>
    <w:rsid w:val="00D37881"/>
    <w:rsid w:val="00D5698F"/>
    <w:rsid w:val="00DA35F9"/>
    <w:rsid w:val="00DA6CE2"/>
    <w:rsid w:val="00E73BE3"/>
    <w:rsid w:val="00E74C7E"/>
    <w:rsid w:val="00E84D91"/>
    <w:rsid w:val="00EE3CC0"/>
    <w:rsid w:val="00FC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AE4365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16</Pages>
  <Words>1913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Bartosz Deluga</cp:lastModifiedBy>
  <cp:revision>2</cp:revision>
  <dcterms:created xsi:type="dcterms:W3CDTF">2022-03-08T16:00:00Z</dcterms:created>
  <dcterms:modified xsi:type="dcterms:W3CDTF">2022-03-08T16:00:00Z</dcterms:modified>
</cp:coreProperties>
</file>