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28dc1d2752134637" /><Relationship Type="http://schemas.openxmlformats.org/package/2006/relationships/metadata/core-properties" Target="package/services/metadata/core-properties/63c35ffbdace44369007f1d33d8f02fc.psmdcp" Id="Rf087559208314ab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:rsidP="303ED15F" w14:paraId="7620C8CA" wp14:textId="77777777">
      <w:pPr>
        <w:spacing w:before="0" w:after="300" w:line="240" w:lineRule="auto"/>
        <w:ind w:left="0" w:right="0" w:firstLine="0"/>
        <w:jc w:val="center"/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DUOC UC 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–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 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Sede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 Plaza Oeste</w:t>
      </w:r>
    </w:p>
    <w:p xmlns:wp14="http://schemas.microsoft.com/office/word/2010/wordml" w:rsidP="303ED15F" w14:paraId="4DF5B4AE" wp14:textId="77777777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Carrera: Ingeniería </w:t>
      </w: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Informática</w:t>
      </w:r>
    </w:p>
    <w:p xmlns:wp14="http://schemas.microsoft.com/office/word/2010/wordml" w:rsidP="303ED15F" w14:paraId="261698E1" wp14:textId="77777777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Asignatura</w:t>
      </w: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: Capstone</w:t>
      </w:r>
    </w:p>
    <w:p xmlns:wp14="http://schemas.microsoft.com/office/word/2010/wordml" w:rsidP="303ED15F" w14:paraId="50C77A04" wp14:textId="77777777">
      <w:pPr>
        <w:spacing w:before="0" w:after="300" w:line="240" w:lineRule="auto"/>
        <w:ind w:left="0" w:right="0" w:firstLine="0"/>
        <w:jc w:val="center"/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Modelo 4 + 1 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aplicado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 al 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proyecto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 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Connec</w:t>
      </w:r>
      <w:r w:rsidRPr="303ED15F" w:rsidR="303ED15F">
        <w:rPr>
          <w:rFonts w:ascii="Calibri" w:hAnsi="Calibri" w:eastAsia="Calibri" w:cs="Calibri"/>
          <w:color w:val="17365D"/>
          <w:spacing w:val="5"/>
          <w:position w:val="0"/>
          <w:sz w:val="52"/>
          <w:szCs w:val="52"/>
          <w:shd w:val="clear" w:fill="auto"/>
          <w:lang w:val="en-US"/>
        </w:rPr>
        <w:t xml:space="preserve">-TEA</w:t>
      </w:r>
    </w:p>
    <w:p xmlns:wp14="http://schemas.microsoft.com/office/word/2010/wordml" w:rsidP="303ED15F" w14:paraId="6D99ADD8" wp14:textId="77777777">
      <w:pPr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Fecha</w:t>
      </w:r>
      <w:r w:rsidRPr="303ED15F" w:rsidR="303ED15F">
        <w:rPr>
          <w:rFonts w:ascii="Calibri" w:hAnsi="Calibri" w:eastAsia="Calibri" w:cs="Calibri"/>
          <w:i w:val="1"/>
          <w:iCs w:val="1"/>
          <w:color w:val="4F81BD"/>
          <w:spacing w:val="15"/>
          <w:position w:val="0"/>
          <w:sz w:val="24"/>
          <w:szCs w:val="24"/>
          <w:shd w:val="clear" w:fill="auto"/>
          <w:lang w:val="en-US"/>
        </w:rPr>
        <w:t xml:space="preserve">: 22/10/2025</w:t>
      </w:r>
    </w:p>
    <w:p xmlns:wp14="http://schemas.microsoft.com/office/word/2010/wordml" w14:paraId="29D6B04F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672A6659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303ED15F" w14:paraId="4C6D2B33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1. 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Introducción</w:t>
      </w:r>
    </w:p>
    <w:p xmlns:wp14="http://schemas.microsoft.com/office/word/2010/wordml" w:rsidP="303ED15F" w14:paraId="0E059073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presente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informe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describe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aplicación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modelo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arquitectónico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4 + 1 al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proyecto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una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plataforma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web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inclusiva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orientada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apoyo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educativo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niños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niñas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Trastorno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Espectro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Autista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(TEA). Este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modelo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permite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desde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diferentes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perspectivas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complementarias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facilitando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comprensión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comunicación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distintos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actores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proyecto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w:rsidR="303ED15F" w:rsidP="303ED15F" w:rsidRDefault="303ED15F" w14:paraId="528CAEA1" w14:textId="48DFFBCD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:rsidP="303ED15F" w14:paraId="21899821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2. 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Descripción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 del Modelo 4 + 1</w:t>
      </w:r>
    </w:p>
    <w:p xmlns:wp14="http://schemas.microsoft.com/office/word/2010/wordml" w:rsidP="303ED15F" w14:paraId="13060B73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modelo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4 + 1 de Philippe Kruchten se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compone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cinco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vistas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describen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arquitectura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un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software: Vista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Lógica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Vista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Procesos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Vista de Desarrollo, Vista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Física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Vista de Casos de Uso. En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informe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se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aplican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vistas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principales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mediante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estructura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comportamiento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interacción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-TEA.</w:t>
      </w:r>
    </w:p>
    <w:p w:rsidR="303ED15F" w:rsidP="303ED15F" w:rsidRDefault="303ED15F" w14:paraId="38BF08BD" w14:textId="3C0D88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:rsidP="303ED15F" w14:paraId="0417EBFA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3. Vista 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Lógica</w:t>
      </w:r>
    </w:p>
    <w:p xmlns:wp14="http://schemas.microsoft.com/office/word/2010/wordml" w:rsidP="303ED15F" w14:paraId="0C9C91FC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 vista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lógica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se centra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estructura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desde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perspectiva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desarrollador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mostrando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clases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atributos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métodos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relaciones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distintos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componentes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En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vista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refleja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organización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interna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módulos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principales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usuarios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aulas,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actividades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reportes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contenidos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14:paraId="0A37501D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object w:dxaOrig="8294" w:dyaOrig="6040" w14:anchorId="4F80F5A0">
          <v:rect xmlns:o="urn:schemas-microsoft-com:office:office" xmlns:v="urn:schemas-microsoft-com:vml" id="rectole0000000000" style="width:414.700000pt;height:302.0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303ED15F" w14:paraId="4AC6F9C7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Figura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1.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Clases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-TEA.</w:t>
      </w:r>
    </w:p>
    <w:p w:rsidR="303ED15F" w:rsidP="303ED15F" w:rsidRDefault="303ED15F" w14:paraId="424B11A4" w14:textId="12474BEE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:rsidP="303ED15F" w14:paraId="10591DCF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4. Vista de 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Procesos</w:t>
      </w:r>
    </w:p>
    <w:p xmlns:wp14="http://schemas.microsoft.com/office/word/2010/wordml" w:rsidP="303ED15F" w14:paraId="6AE82783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 vista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procesos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describe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comportamiento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dinámico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identificando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flujo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actividades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decisiones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actores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involucrados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ejecución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tareas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En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-TEA, se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mediante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un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actividad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refleja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proceso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inicio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sesión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las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acciones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realizadas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según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rol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usuario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14:paraId="5DAB6C7B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object w:dxaOrig="8294" w:dyaOrig="10883" w14:anchorId="7286BEB9">
          <v:rect xmlns:o="urn:schemas-microsoft-com:office:office" xmlns:v="urn:schemas-microsoft-com:vml" id="rectole0000000001" style="width:414.700000pt;height:544.15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:rsidP="303ED15F" w14:paraId="669D01C0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Figura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2.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Actividad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-TEA.</w:t>
      </w:r>
    </w:p>
    <w:p w:rsidR="303ED15F" w:rsidP="303ED15F" w:rsidRDefault="303ED15F" w14:paraId="3D451475" w14:textId="0A20FBD6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14:paraId="6B21AA43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5. Vista de Casos de Uso</w:t>
      </w:r>
    </w:p>
    <w:p xmlns:wp14="http://schemas.microsoft.com/office/word/2010/wordml" w:rsidP="303ED15F" w14:paraId="34F2A7E1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 vista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casos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interacción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usuarios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definiendo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funcionalidades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principales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actores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involucrados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Este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muestra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cómo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diferentes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perfiles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administrador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profesor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apoderado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)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interactúan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con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plataforma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cumplir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sus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objetivos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específicos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w:rsidR="303ED15F" w:rsidP="303ED15F" w:rsidRDefault="303ED15F" w14:paraId="6521463D" w14:textId="48E4155F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14:paraId="02EB378F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object w:dxaOrig="8294" w:dyaOrig="6627" w14:anchorId="3701A807">
          <v:rect xmlns:o="urn:schemas-microsoft-com:office:office" xmlns:v="urn:schemas-microsoft-com:vml" id="rectole0000000002" style="width:414.700000pt;height:331.35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</w:p>
    <w:p xmlns:wp14="http://schemas.microsoft.com/office/word/2010/wordml" w:rsidP="303ED15F" w14:paraId="72D7EB78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Figura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3.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Casos de Uso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-TEA.</w:t>
      </w:r>
    </w:p>
    <w:p w:rsidR="303ED15F" w:rsidP="303ED15F" w:rsidRDefault="303ED15F" w14:paraId="72966F75" w14:textId="4DC63181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w:rsidR="303ED15F" w:rsidP="303ED15F" w:rsidRDefault="303ED15F" w14:paraId="45CC9F51" w14:textId="25D7CD63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</w:p>
    <w:p xmlns:wp14="http://schemas.microsoft.com/office/word/2010/wordml" w:rsidP="303ED15F" w14:paraId="6440C9CF" wp14:textId="77777777">
      <w:pPr>
        <w:keepNext w:val="1"/>
        <w:keepLines w:val="1"/>
        <w:spacing w:before="48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</w:pP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6. </w:t>
      </w:r>
      <w:r w:rsidRPr="303ED15F" w:rsidR="303ED15F">
        <w:rPr>
          <w:rFonts w:ascii="Calibri" w:hAnsi="Calibri" w:eastAsia="Calibri" w:cs="Calibri"/>
          <w:b w:val="1"/>
          <w:bCs w:val="1"/>
          <w:color w:val="365F91"/>
          <w:spacing w:val="0"/>
          <w:position w:val="0"/>
          <w:sz w:val="28"/>
          <w:szCs w:val="28"/>
          <w:shd w:val="clear" w:fill="auto"/>
          <w:lang w:val="en-US"/>
        </w:rPr>
        <w:t xml:space="preserve">Conclusión</w:t>
      </w:r>
    </w:p>
    <w:p xmlns:wp14="http://schemas.microsoft.com/office/word/2010/wordml" w:rsidP="303ED15F" w14:paraId="38546207" wp14:textId="7777777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modelo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4 + 1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aplicado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proyecto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Connec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-TEA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permite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visualizar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arquitectura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desde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diferentes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perspectivas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complementan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entendimiento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Los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diagramas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incluidos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clases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actividad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casos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)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evidencian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coherencia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la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estructura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interna,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procesos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funcionales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las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interacciones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con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usuarios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garantizando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así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una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base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sólida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desarrollo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mantenimiento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y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escalabilidad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del 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</w:t>
      </w:r>
      <w:r w:rsidRPr="303ED15F" w:rsidR="303ED15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243C5E99"/>
  <w15:docId w15:val="{E150AE65-6DD5-4CF1-B818-6C8C233603CF}"/>
  <w:rsids>
    <w:rsidRoot w:val="0C6F85B9"/>
    <w:rsid w:val="0C6F85B9"/>
    <w:rsid w:val="303ED15F"/>
    <w:rsid w:val="303EED34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wmf" Id="docRId1" /><Relationship Type="http://schemas.openxmlformats.org/officeDocument/2006/relationships/image" Target="media/image1.wmf" Id="docRId3" /><Relationship Type="http://schemas.openxmlformats.org/officeDocument/2006/relationships/image" Target="media/image2.wmf" Id="docRId5" /><Relationship Type="http://schemas.openxmlformats.org/officeDocument/2006/relationships/styles" Target="styles.xml" Id="docRId7" /><Relationship Type="http://schemas.openxmlformats.org/officeDocument/2006/relationships/oleObject" Target="embeddings/oleObject0.bin" Id="docRId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numbering" Target="numbering.xml" Id="docRId6" /><Relationship Type="http://schemas.openxmlformats.org/officeDocument/2006/relationships/settings" Target="settings.xml" Id="R4bc11c37bf7340de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