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5" w:type="dxa"/>
        <w:tblInd w:w="108" w:type="dxa"/>
        <w:tblBorders>
          <w:bottom w:val="single" w:sz="4" w:space="0" w:color="auto"/>
        </w:tblBorders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872"/>
        <w:gridCol w:w="7201"/>
        <w:gridCol w:w="112"/>
      </w:tblGrid>
      <w:tr w:rsidR="00741F8E" w:rsidRPr="002745C9" w:rsidTr="00D63F9B">
        <w:trPr>
          <w:trHeight w:val="1525"/>
        </w:trPr>
        <w:tc>
          <w:tcPr>
            <w:tcW w:w="1872" w:type="dxa"/>
          </w:tcPr>
          <w:p w:rsidR="00741F8E" w:rsidRPr="002745C9" w:rsidRDefault="00741F8E" w:rsidP="00D63F9B">
            <w:pPr>
              <w:pStyle w:val="Heading2"/>
              <w:ind w:hanging="240"/>
              <w:jc w:val="both"/>
              <w:rPr>
                <w:rFonts w:cs="Arial"/>
                <w:sz w:val="30"/>
              </w:rPr>
            </w:pPr>
            <w:bookmarkStart w:id="0" w:name="_Hlk120526286"/>
            <w:r w:rsidRPr="002745C9">
              <w:rPr>
                <w:rFonts w:cs="Arial"/>
                <w:noProof/>
                <w:color w:val="000000"/>
              </w:rPr>
              <w:drawing>
                <wp:inline distT="0" distB="0" distL="0" distR="0" wp14:anchorId="2E0164BB" wp14:editId="06821B33">
                  <wp:extent cx="12954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282" cy="8864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1" w:type="dxa"/>
          </w:tcPr>
          <w:p w:rsidR="00741F8E" w:rsidRPr="00B728A0" w:rsidRDefault="00741F8E" w:rsidP="00D63F9B">
            <w:pPr>
              <w:ind w:right="-3996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East West University</w:t>
            </w:r>
          </w:p>
          <w:p w:rsidR="00741F8E" w:rsidRPr="00B728A0" w:rsidRDefault="00741F8E" w:rsidP="00D63F9B">
            <w:pPr>
              <w:ind w:right="-4019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Department of Computer Science and Engineering</w:t>
            </w:r>
          </w:p>
          <w:p w:rsidR="00741F8E" w:rsidRPr="00B728A0" w:rsidRDefault="00741F8E" w:rsidP="00D63F9B">
            <w:pPr>
              <w:ind w:right="-4019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Course Outline</w:t>
            </w:r>
          </w:p>
          <w:p w:rsidR="00741F8E" w:rsidRPr="002745C9" w:rsidRDefault="00465FC2" w:rsidP="00D63F9B">
            <w:pPr>
              <w:ind w:right="-4019"/>
              <w:jc w:val="both"/>
              <w:rPr>
                <w:rFonts w:asciiTheme="majorHAnsi" w:hAnsiTheme="majorHAnsi" w:cs="Arial"/>
                <w:b/>
              </w:rPr>
            </w:pPr>
            <w:r>
              <w:rPr>
                <w:b/>
                <w:sz w:val="28"/>
                <w:szCs w:val="28"/>
              </w:rPr>
              <w:t>S</w:t>
            </w:r>
            <w:r w:rsidR="00B05508">
              <w:rPr>
                <w:b/>
                <w:sz w:val="28"/>
                <w:szCs w:val="28"/>
              </w:rPr>
              <w:t>ummer</w:t>
            </w:r>
            <w:r w:rsidR="00741F8E">
              <w:rPr>
                <w:b/>
                <w:sz w:val="28"/>
                <w:szCs w:val="28"/>
              </w:rPr>
              <w:t xml:space="preserve"> 202</w:t>
            </w:r>
            <w:r>
              <w:rPr>
                <w:b/>
                <w:sz w:val="28"/>
                <w:szCs w:val="28"/>
              </w:rPr>
              <w:t>3</w:t>
            </w:r>
            <w:r w:rsidR="00741F8E">
              <w:rPr>
                <w:b/>
                <w:sz w:val="28"/>
                <w:szCs w:val="28"/>
              </w:rPr>
              <w:t xml:space="preserve"> Semester</w:t>
            </w:r>
          </w:p>
        </w:tc>
        <w:tc>
          <w:tcPr>
            <w:tcW w:w="112" w:type="dxa"/>
          </w:tcPr>
          <w:p w:rsidR="00741F8E" w:rsidRPr="002745C9" w:rsidRDefault="00741F8E" w:rsidP="00D63F9B">
            <w:pPr>
              <w:jc w:val="both"/>
              <w:rPr>
                <w:rFonts w:asciiTheme="majorHAnsi" w:hAnsiTheme="majorHAnsi" w:cs="Arial"/>
              </w:rPr>
            </w:pPr>
          </w:p>
        </w:tc>
      </w:tr>
    </w:tbl>
    <w:bookmarkEnd w:id="0"/>
    <w:p w:rsidR="00203579" w:rsidRPr="002C692C" w:rsidRDefault="00203579" w:rsidP="002C692C">
      <w:pPr>
        <w:shd w:val="clear" w:color="auto" w:fill="B6DDE8"/>
        <w:spacing w:before="240" w:line="276" w:lineRule="auto"/>
        <w:rPr>
          <w:rFonts w:ascii="Times New Roman" w:eastAsia="Times New Roman" w:hAnsi="Times New Roman" w:cs="Times New Roman"/>
          <w:b/>
        </w:rPr>
      </w:pPr>
      <w:r w:rsidRPr="00A621D1">
        <w:rPr>
          <w:rFonts w:ascii="Times New Roman" w:eastAsia="Times New Roman" w:hAnsi="Times New Roman" w:cs="Times New Roman"/>
          <w:b/>
        </w:rPr>
        <w:t>Course: CSE110 Object Oriented Programming (</w:t>
      </w:r>
      <w:r w:rsidR="00A621D1">
        <w:rPr>
          <w:rFonts w:ascii="Times New Roman" w:eastAsia="Times New Roman" w:hAnsi="Times New Roman" w:cs="Times New Roman"/>
          <w:b/>
        </w:rPr>
        <w:t>Section</w:t>
      </w:r>
      <w:r w:rsidR="008565B8">
        <w:rPr>
          <w:rFonts w:ascii="Times New Roman" w:eastAsia="Times New Roman" w:hAnsi="Times New Roman" w:cs="Times New Roman"/>
          <w:b/>
        </w:rPr>
        <w:t>s</w:t>
      </w:r>
      <w:r w:rsidRPr="00A621D1">
        <w:rPr>
          <w:rFonts w:ascii="Times New Roman" w:eastAsia="Times New Roman" w:hAnsi="Times New Roman" w:cs="Times New Roman"/>
          <w:b/>
        </w:rPr>
        <w:t xml:space="preserve">: 3 </w:t>
      </w:r>
      <w:r w:rsidR="008565B8">
        <w:rPr>
          <w:rFonts w:ascii="Times New Roman" w:eastAsia="Times New Roman" w:hAnsi="Times New Roman" w:cs="Times New Roman"/>
          <w:b/>
        </w:rPr>
        <w:t>and 4</w:t>
      </w:r>
      <w:r w:rsidRPr="00A621D1">
        <w:rPr>
          <w:rFonts w:ascii="Times New Roman" w:eastAsia="Times New Roman" w:hAnsi="Times New Roman" w:cs="Times New Roman"/>
          <w:b/>
        </w:rPr>
        <w:t>)</w:t>
      </w:r>
    </w:p>
    <w:p w:rsidR="007F0CD9" w:rsidRPr="00A621D1" w:rsidRDefault="00C561D7" w:rsidP="00A621D1">
      <w:pPr>
        <w:shd w:val="clear" w:color="auto" w:fill="B6DDE8"/>
        <w:spacing w:before="240" w:line="276" w:lineRule="auto"/>
        <w:rPr>
          <w:rFonts w:ascii="Times New Roman" w:eastAsia="Times New Roman" w:hAnsi="Times New Roman" w:cs="Times New Roman"/>
          <w:b/>
        </w:rPr>
      </w:pPr>
      <w:r w:rsidRPr="00A621D1">
        <w:rPr>
          <w:rFonts w:ascii="Times New Roman" w:eastAsia="Times New Roman" w:hAnsi="Times New Roman" w:cs="Times New Roman"/>
          <w:b/>
        </w:rPr>
        <w:t>Credits and Teaching Scheme</w:t>
      </w:r>
    </w:p>
    <w:tbl>
      <w:tblPr>
        <w:tblW w:w="8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61"/>
        <w:gridCol w:w="2835"/>
        <w:gridCol w:w="1530"/>
        <w:gridCol w:w="3119"/>
      </w:tblGrid>
      <w:tr w:rsidR="007F0CD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>Theory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>Laboratory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7F0CD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>Credits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>4.5</w:t>
            </w:r>
          </w:p>
        </w:tc>
      </w:tr>
      <w:tr w:rsidR="007F0CD9">
        <w:trPr>
          <w:trHeight w:val="10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>Contact Hours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>3 Hours/Week for 13 Weeks + Final Exam in the 14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Week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>3 Hours/Week for 13 Weeks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>6 Hours/Week for 13 Weeks + Final Exam in the 14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Week</w:t>
            </w:r>
          </w:p>
        </w:tc>
      </w:tr>
    </w:tbl>
    <w:p w:rsidR="007F0CD9" w:rsidRDefault="007F0CD9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</w:p>
    <w:p w:rsidR="007F0CD9" w:rsidRPr="00A621D1" w:rsidRDefault="00C561D7" w:rsidP="00A621D1">
      <w:pPr>
        <w:shd w:val="clear" w:color="auto" w:fill="B6DDE8"/>
        <w:spacing w:before="240" w:line="276" w:lineRule="auto"/>
        <w:rPr>
          <w:rFonts w:ascii="Times New Roman" w:eastAsia="Times New Roman" w:hAnsi="Times New Roman" w:cs="Times New Roman"/>
          <w:b/>
        </w:rPr>
      </w:pPr>
      <w:r w:rsidRPr="00A621D1">
        <w:rPr>
          <w:rFonts w:ascii="Times New Roman" w:eastAsia="Times New Roman" w:hAnsi="Times New Roman" w:cs="Times New Roman"/>
          <w:b/>
        </w:rPr>
        <w:t>Prerequisite</w:t>
      </w:r>
    </w:p>
    <w:p w:rsidR="007F0CD9" w:rsidRDefault="00D32A31">
      <w:pPr>
        <w:spacing w:before="240" w:line="276" w:lineRule="auto"/>
        <w:jc w:val="both"/>
      </w:pPr>
      <w:r>
        <w:rPr>
          <w:rFonts w:ascii="Times New Roman" w:eastAsia="Times New Roman" w:hAnsi="Times New Roman" w:cs="Times New Roman"/>
        </w:rPr>
        <w:t>CSE106</w:t>
      </w:r>
      <w:r w:rsidR="00C561D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Discrete Mathematics</w:t>
      </w:r>
    </w:p>
    <w:p w:rsidR="001B09D3" w:rsidRPr="00A621D1" w:rsidRDefault="001B09D3" w:rsidP="00A621D1">
      <w:pPr>
        <w:shd w:val="clear" w:color="auto" w:fill="B6DDE8"/>
        <w:spacing w:before="240" w:line="276" w:lineRule="auto"/>
        <w:rPr>
          <w:rFonts w:ascii="Times New Roman" w:eastAsia="Times New Roman" w:hAnsi="Times New Roman" w:cs="Times New Roman"/>
          <w:b/>
        </w:rPr>
      </w:pPr>
      <w:r w:rsidRPr="00A621D1">
        <w:rPr>
          <w:rFonts w:ascii="Times New Roman" w:eastAsia="Times New Roman" w:hAnsi="Times New Roman" w:cs="Times New Roman"/>
          <w:b/>
        </w:rPr>
        <w:t>Instructor Information</w:t>
      </w:r>
    </w:p>
    <w:p w:rsidR="001B09D3" w:rsidRDefault="001B09D3" w:rsidP="001B09D3">
      <w:pPr>
        <w:jc w:val="both"/>
      </w:pPr>
      <w:r w:rsidRPr="00553911">
        <w:rPr>
          <w:b/>
        </w:rPr>
        <w:t>Instructor</w:t>
      </w:r>
      <w:r w:rsidRPr="00553911">
        <w:t>:</w:t>
      </w:r>
      <w:r>
        <w:tab/>
        <w:t xml:space="preserve">Tanni </w:t>
      </w:r>
      <w:proofErr w:type="spellStart"/>
      <w:r>
        <w:t>Mittra</w:t>
      </w:r>
      <w:proofErr w:type="spellEnd"/>
    </w:p>
    <w:p w:rsidR="001B09D3" w:rsidRDefault="001B09D3" w:rsidP="001B09D3">
      <w:pPr>
        <w:jc w:val="both"/>
      </w:pPr>
      <w:r>
        <w:tab/>
      </w:r>
      <w:r>
        <w:tab/>
      </w:r>
      <w:r w:rsidR="005B18A7">
        <w:t xml:space="preserve">       </w:t>
      </w:r>
      <w:r>
        <w:t xml:space="preserve">Senior Lecturer, </w:t>
      </w:r>
      <w:r w:rsidRPr="00553911">
        <w:t>Department of Computer Science and Engineering</w:t>
      </w:r>
    </w:p>
    <w:p w:rsidR="001B09D3" w:rsidRPr="00553911" w:rsidRDefault="001B09D3" w:rsidP="001B09D3">
      <w:pPr>
        <w:jc w:val="both"/>
      </w:pPr>
      <w:r w:rsidRPr="00553911">
        <w:rPr>
          <w:b/>
        </w:rPr>
        <w:t>Office</w:t>
      </w:r>
      <w:r w:rsidRPr="00553911">
        <w:t>:</w:t>
      </w:r>
      <w:r>
        <w:tab/>
      </w:r>
      <w:r>
        <w:tab/>
      </w:r>
      <w:r w:rsidRPr="00553911">
        <w:t>Room</w:t>
      </w:r>
      <w:r>
        <w:t>: 636</w:t>
      </w:r>
    </w:p>
    <w:p w:rsidR="001B09D3" w:rsidRPr="00553911" w:rsidRDefault="001B09D3" w:rsidP="001B09D3">
      <w:pPr>
        <w:jc w:val="both"/>
      </w:pPr>
      <w:r w:rsidRPr="00553911">
        <w:rPr>
          <w:b/>
        </w:rPr>
        <w:t>Tel. No.</w:t>
      </w:r>
      <w:r w:rsidRPr="00553911">
        <w:t>:</w:t>
      </w:r>
      <w:r>
        <w:tab/>
      </w:r>
      <w:r w:rsidRPr="00553911">
        <w:t xml:space="preserve">09666775577 (hunting) ext. </w:t>
      </w:r>
      <w:r>
        <w:t>448</w:t>
      </w:r>
    </w:p>
    <w:p w:rsidR="001B09D3" w:rsidRPr="00993912" w:rsidRDefault="001B09D3" w:rsidP="001B09D3">
      <w:pPr>
        <w:jc w:val="both"/>
        <w:rPr>
          <w:color w:val="0000FF"/>
        </w:rPr>
      </w:pPr>
      <w:r w:rsidRPr="00553911">
        <w:rPr>
          <w:b/>
        </w:rPr>
        <w:t>E-mail</w:t>
      </w:r>
      <w:r w:rsidRPr="00553911">
        <w:t>:</w:t>
      </w:r>
      <w:r>
        <w:tab/>
        <w:t>tanni</w:t>
      </w:r>
      <w:r w:rsidRPr="00553911">
        <w:t>@ewubd.edu</w:t>
      </w:r>
    </w:p>
    <w:p w:rsidR="001B09D3" w:rsidRDefault="001B09D3" w:rsidP="001B09D3">
      <w:pPr>
        <w:jc w:val="both"/>
      </w:pPr>
      <w:r>
        <w:rPr>
          <w:b/>
        </w:rPr>
        <w:t>G</w:t>
      </w:r>
      <w:r w:rsidRPr="00553911">
        <w:rPr>
          <w:b/>
        </w:rPr>
        <w:t>TA</w:t>
      </w:r>
      <w:r>
        <w:rPr>
          <w:b/>
        </w:rPr>
        <w:t>/UTA:</w:t>
      </w:r>
      <w:r w:rsidRPr="00553911">
        <w:tab/>
      </w:r>
      <w:r>
        <w:t>TBA</w:t>
      </w:r>
    </w:p>
    <w:p w:rsidR="001B09D3" w:rsidRPr="00A621D1" w:rsidRDefault="001B09D3" w:rsidP="001B09D3">
      <w:pPr>
        <w:jc w:val="both"/>
        <w:rPr>
          <w:rFonts w:ascii="Times New Roman" w:eastAsia="Times New Roman" w:hAnsi="Times New Roman" w:cs="Times New Roman"/>
          <w:b/>
        </w:rPr>
      </w:pPr>
    </w:p>
    <w:p w:rsidR="001B09D3" w:rsidRPr="00A621D1" w:rsidRDefault="001B09D3" w:rsidP="001B09D3">
      <w:pPr>
        <w:shd w:val="clear" w:color="auto" w:fill="B4C6E7" w:themeFill="accent5" w:themeFillTint="66"/>
        <w:rPr>
          <w:rFonts w:ascii="Times New Roman" w:eastAsia="Times New Roman" w:hAnsi="Times New Roman" w:cs="Times New Roman"/>
          <w:b/>
        </w:rPr>
      </w:pPr>
      <w:r w:rsidRPr="00A621D1">
        <w:rPr>
          <w:rFonts w:ascii="Times New Roman" w:eastAsia="Times New Roman" w:hAnsi="Times New Roman" w:cs="Times New Roman"/>
          <w:b/>
        </w:rPr>
        <w:t>Class Routine and Office Hour</w:t>
      </w:r>
    </w:p>
    <w:tbl>
      <w:tblPr>
        <w:tblStyle w:val="TableGrid1"/>
        <w:tblW w:w="9703" w:type="dxa"/>
        <w:jc w:val="center"/>
        <w:tblLook w:val="04A0" w:firstRow="1" w:lastRow="0" w:firstColumn="1" w:lastColumn="0" w:noHBand="0" w:noVBand="1"/>
      </w:tblPr>
      <w:tblGrid>
        <w:gridCol w:w="1318"/>
        <w:gridCol w:w="2471"/>
        <w:gridCol w:w="1636"/>
        <w:gridCol w:w="2591"/>
        <w:gridCol w:w="1687"/>
      </w:tblGrid>
      <w:tr w:rsidR="002C692C" w:rsidRPr="000B528B" w:rsidTr="002C692C">
        <w:trPr>
          <w:trHeight w:val="580"/>
          <w:jc w:val="center"/>
        </w:trPr>
        <w:tc>
          <w:tcPr>
            <w:tcW w:w="1312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Day</w:t>
            </w:r>
          </w:p>
        </w:tc>
        <w:tc>
          <w:tcPr>
            <w:tcW w:w="2473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10:10-11:40</w:t>
            </w:r>
          </w:p>
        </w:tc>
        <w:tc>
          <w:tcPr>
            <w:tcW w:w="1637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11:50-1:20</w:t>
            </w:r>
          </w:p>
        </w:tc>
        <w:tc>
          <w:tcPr>
            <w:tcW w:w="2593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1:30-3:00</w:t>
            </w:r>
          </w:p>
        </w:tc>
        <w:tc>
          <w:tcPr>
            <w:tcW w:w="1688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3:10-4:40</w:t>
            </w:r>
          </w:p>
        </w:tc>
      </w:tr>
      <w:tr w:rsidR="002C692C" w:rsidRPr="000B528B" w:rsidTr="002C692C">
        <w:trPr>
          <w:trHeight w:val="584"/>
          <w:jc w:val="center"/>
        </w:trPr>
        <w:tc>
          <w:tcPr>
            <w:tcW w:w="1312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Sunday</w:t>
            </w:r>
          </w:p>
        </w:tc>
        <w:tc>
          <w:tcPr>
            <w:tcW w:w="2473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CSE110 (3)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Room: AB3-201</w:t>
            </w:r>
          </w:p>
        </w:tc>
        <w:tc>
          <w:tcPr>
            <w:tcW w:w="1637" w:type="dxa"/>
            <w:shd w:val="clear" w:color="auto" w:fill="D5DCE4" w:themeFill="text2" w:themeFillTint="33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Office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Hour</w:t>
            </w:r>
          </w:p>
        </w:tc>
        <w:tc>
          <w:tcPr>
            <w:tcW w:w="2593" w:type="dxa"/>
            <w:shd w:val="clear" w:color="auto" w:fill="auto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CSE207 (8)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Room: AB3- 302</w:t>
            </w:r>
          </w:p>
        </w:tc>
        <w:tc>
          <w:tcPr>
            <w:tcW w:w="1688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</w:p>
        </w:tc>
      </w:tr>
      <w:tr w:rsidR="002C692C" w:rsidRPr="000B528B" w:rsidTr="002C692C">
        <w:trPr>
          <w:trHeight w:val="611"/>
          <w:jc w:val="center"/>
        </w:trPr>
        <w:tc>
          <w:tcPr>
            <w:tcW w:w="1312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Monday</w:t>
            </w:r>
          </w:p>
        </w:tc>
        <w:tc>
          <w:tcPr>
            <w:tcW w:w="4110" w:type="dxa"/>
            <w:gridSpan w:val="2"/>
            <w:shd w:val="clear" w:color="auto" w:fill="FFFFFF" w:themeFill="background1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CSE110 LAB (4)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Room: 637</w:t>
            </w:r>
          </w:p>
        </w:tc>
        <w:tc>
          <w:tcPr>
            <w:tcW w:w="2593" w:type="dxa"/>
            <w:shd w:val="clear" w:color="auto" w:fill="auto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CSE110 (4)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Room: FUB-301</w:t>
            </w:r>
          </w:p>
        </w:tc>
        <w:tc>
          <w:tcPr>
            <w:tcW w:w="1688" w:type="dxa"/>
            <w:shd w:val="clear" w:color="auto" w:fill="D5DCE4" w:themeFill="text2" w:themeFillTint="33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Office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Hour</w:t>
            </w:r>
          </w:p>
        </w:tc>
      </w:tr>
      <w:tr w:rsidR="002C692C" w:rsidRPr="000B528B" w:rsidTr="002C692C">
        <w:trPr>
          <w:trHeight w:val="620"/>
          <w:jc w:val="center"/>
        </w:trPr>
        <w:tc>
          <w:tcPr>
            <w:tcW w:w="1312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Tuesday</w:t>
            </w:r>
          </w:p>
        </w:tc>
        <w:tc>
          <w:tcPr>
            <w:tcW w:w="2473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CSE207 </w:t>
            </w:r>
            <w:proofErr w:type="gramStart"/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LAB(</w:t>
            </w:r>
            <w:proofErr w:type="gramEnd"/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8)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Room: 534</w:t>
            </w:r>
          </w:p>
        </w:tc>
        <w:tc>
          <w:tcPr>
            <w:tcW w:w="1637" w:type="dxa"/>
            <w:shd w:val="clear" w:color="auto" w:fill="D5DCE4" w:themeFill="text2" w:themeFillTint="33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Office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Hour</w:t>
            </w:r>
          </w:p>
        </w:tc>
        <w:tc>
          <w:tcPr>
            <w:tcW w:w="2593" w:type="dxa"/>
            <w:shd w:val="clear" w:color="auto" w:fill="auto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CSE207 (8)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Room: AB3- 302</w:t>
            </w:r>
          </w:p>
        </w:tc>
        <w:tc>
          <w:tcPr>
            <w:tcW w:w="1688" w:type="dxa"/>
            <w:shd w:val="clear" w:color="auto" w:fill="D5DCE4" w:themeFill="text2" w:themeFillTint="33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Office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Hour</w:t>
            </w:r>
          </w:p>
        </w:tc>
      </w:tr>
      <w:tr w:rsidR="002C692C" w:rsidRPr="000B528B" w:rsidTr="002C692C">
        <w:trPr>
          <w:trHeight w:val="679"/>
          <w:jc w:val="center"/>
        </w:trPr>
        <w:tc>
          <w:tcPr>
            <w:tcW w:w="1312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Wednesday</w:t>
            </w:r>
          </w:p>
        </w:tc>
        <w:tc>
          <w:tcPr>
            <w:tcW w:w="4110" w:type="dxa"/>
            <w:gridSpan w:val="2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CSE110 LAB (3)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proofErr w:type="gramStart"/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Room :</w:t>
            </w:r>
            <w:proofErr w:type="gramEnd"/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 616 </w:t>
            </w:r>
          </w:p>
        </w:tc>
        <w:tc>
          <w:tcPr>
            <w:tcW w:w="2593" w:type="dxa"/>
            <w:shd w:val="clear" w:color="auto" w:fill="auto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CSE110 (4)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Room: FUB-301</w:t>
            </w:r>
          </w:p>
        </w:tc>
        <w:tc>
          <w:tcPr>
            <w:tcW w:w="1688" w:type="dxa"/>
            <w:shd w:val="clear" w:color="auto" w:fill="D5DCE4" w:themeFill="text2" w:themeFillTint="33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Office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Hour</w:t>
            </w:r>
          </w:p>
        </w:tc>
      </w:tr>
      <w:tr w:rsidR="002C692C" w:rsidRPr="000B528B" w:rsidTr="002C692C">
        <w:trPr>
          <w:trHeight w:val="778"/>
          <w:jc w:val="center"/>
        </w:trPr>
        <w:tc>
          <w:tcPr>
            <w:tcW w:w="1312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Thursday</w:t>
            </w:r>
          </w:p>
        </w:tc>
        <w:tc>
          <w:tcPr>
            <w:tcW w:w="2473" w:type="dxa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CSE110 (3)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Room: 107</w:t>
            </w:r>
          </w:p>
        </w:tc>
        <w:tc>
          <w:tcPr>
            <w:tcW w:w="1637" w:type="dxa"/>
            <w:shd w:val="clear" w:color="auto" w:fill="D5DCE4"/>
          </w:tcPr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 xml:space="preserve"> Office </w:t>
            </w:r>
          </w:p>
          <w:p w:rsidR="002C692C" w:rsidRPr="002C692C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</w:pPr>
            <w:r w:rsidRPr="002C692C">
              <w:rPr>
                <w:rFonts w:ascii="Liberation Serif" w:eastAsia="Noto Sans CJK SC" w:hAnsi="Liberation Serif" w:cs="Lohit Devanagari"/>
                <w:kern w:val="2"/>
                <w:szCs w:val="24"/>
                <w:lang w:val="en-US" w:eastAsia="zh-CN" w:bidi="hi-IN"/>
              </w:rPr>
              <w:t>Hour</w:t>
            </w:r>
          </w:p>
        </w:tc>
        <w:tc>
          <w:tcPr>
            <w:tcW w:w="2593" w:type="dxa"/>
            <w:shd w:val="clear" w:color="auto" w:fill="auto"/>
          </w:tcPr>
          <w:p w:rsidR="002C692C" w:rsidRPr="000B528B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</w:p>
        </w:tc>
        <w:tc>
          <w:tcPr>
            <w:tcW w:w="1688" w:type="dxa"/>
          </w:tcPr>
          <w:p w:rsidR="002C692C" w:rsidRPr="000B528B" w:rsidRDefault="002C692C" w:rsidP="002F2FCF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</w:p>
        </w:tc>
      </w:tr>
    </w:tbl>
    <w:p w:rsidR="00766102" w:rsidRDefault="00766102">
      <w:pPr>
        <w:jc w:val="both"/>
        <w:rPr>
          <w:b/>
        </w:rPr>
      </w:pPr>
    </w:p>
    <w:p w:rsidR="00766102" w:rsidRDefault="00766102">
      <w:pPr>
        <w:jc w:val="both"/>
        <w:rPr>
          <w:b/>
        </w:rPr>
      </w:pPr>
    </w:p>
    <w:p w:rsidR="00766102" w:rsidRDefault="00766102">
      <w:pPr>
        <w:jc w:val="both"/>
        <w:rPr>
          <w:b/>
        </w:rPr>
      </w:pPr>
    </w:p>
    <w:p w:rsidR="007F0CD9" w:rsidRDefault="00C561D7">
      <w:pPr>
        <w:jc w:val="both"/>
      </w:pPr>
      <w:r>
        <w:rPr>
          <w:b/>
        </w:rPr>
        <w:tab/>
      </w:r>
    </w:p>
    <w:p w:rsidR="007F0CD9" w:rsidRPr="00A621D1" w:rsidRDefault="00C561D7" w:rsidP="00A621D1">
      <w:pPr>
        <w:shd w:val="clear" w:color="auto" w:fill="B6DDE8"/>
        <w:spacing w:before="240" w:line="276" w:lineRule="auto"/>
        <w:rPr>
          <w:rFonts w:ascii="Times New Roman" w:eastAsia="Times New Roman" w:hAnsi="Times New Roman" w:cs="Times New Roman"/>
          <w:b/>
        </w:rPr>
      </w:pPr>
      <w:r w:rsidRPr="00A621D1">
        <w:rPr>
          <w:rFonts w:ascii="Times New Roman" w:eastAsia="Times New Roman" w:hAnsi="Times New Roman" w:cs="Times New Roman"/>
          <w:b/>
        </w:rPr>
        <w:t>Course Objective</w:t>
      </w:r>
    </w:p>
    <w:p w:rsidR="007F0CD9" w:rsidRDefault="00C561D7">
      <w:pPr>
        <w:spacing w:before="120" w:after="200" w:line="276" w:lineRule="auto"/>
        <w:jc w:val="both"/>
      </w:pPr>
      <w:r>
        <w:rPr>
          <w:rFonts w:ascii="Times New Roman" w:eastAsia="Times New Roman" w:hAnsi="Times New Roman" w:cs="Times New Roman"/>
        </w:rPr>
        <w:t xml:space="preserve">This course presents a conceptual and practical introduction to object-oriented programming (OOP). The course will cover general principles of programming in object-oriented frameworks to enhance transferable skills, such as programming, designing, and problem-solving skills. This course introduces object-oriented concepts and develops OOP programs which </w:t>
      </w:r>
      <w:r w:rsidR="004844B8">
        <w:rPr>
          <w:rFonts w:ascii="Times New Roman" w:eastAsia="Times New Roman" w:hAnsi="Times New Roman" w:cs="Times New Roman"/>
        </w:rPr>
        <w:t>provide solutions</w:t>
      </w:r>
      <w:r>
        <w:rPr>
          <w:rFonts w:ascii="Times New Roman" w:eastAsia="Times New Roman" w:hAnsi="Times New Roman" w:cs="Times New Roman"/>
        </w:rPr>
        <w:t xml:space="preserve"> to real-world object-oriented problems. Java is primarily chosen as the programming language in this course. Knowledge of this course will be needed as prerequisite knowledge for CSE207 Data Structures.</w:t>
      </w:r>
    </w:p>
    <w:p w:rsidR="007F0CD9" w:rsidRPr="00A621D1" w:rsidRDefault="00C561D7" w:rsidP="00A621D1">
      <w:pPr>
        <w:shd w:val="clear" w:color="auto" w:fill="B6DDE8"/>
        <w:spacing w:before="240" w:line="276" w:lineRule="auto"/>
        <w:rPr>
          <w:rFonts w:ascii="Times New Roman" w:eastAsia="Times New Roman" w:hAnsi="Times New Roman" w:cs="Times New Roman"/>
          <w:b/>
        </w:rPr>
      </w:pPr>
      <w:r w:rsidRPr="00A621D1">
        <w:rPr>
          <w:rFonts w:ascii="Times New Roman" w:eastAsia="Times New Roman" w:hAnsi="Times New Roman" w:cs="Times New Roman"/>
          <w:b/>
        </w:rPr>
        <w:t>Knowledge Profile</w:t>
      </w:r>
    </w:p>
    <w:p w:rsidR="007F0CD9" w:rsidRPr="00766102" w:rsidRDefault="00C561D7" w:rsidP="00766102">
      <w:pPr>
        <w:spacing w:before="240" w:line="276" w:lineRule="auto"/>
        <w:jc w:val="both"/>
      </w:pPr>
      <w:r>
        <w:rPr>
          <w:rFonts w:ascii="Times New Roman" w:eastAsia="Times New Roman" w:hAnsi="Times New Roman" w:cs="Times New Roman"/>
        </w:rPr>
        <w:t>K2: Conceptually-based mathematics, numerical analysis, statistics, and formal aspects of computer and information science</w:t>
      </w:r>
    </w:p>
    <w:p w:rsidR="007F0CD9" w:rsidRDefault="00C561D7">
      <w:pPr>
        <w:shd w:val="clear" w:color="auto" w:fill="B6DDE8"/>
        <w:spacing w:before="240" w:line="276" w:lineRule="auto"/>
      </w:pPr>
      <w:r>
        <w:rPr>
          <w:rFonts w:ascii="Times New Roman" w:eastAsia="Times New Roman" w:hAnsi="Times New Roman" w:cs="Times New Roman"/>
          <w:b/>
        </w:rPr>
        <w:t>Learning Domains</w:t>
      </w:r>
    </w:p>
    <w:p w:rsidR="007F0CD9" w:rsidRDefault="00C561D7">
      <w:pPr>
        <w:spacing w:before="240" w:line="276" w:lineRule="auto"/>
        <w:jc w:val="both"/>
      </w:pPr>
      <w:r>
        <w:rPr>
          <w:rFonts w:ascii="Times New Roman" w:eastAsia="Times New Roman" w:hAnsi="Times New Roman" w:cs="Times New Roman"/>
        </w:rPr>
        <w:t>Cognitive – C2: Understanding, C3: Applying</w:t>
      </w:r>
    </w:p>
    <w:p w:rsidR="007F0CD9" w:rsidRDefault="00C561D7">
      <w:pPr>
        <w:spacing w:before="240" w:line="276" w:lineRule="auto"/>
        <w:jc w:val="both"/>
      </w:pPr>
      <w:r>
        <w:rPr>
          <w:rFonts w:ascii="Times New Roman" w:eastAsia="Times New Roman" w:hAnsi="Times New Roman" w:cs="Times New Roman"/>
        </w:rPr>
        <w:t xml:space="preserve">Psychomotor </w:t>
      </w:r>
      <w:r w:rsidR="00501048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P2: Manipulation, P3: Precision</w:t>
      </w:r>
    </w:p>
    <w:p w:rsidR="007F0CD9" w:rsidRDefault="00C561D7">
      <w:pPr>
        <w:spacing w:before="240" w:line="276" w:lineRule="auto"/>
        <w:jc w:val="both"/>
      </w:pPr>
      <w:r>
        <w:rPr>
          <w:rFonts w:ascii="Times New Roman" w:eastAsia="Times New Roman" w:hAnsi="Times New Roman" w:cs="Times New Roman"/>
        </w:rPr>
        <w:t xml:space="preserve">Affective </w:t>
      </w:r>
      <w:r w:rsidR="00501048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A2: Responding</w:t>
      </w:r>
    </w:p>
    <w:p w:rsidR="007F0CD9" w:rsidRDefault="00C561D7">
      <w:pPr>
        <w:shd w:val="clear" w:color="auto" w:fill="B6DDE8"/>
        <w:spacing w:before="240" w:line="276" w:lineRule="auto"/>
      </w:pPr>
      <w:r>
        <w:rPr>
          <w:rFonts w:ascii="Times New Roman" w:eastAsia="Times New Roman" w:hAnsi="Times New Roman" w:cs="Times New Roman"/>
          <w:b/>
        </w:rPr>
        <w:t>Program Outcomes (P</w:t>
      </w:r>
      <w:r w:rsidR="00501048">
        <w:rPr>
          <w:rFonts w:ascii="Times New Roman" w:eastAsia="Times New Roman" w:hAnsi="Times New Roman" w:cs="Times New Roman"/>
          <w:b/>
        </w:rPr>
        <w:t>o</w:t>
      </w:r>
      <w:r>
        <w:rPr>
          <w:rFonts w:ascii="Times New Roman" w:eastAsia="Times New Roman" w:hAnsi="Times New Roman" w:cs="Times New Roman"/>
          <w:b/>
        </w:rPr>
        <w:t>s)</w:t>
      </w:r>
    </w:p>
    <w:p w:rsidR="007F0CD9" w:rsidRDefault="00C561D7">
      <w:pPr>
        <w:spacing w:before="240" w:line="276" w:lineRule="auto"/>
      </w:pPr>
      <w:r>
        <w:rPr>
          <w:rFonts w:ascii="Times New Roman" w:eastAsia="Times New Roman" w:hAnsi="Times New Roman" w:cs="Times New Roman"/>
        </w:rPr>
        <w:t>PO1: Engineering Knowledge</w:t>
      </w:r>
    </w:p>
    <w:p w:rsidR="007F0CD9" w:rsidRDefault="00C561D7">
      <w:pPr>
        <w:shd w:val="clear" w:color="auto" w:fill="B6DDE8"/>
        <w:spacing w:before="240" w:line="276" w:lineRule="auto"/>
      </w:pPr>
      <w:r>
        <w:rPr>
          <w:rFonts w:ascii="Times New Roman" w:eastAsia="Times New Roman" w:hAnsi="Times New Roman" w:cs="Times New Roman"/>
          <w:b/>
        </w:rPr>
        <w:t>Complex Engineering Problem Solution</w:t>
      </w:r>
    </w:p>
    <w:p w:rsidR="007F0CD9" w:rsidRDefault="00C561D7">
      <w:pPr>
        <w:spacing w:before="240" w:line="276" w:lineRule="auto"/>
        <w:jc w:val="both"/>
      </w:pPr>
      <w:r>
        <w:rPr>
          <w:rFonts w:ascii="Times New Roman" w:eastAsia="Times New Roman" w:hAnsi="Times New Roman" w:cs="Times New Roman"/>
        </w:rPr>
        <w:t>None</w:t>
      </w:r>
    </w:p>
    <w:p w:rsidR="007F0CD9" w:rsidRDefault="00C561D7">
      <w:pPr>
        <w:shd w:val="clear" w:color="auto" w:fill="B6DDE8"/>
        <w:spacing w:before="240" w:line="276" w:lineRule="auto"/>
      </w:pPr>
      <w:r>
        <w:rPr>
          <w:rFonts w:ascii="Times New Roman" w:eastAsia="Times New Roman" w:hAnsi="Times New Roman" w:cs="Times New Roman"/>
          <w:b/>
        </w:rPr>
        <w:t>Complex Engineering Activities</w:t>
      </w:r>
    </w:p>
    <w:p w:rsidR="007F0CD9" w:rsidRDefault="00C561D7">
      <w:pPr>
        <w:spacing w:before="240" w:line="276" w:lineRule="auto"/>
        <w:jc w:val="both"/>
      </w:pPr>
      <w:r>
        <w:rPr>
          <w:rFonts w:ascii="Times New Roman" w:eastAsia="Times New Roman" w:hAnsi="Times New Roman" w:cs="Times New Roman"/>
        </w:rPr>
        <w:t xml:space="preserve">None </w:t>
      </w:r>
    </w:p>
    <w:p w:rsidR="007F0CD9" w:rsidRDefault="00C561D7">
      <w:pPr>
        <w:shd w:val="clear" w:color="auto" w:fill="B6DDE8"/>
        <w:spacing w:before="240" w:line="276" w:lineRule="auto"/>
      </w:pPr>
      <w:r>
        <w:rPr>
          <w:rFonts w:ascii="Times New Roman" w:eastAsia="Times New Roman" w:hAnsi="Times New Roman" w:cs="Times New Roman"/>
          <w:b/>
        </w:rPr>
        <w:t>Course Outcomes (C</w:t>
      </w:r>
      <w:r w:rsidR="00501048">
        <w:rPr>
          <w:rFonts w:ascii="Times New Roman" w:eastAsia="Times New Roman" w:hAnsi="Times New Roman" w:cs="Times New Roman"/>
          <w:b/>
        </w:rPr>
        <w:t>o</w:t>
      </w:r>
      <w:r>
        <w:rPr>
          <w:rFonts w:ascii="Times New Roman" w:eastAsia="Times New Roman" w:hAnsi="Times New Roman" w:cs="Times New Roman"/>
          <w:b/>
        </w:rPr>
        <w:t>s) with Mappings</w:t>
      </w:r>
    </w:p>
    <w:p w:rsidR="007F0CD9" w:rsidRDefault="00C561D7">
      <w:pPr>
        <w:spacing w:before="240"/>
        <w:jc w:val="both"/>
      </w:pPr>
      <w:r>
        <w:rPr>
          <w:rFonts w:ascii="Times New Roman" w:eastAsia="Times New Roman" w:hAnsi="Times New Roman" w:cs="Times New Roman"/>
        </w:rPr>
        <w:t>After completion of this course students will be able to:</w:t>
      </w:r>
    </w:p>
    <w:tbl>
      <w:tblPr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26"/>
        <w:gridCol w:w="2835"/>
        <w:gridCol w:w="915"/>
        <w:gridCol w:w="1380"/>
        <w:gridCol w:w="1515"/>
        <w:gridCol w:w="1649"/>
      </w:tblGrid>
      <w:tr w:rsidR="007F0CD9">
        <w:trPr>
          <w:trHeight w:val="182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CO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CO Description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PO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Learning Domains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Knowledge Profile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Complex Engineering Problem Solving/ Engineering Activities</w:t>
            </w:r>
          </w:p>
        </w:tc>
      </w:tr>
      <w:tr w:rsidR="007F0CD9">
        <w:trPr>
          <w:trHeight w:val="264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CO1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Understand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apply </w:t>
            </w:r>
            <w:r>
              <w:rPr>
                <w:rFonts w:ascii="Times New Roman" w:eastAsia="Times New Roman" w:hAnsi="Times New Roman" w:cs="Times New Roman"/>
              </w:rPr>
              <w:t>the basics of object-oriented programming of the target language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 writing object-oriented programs.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PO1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C2, C3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K2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spacing w:before="240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7F0CD9">
        <w:trPr>
          <w:trHeight w:val="210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Understand and apply </w:t>
            </w:r>
            <w:r>
              <w:rPr>
                <w:rFonts w:ascii="Times New Roman" w:eastAsia="Times New Roman" w:hAnsi="Times New Roman" w:cs="Times New Roman"/>
              </w:rPr>
              <w:t>the principles of OOP for implementing object-oriented solutions of simple use cases.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PO1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C2, C3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K2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spacing w:before="240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7F0CD9">
        <w:trPr>
          <w:trHeight w:val="156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Apply</w:t>
            </w:r>
            <w:r>
              <w:rPr>
                <w:rFonts w:ascii="Times New Roman" w:eastAsia="Times New Roman" w:hAnsi="Times New Roman" w:cs="Times New Roman"/>
              </w:rPr>
              <w:t xml:space="preserve"> advanced OOP constructs, file and thread management for implementing object-oriented applications.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PO1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K2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spacing w:before="240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7F0CD9">
        <w:trPr>
          <w:trHeight w:val="522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Use</w:t>
            </w:r>
            <w:r>
              <w:rPr>
                <w:rFonts w:ascii="Times New Roman" w:eastAsia="Times New Roman" w:hAnsi="Times New Roman" w:cs="Times New Roman"/>
              </w:rPr>
              <w:t xml:space="preserve"> appropriate language constructs to design OO-based solution of a moderately complex problem; </w:t>
            </w:r>
            <w:r>
              <w:rPr>
                <w:rFonts w:ascii="Times New Roman" w:eastAsia="Times New Roman" w:hAnsi="Times New Roman" w:cs="Times New Roman"/>
                <w:b/>
              </w:rPr>
              <w:t>Perform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</w:rPr>
              <w:t>demonstrate</w:t>
            </w:r>
            <w:r>
              <w:rPr>
                <w:rFonts w:ascii="Times New Roman" w:eastAsia="Times New Roman" w:hAnsi="Times New Roman" w:cs="Times New Roman"/>
              </w:rPr>
              <w:t xml:space="preserve"> the acquired skills; and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write </w:t>
            </w:r>
            <w:r>
              <w:rPr>
                <w:rFonts w:ascii="Times New Roman" w:eastAsia="Times New Roman" w:hAnsi="Times New Roman" w:cs="Times New Roman"/>
              </w:rPr>
              <w:t>reports to develop programs for solving OOP-related problems.</w:t>
            </w:r>
          </w:p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PO1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C3</w:t>
            </w:r>
          </w:p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P2, P3</w:t>
            </w:r>
          </w:p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A2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</w:pPr>
            <w:r>
              <w:rPr>
                <w:rFonts w:ascii="Times New Roman" w:eastAsia="Times New Roman" w:hAnsi="Times New Roman" w:cs="Times New Roman"/>
              </w:rPr>
              <w:t>K2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spacing w:before="240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F0CD9" w:rsidRDefault="00C561D7">
      <w:pPr>
        <w:spacing w:before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77C4E" w:rsidRDefault="00377C4E">
      <w:pPr>
        <w:spacing w:before="240" w:line="276" w:lineRule="auto"/>
      </w:pPr>
    </w:p>
    <w:p w:rsidR="00377C4E" w:rsidRDefault="00377C4E">
      <w:pPr>
        <w:spacing w:before="240" w:line="276" w:lineRule="auto"/>
      </w:pPr>
    </w:p>
    <w:p w:rsidR="007F0CD9" w:rsidRDefault="00C561D7">
      <w:pPr>
        <w:shd w:val="clear" w:color="auto" w:fill="B6DDE8"/>
        <w:spacing w:before="240" w:line="276" w:lineRule="auto"/>
      </w:pPr>
      <w:r>
        <w:rPr>
          <w:rFonts w:ascii="Times New Roman" w:eastAsia="Times New Roman" w:hAnsi="Times New Roman" w:cs="Times New Roman"/>
          <w:b/>
        </w:rPr>
        <w:lastRenderedPageBreak/>
        <w:t>Course Topics, Teaching-Learning Method, and Assessment Scheme</w:t>
      </w:r>
    </w:p>
    <w:tbl>
      <w:tblPr>
        <w:tblW w:w="8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84"/>
        <w:gridCol w:w="1637"/>
        <w:gridCol w:w="795"/>
        <w:gridCol w:w="870"/>
        <w:gridCol w:w="975"/>
        <w:gridCol w:w="1050"/>
        <w:gridCol w:w="1334"/>
      </w:tblGrid>
      <w:tr w:rsidR="007F0CD9">
        <w:trPr>
          <w:trHeight w:val="1220"/>
        </w:trPr>
        <w:tc>
          <w:tcPr>
            <w:tcW w:w="20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Course Topic</w:t>
            </w:r>
          </w:p>
        </w:tc>
        <w:tc>
          <w:tcPr>
            <w:tcW w:w="16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Teaching-Learning Method</w:t>
            </w:r>
          </w:p>
        </w:tc>
        <w:tc>
          <w:tcPr>
            <w:tcW w:w="7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</w:t>
            </w:r>
          </w:p>
        </w:tc>
        <w:tc>
          <w:tcPr>
            <w:tcW w:w="18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 of Cognitive Learning Levels</w:t>
            </w:r>
          </w:p>
        </w:tc>
        <w:tc>
          <w:tcPr>
            <w:tcW w:w="10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 Mark</w:t>
            </w:r>
          </w:p>
        </w:tc>
        <w:tc>
          <w:tcPr>
            <w:tcW w:w="1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Exam</w:t>
            </w:r>
          </w:p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(Mark)</w:t>
            </w:r>
          </w:p>
        </w:tc>
      </w:tr>
      <w:tr w:rsidR="007F0CD9">
        <w:trPr>
          <w:trHeight w:val="460"/>
        </w:trPr>
        <w:tc>
          <w:tcPr>
            <w:tcW w:w="20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  <w:tc>
          <w:tcPr>
            <w:tcW w:w="16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  <w:tc>
          <w:tcPr>
            <w:tcW w:w="7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10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  <w:tc>
          <w:tcPr>
            <w:tcW w:w="13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</w:tr>
      <w:tr w:rsidR="007F0CD9">
        <w:trPr>
          <w:trHeight w:val="302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>Principles of Object-Oriented Programming and Basics of Elementary Programming in target language (conditional branching, looping, methods and arrays)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>Lecture, Class Discussion, Discussion outside class with Instructor/TA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CO1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Midterm Exam I</w:t>
            </w:r>
          </w:p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(15)</w:t>
            </w:r>
          </w:p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200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>Introduction to Classes and Objects (Classes, Objects, Instance variables and instance methods, Constructors)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CO1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</w:tr>
      <w:tr w:rsidR="007F0CD9">
        <w:trPr>
          <w:trHeight w:val="1100"/>
        </w:trPr>
        <w:tc>
          <w:tcPr>
            <w:tcW w:w="20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>Inheritance and Polymorphism in OOP (super class, sub class, multiple-level inheritance, late binding)</w:t>
            </w:r>
          </w:p>
        </w:tc>
        <w:tc>
          <w:tcPr>
            <w:tcW w:w="16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7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8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</w:t>
            </w:r>
          </w:p>
        </w:tc>
        <w:tc>
          <w:tcPr>
            <w:tcW w:w="10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Midterm Exam II (</w:t>
            </w:r>
            <w:r w:rsidR="00FC3AB1"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7)</w:t>
            </w:r>
          </w:p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1100"/>
        </w:trPr>
        <w:tc>
          <w:tcPr>
            <w:tcW w:w="20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  <w:tc>
          <w:tcPr>
            <w:tcW w:w="16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  <w:tc>
          <w:tcPr>
            <w:tcW w:w="7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</w:tr>
      <w:tr w:rsidR="007F0CD9">
        <w:trPr>
          <w:trHeight w:val="940"/>
        </w:trPr>
        <w:tc>
          <w:tcPr>
            <w:tcW w:w="20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>Abstract Class and Interfaces (differences, applicability and implementation)</w:t>
            </w:r>
          </w:p>
        </w:tc>
        <w:tc>
          <w:tcPr>
            <w:tcW w:w="16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7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8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</w:tr>
      <w:tr w:rsidR="007F0CD9">
        <w:trPr>
          <w:trHeight w:val="920"/>
        </w:trPr>
        <w:tc>
          <w:tcPr>
            <w:tcW w:w="20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  <w:tc>
          <w:tcPr>
            <w:tcW w:w="16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  <w:tc>
          <w:tcPr>
            <w:tcW w:w="7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</w:tr>
      <w:tr w:rsidR="007F0CD9">
        <w:trPr>
          <w:trHeight w:val="202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Exception Handling in OOP and</w:t>
            </w:r>
          </w:p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>File handling using Text and Binary I/O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Final Exam</w:t>
            </w:r>
          </w:p>
          <w:p w:rsidR="007F0CD9" w:rsidRDefault="00C561D7" w:rsidP="005E5AAA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="005E5AAA">
              <w:rPr>
                <w:rFonts w:ascii="Times New Roman" w:eastAsia="Times New Roman" w:hAnsi="Times New Roman" w:cs="Times New Roman"/>
                <w:b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7F0CD9">
        <w:trPr>
          <w:trHeight w:val="174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>Implementation of Generics and GUI, Multi-threaded Programming, JDBC and other advanced topics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5E5AAA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5E5AAA">
            <w:pPr>
              <w:spacing w:before="240" w:line="252" w:lineRule="auto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ind w:left="100"/>
            </w:pPr>
          </w:p>
        </w:tc>
      </w:tr>
    </w:tbl>
    <w:p w:rsidR="007F0CD9" w:rsidRDefault="007F0CD9">
      <w:pPr>
        <w:spacing w:before="240" w:line="276" w:lineRule="auto"/>
        <w:jc w:val="both"/>
        <w:rPr>
          <w:b/>
        </w:rPr>
      </w:pPr>
    </w:p>
    <w:p w:rsidR="007F0CD9" w:rsidRDefault="00C561D7">
      <w:pPr>
        <w:shd w:val="clear" w:color="auto" w:fill="B6DDE8"/>
        <w:spacing w:before="240" w:line="276" w:lineRule="auto"/>
      </w:pPr>
      <w:r>
        <w:rPr>
          <w:rFonts w:ascii="Times New Roman" w:eastAsia="Times New Roman" w:hAnsi="Times New Roman" w:cs="Times New Roman"/>
          <w:b/>
        </w:rPr>
        <w:t>Laboratory Experiments and Assessment Scheme</w:t>
      </w:r>
    </w:p>
    <w:p w:rsidR="007F0CD9" w:rsidRDefault="00C561D7">
      <w:pPr>
        <w:spacing w:before="24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40"/>
        <w:gridCol w:w="1681"/>
        <w:gridCol w:w="678"/>
        <w:gridCol w:w="1210"/>
        <w:gridCol w:w="765"/>
        <w:gridCol w:w="768"/>
        <w:gridCol w:w="1134"/>
        <w:gridCol w:w="883"/>
      </w:tblGrid>
      <w:tr w:rsidR="007F0CD9">
        <w:trPr>
          <w:trHeight w:val="1020"/>
        </w:trPr>
        <w:tc>
          <w:tcPr>
            <w:tcW w:w="22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Experiment</w:t>
            </w:r>
          </w:p>
        </w:tc>
        <w:tc>
          <w:tcPr>
            <w:tcW w:w="16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Teaching-Learning Method</w:t>
            </w:r>
          </w:p>
        </w:tc>
        <w:tc>
          <w:tcPr>
            <w:tcW w:w="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Marks of Cognitive Level</w:t>
            </w:r>
          </w:p>
        </w:tc>
        <w:tc>
          <w:tcPr>
            <w:tcW w:w="1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 of Psychomotor Level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 of Affective Level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 Mark</w:t>
            </w:r>
          </w:p>
        </w:tc>
      </w:tr>
      <w:tr w:rsidR="007F0CD9">
        <w:trPr>
          <w:trHeight w:val="480"/>
        </w:trPr>
        <w:tc>
          <w:tcPr>
            <w:tcW w:w="22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/>
        </w:tc>
        <w:tc>
          <w:tcPr>
            <w:tcW w:w="16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widowControl w:val="0"/>
              <w:spacing w:line="276" w:lineRule="auto"/>
            </w:pPr>
          </w:p>
        </w:tc>
        <w:tc>
          <w:tcPr>
            <w:tcW w:w="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7F0CD9">
            <w:pPr>
              <w:widowControl w:val="0"/>
              <w:spacing w:line="276" w:lineRule="auto"/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P2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P3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A2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23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</w:pPr>
            <w:r>
              <w:rPr>
                <w:rFonts w:ascii="Times New Roman" w:eastAsia="Times New Roman" w:hAnsi="Times New Roman" w:cs="Times New Roman"/>
              </w:rPr>
              <w:t>Java Basics of Elementary Programming, Conditional Statements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Lab Experiment and Result Analysis and Discussion with Instructor, Post-Lab Report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74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Looping, Nested Looping, Arrays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74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Java Methods and library functions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15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Designing and Implementing simple Classes and Objects, Arrays of Objects etc.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10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Implementing associations of Classes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128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Designing and Implementing Inheritance and Polymorphism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128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Designing and Implementing Abstract Class and Interfaces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128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Understanding and Implementing Exceptions and File management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98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Lab Exercises</w:t>
            </w:r>
          </w:p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(Total)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</w:tr>
      <w:tr w:rsidR="007F0CD9">
        <w:trPr>
          <w:trHeight w:val="98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Viva</w:t>
            </w:r>
          </w:p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</w:rPr>
              <w:t>Individual Exam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7F0CD9">
        <w:trPr>
          <w:trHeight w:val="6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22</w:t>
            </w:r>
          </w:p>
        </w:tc>
      </w:tr>
    </w:tbl>
    <w:p w:rsidR="007F0CD9" w:rsidRDefault="007F0CD9">
      <w:pPr>
        <w:spacing w:before="240"/>
        <w:rPr>
          <w:rFonts w:ascii="Times New Roman" w:eastAsia="Times New Roman" w:hAnsi="Times New Roman" w:cs="Times New Roman"/>
          <w:b/>
        </w:rPr>
      </w:pPr>
    </w:p>
    <w:p w:rsidR="00377C4E" w:rsidRDefault="00377C4E">
      <w:pPr>
        <w:spacing w:before="240"/>
        <w:rPr>
          <w:rFonts w:ascii="Times New Roman" w:eastAsia="Times New Roman" w:hAnsi="Times New Roman" w:cs="Times New Roman"/>
          <w:b/>
        </w:rPr>
      </w:pPr>
    </w:p>
    <w:p w:rsidR="00377C4E" w:rsidRDefault="00377C4E">
      <w:pPr>
        <w:spacing w:before="240"/>
        <w:rPr>
          <w:rFonts w:ascii="Times New Roman" w:eastAsia="Times New Roman" w:hAnsi="Times New Roman" w:cs="Times New Roman"/>
          <w:b/>
        </w:rPr>
      </w:pPr>
    </w:p>
    <w:p w:rsidR="00377C4E" w:rsidRDefault="00377C4E">
      <w:pPr>
        <w:spacing w:before="240"/>
        <w:rPr>
          <w:rFonts w:ascii="Times New Roman" w:eastAsia="Times New Roman" w:hAnsi="Times New Roman" w:cs="Times New Roman"/>
          <w:b/>
        </w:rPr>
      </w:pPr>
    </w:p>
    <w:p w:rsidR="00377C4E" w:rsidRDefault="00377C4E">
      <w:pPr>
        <w:spacing w:before="240"/>
        <w:rPr>
          <w:rFonts w:ascii="Times New Roman" w:eastAsia="Times New Roman" w:hAnsi="Times New Roman" w:cs="Times New Roman"/>
          <w:b/>
        </w:rPr>
      </w:pPr>
    </w:p>
    <w:p w:rsidR="00377C4E" w:rsidRDefault="00377C4E">
      <w:pPr>
        <w:spacing w:before="240"/>
        <w:rPr>
          <w:rFonts w:ascii="Times New Roman" w:eastAsia="Times New Roman" w:hAnsi="Times New Roman" w:cs="Times New Roman"/>
          <w:b/>
        </w:rPr>
      </w:pPr>
    </w:p>
    <w:p w:rsidR="007F0CD9" w:rsidRDefault="00C561D7">
      <w:pPr>
        <w:shd w:val="clear" w:color="auto" w:fill="B6DDE8"/>
        <w:spacing w:before="240" w:line="276" w:lineRule="auto"/>
      </w:pPr>
      <w:r>
        <w:rPr>
          <w:rFonts w:ascii="Times New Roman" w:eastAsia="Times New Roman" w:hAnsi="Times New Roman" w:cs="Times New Roman"/>
          <w:b/>
        </w:rPr>
        <w:lastRenderedPageBreak/>
        <w:t>Mini Projects</w:t>
      </w:r>
    </w:p>
    <w:tbl>
      <w:tblPr>
        <w:tblW w:w="8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60" w:type="dxa"/>
          <w:left w:w="110" w:type="dxa"/>
          <w:bottom w:w="60" w:type="dxa"/>
          <w:right w:w="120" w:type="dxa"/>
        </w:tblCellMar>
        <w:tblLook w:val="0600" w:firstRow="0" w:lastRow="0" w:firstColumn="0" w:lastColumn="0" w:noHBand="1" w:noVBand="1"/>
      </w:tblPr>
      <w:tblGrid>
        <w:gridCol w:w="1537"/>
        <w:gridCol w:w="1483"/>
        <w:gridCol w:w="764"/>
        <w:gridCol w:w="1297"/>
        <w:gridCol w:w="822"/>
        <w:gridCol w:w="831"/>
        <w:gridCol w:w="1257"/>
        <w:gridCol w:w="897"/>
      </w:tblGrid>
      <w:tr w:rsidR="007F0CD9">
        <w:trPr>
          <w:trHeight w:val="1280"/>
        </w:trPr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Mini Project</w:t>
            </w:r>
          </w:p>
        </w:tc>
        <w:tc>
          <w:tcPr>
            <w:tcW w:w="17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Teaching-Learning Method</w:t>
            </w:r>
          </w:p>
        </w:tc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 of Cognitive Learning Level</w:t>
            </w:r>
          </w:p>
        </w:tc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 of Psychomotor Learning Levels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 of Affective Learning Level</w:t>
            </w:r>
          </w:p>
        </w:tc>
        <w:tc>
          <w:tcPr>
            <w:tcW w:w="8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 Mark</w:t>
            </w:r>
          </w:p>
        </w:tc>
      </w:tr>
      <w:tr w:rsidR="007F0CD9">
        <w:trPr>
          <w:trHeight w:val="480"/>
        </w:trPr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7F0CD9">
            <w:pPr>
              <w:ind w:left="120"/>
            </w:pPr>
          </w:p>
        </w:tc>
        <w:tc>
          <w:tcPr>
            <w:tcW w:w="17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7F0CD9">
            <w:pPr>
              <w:ind w:left="120"/>
            </w:pPr>
          </w:p>
        </w:tc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7F0CD9">
            <w:pPr>
              <w:ind w:left="120"/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P3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A2</w:t>
            </w:r>
          </w:p>
        </w:tc>
        <w:tc>
          <w:tcPr>
            <w:tcW w:w="8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7F0CD9">
            <w:pPr>
              <w:ind w:left="120"/>
            </w:pPr>
          </w:p>
        </w:tc>
      </w:tr>
      <w:tr w:rsidR="007F0CD9">
        <w:trPr>
          <w:trHeight w:val="2360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76" w:lineRule="auto"/>
              <w:ind w:left="120"/>
            </w:pPr>
            <w:r>
              <w:rPr>
                <w:rFonts w:ascii="Times New Roman" w:eastAsia="Times New Roman" w:hAnsi="Times New Roman" w:cs="Times New Roman"/>
              </w:rPr>
              <w:t>Lab-based Mini Project including Report and Presentation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</w:pPr>
            <w:r>
              <w:rPr>
                <w:rFonts w:ascii="Times New Roman" w:eastAsia="Times New Roman" w:hAnsi="Times New Roman" w:cs="Times New Roman"/>
              </w:rPr>
              <w:t>Group-based moderately complex digital circuit design project with report writing and oral/poster presentation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</w:tr>
    </w:tbl>
    <w:p w:rsidR="007F0CD9" w:rsidRPr="00381C4B" w:rsidRDefault="007F0CD9">
      <w:pPr>
        <w:spacing w:before="240"/>
      </w:pPr>
    </w:p>
    <w:p w:rsidR="007F0CD9" w:rsidRDefault="00C561D7">
      <w:pPr>
        <w:shd w:val="clear" w:color="auto" w:fill="B6DDE8"/>
        <w:spacing w:before="240" w:line="276" w:lineRule="auto"/>
      </w:pPr>
      <w:r>
        <w:rPr>
          <w:rFonts w:ascii="Times New Roman" w:eastAsia="Times New Roman" w:hAnsi="Times New Roman" w:cs="Times New Roman"/>
          <w:b/>
        </w:rPr>
        <w:t>Overall Assessment Scheme</w:t>
      </w:r>
    </w:p>
    <w:p w:rsidR="007F0CD9" w:rsidRDefault="00C561D7">
      <w:pPr>
        <w:spacing w:before="240" w:line="276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60" w:type="dxa"/>
          <w:left w:w="110" w:type="dxa"/>
          <w:bottom w:w="60" w:type="dxa"/>
          <w:right w:w="120" w:type="dxa"/>
        </w:tblCellMar>
        <w:tblLook w:val="0600" w:firstRow="0" w:lastRow="0" w:firstColumn="0" w:lastColumn="0" w:noHBand="1" w:noVBand="1"/>
      </w:tblPr>
      <w:tblGrid>
        <w:gridCol w:w="3943"/>
        <w:gridCol w:w="719"/>
        <w:gridCol w:w="720"/>
        <w:gridCol w:w="720"/>
        <w:gridCol w:w="722"/>
        <w:gridCol w:w="854"/>
        <w:gridCol w:w="1187"/>
      </w:tblGrid>
      <w:tr w:rsidR="007F0CD9">
        <w:trPr>
          <w:trHeight w:val="740"/>
        </w:trPr>
        <w:tc>
          <w:tcPr>
            <w:tcW w:w="39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Assessment Area</w:t>
            </w:r>
          </w:p>
        </w:tc>
        <w:tc>
          <w:tcPr>
            <w:tcW w:w="2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Other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PO Marks</w:t>
            </w:r>
          </w:p>
        </w:tc>
      </w:tr>
      <w:tr w:rsidR="007F0CD9">
        <w:trPr>
          <w:trHeight w:val="480"/>
        </w:trPr>
        <w:tc>
          <w:tcPr>
            <w:tcW w:w="39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7F0CD9"/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7F0CD9"/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PO1</w:t>
            </w:r>
          </w:p>
        </w:tc>
      </w:tr>
      <w:tr w:rsidR="007F0CD9">
        <w:trPr>
          <w:trHeight w:val="560"/>
        </w:trPr>
        <w:tc>
          <w:tcPr>
            <w:tcW w:w="3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Class Participation and Performance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F958EE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D014A5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C561D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560"/>
        </w:trPr>
        <w:tc>
          <w:tcPr>
            <w:tcW w:w="3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Class Test/Quiz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F958EE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D014A5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C561D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0CD9">
        <w:trPr>
          <w:trHeight w:val="560"/>
        </w:trPr>
        <w:tc>
          <w:tcPr>
            <w:tcW w:w="3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Midterm-I Exam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7F0CD9">
        <w:trPr>
          <w:trHeight w:val="560"/>
        </w:trPr>
        <w:tc>
          <w:tcPr>
            <w:tcW w:w="3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Midterm-II Exam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 w:rsidP="00E91489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E91489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 w:rsidP="00F958EE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F958EE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7F0CD9">
        <w:trPr>
          <w:trHeight w:val="560"/>
        </w:trPr>
        <w:tc>
          <w:tcPr>
            <w:tcW w:w="3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7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Final Exam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F958EE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7F0CD9">
        <w:trPr>
          <w:trHeight w:val="840"/>
        </w:trPr>
        <w:tc>
          <w:tcPr>
            <w:tcW w:w="3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76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Laboratory Performance and Lab VIVA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7F0CD9">
        <w:trPr>
          <w:trHeight w:val="560"/>
        </w:trPr>
        <w:tc>
          <w:tcPr>
            <w:tcW w:w="3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76" w:lineRule="auto"/>
            </w:pPr>
            <w:r>
              <w:rPr>
                <w:rFonts w:ascii="Times New Roman" w:eastAsia="Times New Roman" w:hAnsi="Times New Roman" w:cs="Times New Roman"/>
              </w:rPr>
              <w:t>Mini Project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7F0CD9">
        <w:trPr>
          <w:trHeight w:val="560"/>
        </w:trPr>
        <w:tc>
          <w:tcPr>
            <w:tcW w:w="3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0CD9" w:rsidRDefault="00C561D7">
            <w:pPr>
              <w:spacing w:before="24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C561D7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33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F958EE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7F0CD9" w:rsidRDefault="00D014A5">
            <w:pPr>
              <w:spacing w:before="24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</w:tr>
    </w:tbl>
    <w:p w:rsidR="007F0CD9" w:rsidRDefault="007F0CD9">
      <w:pPr>
        <w:spacing w:before="24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7F0CD9" w:rsidRDefault="00C561D7">
      <w:pPr>
        <w:shd w:val="clear" w:color="auto" w:fill="BDD6EE" w:themeFill="accent1" w:themeFillTint="66"/>
        <w:spacing w:after="120"/>
      </w:pPr>
      <w:r>
        <w:rPr>
          <w:b/>
          <w:iCs/>
          <w:sz w:val="28"/>
          <w:szCs w:val="28"/>
          <w:lang w:val="en-GB"/>
        </w:rPr>
        <w:t>Teaching Materials/Equipment</w:t>
      </w:r>
    </w:p>
    <w:p w:rsidR="007F0CD9" w:rsidRDefault="00C561D7">
      <w:r>
        <w:rPr>
          <w:b/>
          <w:bCs/>
          <w:lang w:val="en-GB"/>
        </w:rPr>
        <w:t>Text Book:</w:t>
      </w:r>
    </w:p>
    <w:p w:rsidR="007F0CD9" w:rsidRDefault="007F0CD9">
      <w:pPr>
        <w:rPr>
          <w:b/>
          <w:bCs/>
          <w:lang w:val="en-GB"/>
        </w:rPr>
      </w:pPr>
    </w:p>
    <w:p w:rsidR="007F0CD9" w:rsidRDefault="00C561D7">
      <w:r>
        <w:rPr>
          <w:b/>
          <w:lang w:val="en-GB"/>
        </w:rPr>
        <w:t xml:space="preserve">Y. Daniel Liang, </w:t>
      </w:r>
      <w:r>
        <w:rPr>
          <w:b/>
          <w:i/>
          <w:lang w:val="en-GB"/>
        </w:rPr>
        <w:t>Introduction to Java Programming, Comprehensive Version</w:t>
      </w:r>
      <w:r>
        <w:rPr>
          <w:b/>
          <w:lang w:val="en-GB"/>
        </w:rPr>
        <w:t>, 10</w:t>
      </w:r>
      <w:r>
        <w:rPr>
          <w:b/>
          <w:vertAlign w:val="superscript"/>
          <w:lang w:val="en-GB"/>
        </w:rPr>
        <w:t>th</w:t>
      </w:r>
      <w:r>
        <w:rPr>
          <w:b/>
          <w:lang w:val="en-GB"/>
        </w:rPr>
        <w:t xml:space="preserve"> edition, Pearson (2015)</w:t>
      </w:r>
    </w:p>
    <w:p w:rsidR="007F0CD9" w:rsidRDefault="007F0CD9">
      <w:pPr>
        <w:rPr>
          <w:bCs/>
          <w:lang w:val="en-GB"/>
        </w:rPr>
      </w:pPr>
    </w:p>
    <w:p w:rsidR="007F0CD9" w:rsidRDefault="00C561D7">
      <w:r>
        <w:rPr>
          <w:b/>
          <w:bCs/>
          <w:lang w:val="en-GB"/>
        </w:rPr>
        <w:t>Reference Book:</w:t>
      </w:r>
    </w:p>
    <w:p w:rsidR="007F0CD9" w:rsidRDefault="00C561D7">
      <w:pPr>
        <w:numPr>
          <w:ilvl w:val="0"/>
          <w:numId w:val="1"/>
        </w:numPr>
      </w:pPr>
      <w:r>
        <w:rPr>
          <w:lang w:val="en-MY"/>
        </w:rPr>
        <w:t xml:space="preserve">Walter </w:t>
      </w:r>
      <w:proofErr w:type="spellStart"/>
      <w:r>
        <w:rPr>
          <w:lang w:val="en-MY"/>
        </w:rPr>
        <w:t>Savitch</w:t>
      </w:r>
      <w:proofErr w:type="spellEnd"/>
      <w:r>
        <w:rPr>
          <w:lang w:val="en-MY"/>
        </w:rPr>
        <w:t xml:space="preserve">, </w:t>
      </w:r>
      <w:r>
        <w:rPr>
          <w:i/>
        </w:rPr>
        <w:t>Absolute Java</w:t>
      </w:r>
      <w:r>
        <w:t>, Pearson (5</w:t>
      </w:r>
      <w:r>
        <w:rPr>
          <w:vertAlign w:val="superscript"/>
        </w:rPr>
        <w:t>th</w:t>
      </w:r>
      <w:r>
        <w:t xml:space="preserve"> edition)</w:t>
      </w:r>
    </w:p>
    <w:p w:rsidR="007F0CD9" w:rsidRDefault="00C561D7">
      <w:pPr>
        <w:numPr>
          <w:ilvl w:val="0"/>
          <w:numId w:val="1"/>
        </w:numPr>
      </w:pPr>
      <w:r>
        <w:t xml:space="preserve">Bert Bates and Kathy Sierra, </w:t>
      </w:r>
      <w:r>
        <w:rPr>
          <w:i/>
        </w:rPr>
        <w:t>Head First Java</w:t>
      </w:r>
      <w:r>
        <w:t>, O’Reilly Media (2</w:t>
      </w:r>
      <w:r>
        <w:rPr>
          <w:vertAlign w:val="superscript"/>
        </w:rPr>
        <w:t>nd</w:t>
      </w:r>
      <w:r>
        <w:t xml:space="preserve"> edition)</w:t>
      </w:r>
    </w:p>
    <w:p w:rsidR="007F0CD9" w:rsidRDefault="00C561D7">
      <w:pPr>
        <w:numPr>
          <w:ilvl w:val="0"/>
          <w:numId w:val="1"/>
        </w:numPr>
      </w:pPr>
      <w:r>
        <w:t xml:space="preserve">Paul </w:t>
      </w:r>
      <w:proofErr w:type="spellStart"/>
      <w:r>
        <w:t>Deitel</w:t>
      </w:r>
      <w:proofErr w:type="spellEnd"/>
      <w:r>
        <w:t xml:space="preserve"> and Harvey </w:t>
      </w:r>
      <w:proofErr w:type="spellStart"/>
      <w:r>
        <w:t>Deitel</w:t>
      </w:r>
      <w:proofErr w:type="spellEnd"/>
      <w:r>
        <w:t xml:space="preserve">, </w:t>
      </w:r>
      <w:r>
        <w:rPr>
          <w:i/>
        </w:rPr>
        <w:t xml:space="preserve">Java How to Program, </w:t>
      </w:r>
      <w:r>
        <w:t>Prentice Hall (9</w:t>
      </w:r>
      <w:r>
        <w:rPr>
          <w:vertAlign w:val="superscript"/>
        </w:rPr>
        <w:t>th</w:t>
      </w:r>
      <w:r>
        <w:t xml:space="preserve"> edition)</w:t>
      </w:r>
    </w:p>
    <w:p w:rsidR="007F0CD9" w:rsidRDefault="00C561D7">
      <w:pPr>
        <w:numPr>
          <w:ilvl w:val="0"/>
          <w:numId w:val="1"/>
        </w:numPr>
      </w:pPr>
      <w:r>
        <w:rPr>
          <w:lang w:val="en-MY"/>
        </w:rPr>
        <w:t xml:space="preserve">Herbert </w:t>
      </w:r>
      <w:proofErr w:type="spellStart"/>
      <w:r>
        <w:rPr>
          <w:lang w:val="en-MY"/>
        </w:rPr>
        <w:t>Schildt</w:t>
      </w:r>
      <w:proofErr w:type="spellEnd"/>
      <w:r>
        <w:rPr>
          <w:lang w:val="en-MY"/>
        </w:rPr>
        <w:t xml:space="preserve">, </w:t>
      </w:r>
      <w:r>
        <w:rPr>
          <w:i/>
        </w:rPr>
        <w:t>Java: The Complete Reference</w:t>
      </w:r>
      <w:r>
        <w:t>, 10</w:t>
      </w:r>
      <w:r>
        <w:rPr>
          <w:vertAlign w:val="superscript"/>
        </w:rPr>
        <w:t>th</w:t>
      </w:r>
      <w:r>
        <w:t xml:space="preserve"> edition, McGraw-Hill Education (2017)</w:t>
      </w:r>
    </w:p>
    <w:p w:rsidR="007F0CD9" w:rsidRDefault="00C561D7">
      <w:r>
        <w:rPr>
          <w:b/>
        </w:rPr>
        <w:t>Software/Tools:</w:t>
      </w:r>
    </w:p>
    <w:p w:rsidR="007F0CD9" w:rsidRDefault="00C561D7">
      <w:pPr>
        <w:pStyle w:val="ListParagraph"/>
        <w:numPr>
          <w:ilvl w:val="0"/>
          <w:numId w:val="2"/>
        </w:numPr>
      </w:pPr>
      <w:r>
        <w:t xml:space="preserve">Java Development Kit (JDK 1.8) </w:t>
      </w:r>
      <w:hyperlink r:id="rId6">
        <w:r>
          <w:rPr>
            <w:rStyle w:val="InternetLink"/>
          </w:rPr>
          <w:t>https://www.oracle.com/technetwork/java/javase/downloads/jdk8-downloads-2133151.html</w:t>
        </w:r>
      </w:hyperlink>
    </w:p>
    <w:p w:rsidR="007F0CD9" w:rsidRDefault="00C561D7">
      <w:pPr>
        <w:pStyle w:val="ListParagraph"/>
        <w:numPr>
          <w:ilvl w:val="0"/>
          <w:numId w:val="2"/>
        </w:numPr>
      </w:pPr>
      <w:r>
        <w:t>Any Integrated Development Environment (IDE) supporting Java preferably Eclipse</w:t>
      </w:r>
    </w:p>
    <w:p w:rsidR="006A1354" w:rsidRDefault="00C366A4">
      <w:pPr>
        <w:pStyle w:val="ListParagraph"/>
        <w:rPr>
          <w:rStyle w:val="InternetLink"/>
        </w:rPr>
      </w:pPr>
      <w:hyperlink r:id="rId7">
        <w:r w:rsidR="00C561D7">
          <w:rPr>
            <w:rStyle w:val="InternetLink"/>
          </w:rPr>
          <w:t>https://www.eclipse.org/downloads/</w:t>
        </w:r>
      </w:hyperlink>
      <w:r w:rsidR="006A1354">
        <w:rPr>
          <w:rStyle w:val="InternetLink"/>
        </w:rPr>
        <w:t xml:space="preserve">, </w:t>
      </w:r>
    </w:p>
    <w:p w:rsidR="007F0CD9" w:rsidRDefault="006A1354" w:rsidP="006A1354">
      <w:pPr>
        <w:pStyle w:val="ListParagraph"/>
        <w:numPr>
          <w:ilvl w:val="0"/>
          <w:numId w:val="4"/>
        </w:numPr>
      </w:pPr>
      <w:r>
        <w:rPr>
          <w:rStyle w:val="InternetLink"/>
        </w:rPr>
        <w:t>NetBeans</w:t>
      </w:r>
    </w:p>
    <w:p w:rsidR="00244CA8" w:rsidRPr="00AD6186" w:rsidRDefault="00244CA8" w:rsidP="00AD6186">
      <w:pPr>
        <w:shd w:val="clear" w:color="auto" w:fill="B6DDE8"/>
        <w:spacing w:before="240" w:line="276" w:lineRule="auto"/>
        <w:rPr>
          <w:rFonts w:ascii="Times New Roman" w:eastAsia="Times New Roman" w:hAnsi="Times New Roman" w:cs="Times New Roman"/>
          <w:b/>
        </w:rPr>
      </w:pPr>
      <w:r w:rsidRPr="00AD6186">
        <w:rPr>
          <w:rFonts w:ascii="Times New Roman" w:eastAsia="Times New Roman" w:hAnsi="Times New Roman" w:cs="Times New Roman"/>
          <w:b/>
        </w:rPr>
        <w:t>Exam Dates</w:t>
      </w:r>
    </w:p>
    <w:tbl>
      <w:tblPr>
        <w:tblStyle w:val="TableGrid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963"/>
        <w:gridCol w:w="2025"/>
        <w:gridCol w:w="2070"/>
        <w:gridCol w:w="2070"/>
      </w:tblGrid>
      <w:tr w:rsidR="00244CA8" w:rsidRPr="001653F5" w:rsidTr="00D63F9B">
        <w:tc>
          <w:tcPr>
            <w:tcW w:w="963" w:type="dxa"/>
          </w:tcPr>
          <w:p w:rsidR="00244CA8" w:rsidRPr="001653F5" w:rsidRDefault="00244CA8" w:rsidP="00D63F9B">
            <w:pPr>
              <w:jc w:val="both"/>
              <w:rPr>
                <w:b/>
              </w:rPr>
            </w:pPr>
            <w:r w:rsidRPr="001653F5">
              <w:rPr>
                <w:b/>
              </w:rPr>
              <w:t>Section</w:t>
            </w:r>
          </w:p>
        </w:tc>
        <w:tc>
          <w:tcPr>
            <w:tcW w:w="2025" w:type="dxa"/>
          </w:tcPr>
          <w:p w:rsidR="00244CA8" w:rsidRPr="001653F5" w:rsidRDefault="00244CA8" w:rsidP="00D63F9B">
            <w:pPr>
              <w:jc w:val="both"/>
              <w:rPr>
                <w:b/>
              </w:rPr>
            </w:pPr>
            <w:r w:rsidRPr="001653F5">
              <w:rPr>
                <w:b/>
              </w:rPr>
              <w:t>Term I</w:t>
            </w:r>
          </w:p>
        </w:tc>
        <w:tc>
          <w:tcPr>
            <w:tcW w:w="2070" w:type="dxa"/>
          </w:tcPr>
          <w:p w:rsidR="00244CA8" w:rsidRPr="001653F5" w:rsidRDefault="00244CA8" w:rsidP="00D63F9B">
            <w:pPr>
              <w:jc w:val="both"/>
              <w:rPr>
                <w:b/>
              </w:rPr>
            </w:pPr>
            <w:r w:rsidRPr="001653F5">
              <w:rPr>
                <w:b/>
              </w:rPr>
              <w:t>Term II</w:t>
            </w:r>
          </w:p>
        </w:tc>
        <w:tc>
          <w:tcPr>
            <w:tcW w:w="2070" w:type="dxa"/>
          </w:tcPr>
          <w:p w:rsidR="00244CA8" w:rsidRPr="001653F5" w:rsidRDefault="00244CA8" w:rsidP="00D63F9B">
            <w:pPr>
              <w:jc w:val="both"/>
              <w:rPr>
                <w:b/>
              </w:rPr>
            </w:pPr>
            <w:r w:rsidRPr="001653F5">
              <w:rPr>
                <w:b/>
              </w:rPr>
              <w:t>Final</w:t>
            </w:r>
          </w:p>
        </w:tc>
      </w:tr>
      <w:tr w:rsidR="00244CA8" w:rsidRPr="001653F5" w:rsidTr="00D63F9B">
        <w:tc>
          <w:tcPr>
            <w:tcW w:w="963" w:type="dxa"/>
          </w:tcPr>
          <w:p w:rsidR="00244CA8" w:rsidRPr="001653F5" w:rsidRDefault="00244CA8" w:rsidP="00D63F9B">
            <w:pPr>
              <w:jc w:val="both"/>
            </w:pPr>
            <w:r>
              <w:t>3</w:t>
            </w:r>
          </w:p>
        </w:tc>
        <w:tc>
          <w:tcPr>
            <w:tcW w:w="2025" w:type="dxa"/>
          </w:tcPr>
          <w:p w:rsidR="00244CA8" w:rsidRPr="001653F5" w:rsidRDefault="00C366A4" w:rsidP="00D63F9B">
            <w:pPr>
              <w:jc w:val="both"/>
            </w:pPr>
            <w:r>
              <w:rPr>
                <w:rFonts w:ascii="Arial" w:hAnsi="Arial" w:cs="Arial"/>
                <w:color w:val="0C0C0C"/>
                <w:sz w:val="21"/>
                <w:szCs w:val="21"/>
                <w:shd w:val="clear" w:color="auto" w:fill="F3F3F3"/>
              </w:rPr>
              <w:t>13 July 2023</w:t>
            </w:r>
          </w:p>
        </w:tc>
        <w:tc>
          <w:tcPr>
            <w:tcW w:w="2070" w:type="dxa"/>
          </w:tcPr>
          <w:p w:rsidR="00244CA8" w:rsidRPr="001653F5" w:rsidRDefault="00C366A4" w:rsidP="00D63F9B">
            <w:pPr>
              <w:jc w:val="both"/>
            </w:pPr>
            <w:r>
              <w:rPr>
                <w:rFonts w:ascii="Arial" w:hAnsi="Arial" w:cs="Arial"/>
                <w:color w:val="0C0C0C"/>
                <w:sz w:val="21"/>
                <w:szCs w:val="21"/>
                <w:shd w:val="clear" w:color="auto" w:fill="F3F3F3"/>
              </w:rPr>
              <w:t>10 August 2023</w:t>
            </w:r>
          </w:p>
        </w:tc>
        <w:tc>
          <w:tcPr>
            <w:tcW w:w="2070" w:type="dxa"/>
          </w:tcPr>
          <w:p w:rsidR="00244CA8" w:rsidRPr="001653F5" w:rsidRDefault="00C366A4" w:rsidP="00D63F9B">
            <w:pPr>
              <w:jc w:val="both"/>
            </w:pPr>
            <w:r>
              <w:rPr>
                <w:rFonts w:ascii="Arial" w:hAnsi="Arial" w:cs="Arial"/>
                <w:color w:val="0C0C0C"/>
                <w:sz w:val="21"/>
                <w:szCs w:val="21"/>
                <w:shd w:val="clear" w:color="auto" w:fill="F3F3F3"/>
              </w:rPr>
              <w:t>14 September 2023</w:t>
            </w:r>
          </w:p>
        </w:tc>
      </w:tr>
      <w:tr w:rsidR="00501048" w:rsidRPr="001653F5" w:rsidTr="00D63F9B">
        <w:tc>
          <w:tcPr>
            <w:tcW w:w="963" w:type="dxa"/>
          </w:tcPr>
          <w:p w:rsidR="00501048" w:rsidRDefault="00501048" w:rsidP="00D63F9B">
            <w:pPr>
              <w:jc w:val="both"/>
            </w:pPr>
            <w:r>
              <w:t>4</w:t>
            </w:r>
          </w:p>
        </w:tc>
        <w:tc>
          <w:tcPr>
            <w:tcW w:w="2025" w:type="dxa"/>
          </w:tcPr>
          <w:p w:rsidR="00501048" w:rsidRPr="00686190" w:rsidRDefault="00C366A4" w:rsidP="00D63F9B">
            <w:pPr>
              <w:jc w:val="both"/>
              <w:rPr>
                <w:rFonts w:ascii="Arial" w:hAnsi="Arial" w:cs="Arial"/>
                <w:color w:val="0C0C0C"/>
                <w:sz w:val="21"/>
                <w:szCs w:val="21"/>
                <w:shd w:val="clear" w:color="auto" w:fill="DDDDDD"/>
              </w:rPr>
            </w:pPr>
            <w:r>
              <w:rPr>
                <w:rFonts w:ascii="Arial" w:hAnsi="Arial" w:cs="Arial"/>
                <w:color w:val="0C0C0C"/>
                <w:sz w:val="21"/>
                <w:szCs w:val="21"/>
                <w:shd w:val="clear" w:color="auto" w:fill="DDDDDD"/>
              </w:rPr>
              <w:t>12 July 2023</w:t>
            </w:r>
          </w:p>
        </w:tc>
        <w:tc>
          <w:tcPr>
            <w:tcW w:w="2070" w:type="dxa"/>
          </w:tcPr>
          <w:p w:rsidR="00501048" w:rsidRPr="00E801F5" w:rsidRDefault="00C366A4" w:rsidP="00D63F9B">
            <w:pPr>
              <w:jc w:val="both"/>
              <w:rPr>
                <w:rFonts w:ascii="Arial" w:hAnsi="Arial" w:cs="Arial"/>
                <w:color w:val="0C0C0C"/>
                <w:sz w:val="21"/>
                <w:szCs w:val="21"/>
                <w:shd w:val="clear" w:color="auto" w:fill="DDDDDD"/>
              </w:rPr>
            </w:pPr>
            <w:r>
              <w:rPr>
                <w:rFonts w:ascii="Arial" w:hAnsi="Arial" w:cs="Arial"/>
                <w:color w:val="0C0C0C"/>
                <w:sz w:val="21"/>
                <w:szCs w:val="21"/>
                <w:shd w:val="clear" w:color="auto" w:fill="DDDDDD"/>
              </w:rPr>
              <w:t>09 August 2023</w:t>
            </w:r>
          </w:p>
        </w:tc>
        <w:tc>
          <w:tcPr>
            <w:tcW w:w="2070" w:type="dxa"/>
          </w:tcPr>
          <w:p w:rsidR="00501048" w:rsidRDefault="00C366A4" w:rsidP="00D63F9B">
            <w:pPr>
              <w:jc w:val="both"/>
              <w:rPr>
                <w:rFonts w:ascii="Arial" w:hAnsi="Arial" w:cs="Arial"/>
                <w:color w:val="0C0C0C"/>
                <w:sz w:val="21"/>
                <w:szCs w:val="21"/>
                <w:shd w:val="clear" w:color="auto" w:fill="DDDDDD"/>
              </w:rPr>
            </w:pPr>
            <w:r>
              <w:rPr>
                <w:rFonts w:ascii="Arial" w:hAnsi="Arial" w:cs="Arial"/>
                <w:color w:val="0C0C0C"/>
                <w:sz w:val="21"/>
                <w:szCs w:val="21"/>
                <w:shd w:val="clear" w:color="auto" w:fill="DDDDDD"/>
              </w:rPr>
              <w:t>13 September 2023</w:t>
            </w:r>
            <w:bookmarkStart w:id="1" w:name="_GoBack"/>
            <w:bookmarkEnd w:id="1"/>
          </w:p>
        </w:tc>
      </w:tr>
    </w:tbl>
    <w:p w:rsidR="00244CA8" w:rsidRDefault="00244CA8" w:rsidP="00244CA8"/>
    <w:p w:rsidR="00244CA8" w:rsidRDefault="00244CA8" w:rsidP="00244CA8"/>
    <w:p w:rsidR="00244CA8" w:rsidRDefault="00244CA8" w:rsidP="00244CA8"/>
    <w:p w:rsidR="00244CA8" w:rsidRDefault="00244CA8" w:rsidP="00244CA8"/>
    <w:p w:rsidR="007F0CD9" w:rsidRPr="00AD6186" w:rsidRDefault="00C561D7" w:rsidP="00AD6186">
      <w:pPr>
        <w:shd w:val="clear" w:color="auto" w:fill="B6DDE8"/>
        <w:spacing w:before="240" w:line="276" w:lineRule="auto"/>
        <w:rPr>
          <w:rFonts w:ascii="Times New Roman" w:eastAsia="Times New Roman" w:hAnsi="Times New Roman" w:cs="Times New Roman"/>
          <w:b/>
        </w:rPr>
      </w:pPr>
      <w:r w:rsidRPr="00AD6186">
        <w:rPr>
          <w:rFonts w:ascii="Times New Roman" w:eastAsia="Times New Roman" w:hAnsi="Times New Roman" w:cs="Times New Roman"/>
          <w:b/>
        </w:rPr>
        <w:t>Grading System</w:t>
      </w:r>
    </w:p>
    <w:tbl>
      <w:tblPr>
        <w:tblW w:w="8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56"/>
        <w:gridCol w:w="1570"/>
        <w:gridCol w:w="1476"/>
        <w:gridCol w:w="1356"/>
        <w:gridCol w:w="1569"/>
        <w:gridCol w:w="1476"/>
      </w:tblGrid>
      <w:tr w:rsidR="007F0CD9">
        <w:trPr>
          <w:trHeight w:val="350"/>
        </w:trPr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F0CD9" w:rsidRDefault="00C561D7">
            <w:pPr>
              <w:jc w:val="center"/>
            </w:pPr>
            <w:r>
              <w:rPr>
                <w:b/>
                <w:bCs/>
              </w:rPr>
              <w:t>Marks (%)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F0CD9" w:rsidRDefault="00C561D7">
            <w:pPr>
              <w:jc w:val="center"/>
            </w:pPr>
            <w:r>
              <w:rPr>
                <w:b/>
                <w:bCs/>
              </w:rPr>
              <w:t>Letter Grade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F0CD9" w:rsidRDefault="00C561D7">
            <w:pPr>
              <w:jc w:val="center"/>
            </w:pPr>
            <w:r>
              <w:rPr>
                <w:b/>
                <w:bCs/>
              </w:rPr>
              <w:t>Grade Point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F0CD9" w:rsidRDefault="00C561D7">
            <w:pPr>
              <w:jc w:val="center"/>
            </w:pPr>
            <w:r>
              <w:rPr>
                <w:b/>
                <w:bCs/>
              </w:rPr>
              <w:t>Marks (%)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F0CD9" w:rsidRDefault="00C561D7">
            <w:pPr>
              <w:jc w:val="center"/>
            </w:pPr>
            <w:r>
              <w:rPr>
                <w:b/>
                <w:bCs/>
              </w:rPr>
              <w:t>Letter Grade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F0CD9" w:rsidRDefault="00C561D7">
            <w:pPr>
              <w:jc w:val="center"/>
            </w:pPr>
            <w:r>
              <w:rPr>
                <w:b/>
                <w:bCs/>
              </w:rPr>
              <w:t>Grade Point</w:t>
            </w:r>
          </w:p>
        </w:tc>
      </w:tr>
      <w:tr w:rsidR="007F0CD9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97-100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A+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4.00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73-76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C+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2.30</w:t>
            </w:r>
          </w:p>
        </w:tc>
      </w:tr>
      <w:tr w:rsidR="007F0CD9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90-96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A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4.00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70-72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C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2.00</w:t>
            </w:r>
          </w:p>
        </w:tc>
      </w:tr>
      <w:tr w:rsidR="007F0CD9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87-89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A-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3.70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67-69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C-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1.70</w:t>
            </w:r>
          </w:p>
        </w:tc>
      </w:tr>
      <w:tr w:rsidR="007F0CD9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83-86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B+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3.30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63-66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D+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1.30</w:t>
            </w:r>
          </w:p>
        </w:tc>
      </w:tr>
      <w:tr w:rsidR="007F0CD9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80-82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B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3.00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60-62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1.00</w:t>
            </w:r>
          </w:p>
        </w:tc>
      </w:tr>
      <w:tr w:rsidR="007F0CD9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77-79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B-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2.70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Below 60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F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CD9" w:rsidRDefault="00C561D7">
            <w:pPr>
              <w:jc w:val="center"/>
            </w:pPr>
            <w:r>
              <w:t>0.00</w:t>
            </w:r>
          </w:p>
        </w:tc>
      </w:tr>
    </w:tbl>
    <w:p w:rsidR="007F0CD9" w:rsidRDefault="00C561D7">
      <w:pPr>
        <w:spacing w:before="240" w:line="27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7F0CD9" w:rsidRDefault="007F0CD9">
      <w:pPr>
        <w:spacing w:line="252" w:lineRule="auto"/>
      </w:pPr>
    </w:p>
    <w:sectPr w:rsidR="007F0C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A2EF0"/>
    <w:multiLevelType w:val="multilevel"/>
    <w:tmpl w:val="C9AA0F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8F71A5"/>
    <w:multiLevelType w:val="multilevel"/>
    <w:tmpl w:val="1680A5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C8420E"/>
    <w:multiLevelType w:val="hybridMultilevel"/>
    <w:tmpl w:val="B4F252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CD17774"/>
    <w:multiLevelType w:val="multilevel"/>
    <w:tmpl w:val="E2B26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D9"/>
    <w:rsid w:val="00034FC1"/>
    <w:rsid w:val="000B4B21"/>
    <w:rsid w:val="00162AFD"/>
    <w:rsid w:val="001B09D3"/>
    <w:rsid w:val="001C54D0"/>
    <w:rsid w:val="00203579"/>
    <w:rsid w:val="00244CA8"/>
    <w:rsid w:val="002C692C"/>
    <w:rsid w:val="0033145B"/>
    <w:rsid w:val="00377C4E"/>
    <w:rsid w:val="00381C4B"/>
    <w:rsid w:val="003B27DF"/>
    <w:rsid w:val="00465FC2"/>
    <w:rsid w:val="00483EEC"/>
    <w:rsid w:val="004844B8"/>
    <w:rsid w:val="00501048"/>
    <w:rsid w:val="005B18A7"/>
    <w:rsid w:val="005E5AAA"/>
    <w:rsid w:val="00686190"/>
    <w:rsid w:val="006A1354"/>
    <w:rsid w:val="00741F8E"/>
    <w:rsid w:val="00766102"/>
    <w:rsid w:val="007F0CD9"/>
    <w:rsid w:val="008565B8"/>
    <w:rsid w:val="008722EF"/>
    <w:rsid w:val="008D763D"/>
    <w:rsid w:val="00A621D1"/>
    <w:rsid w:val="00A772F0"/>
    <w:rsid w:val="00AD6186"/>
    <w:rsid w:val="00B05508"/>
    <w:rsid w:val="00BD1EEF"/>
    <w:rsid w:val="00BE2EDD"/>
    <w:rsid w:val="00C33620"/>
    <w:rsid w:val="00C366A4"/>
    <w:rsid w:val="00C561D7"/>
    <w:rsid w:val="00CA6995"/>
    <w:rsid w:val="00D014A5"/>
    <w:rsid w:val="00D32A31"/>
    <w:rsid w:val="00E15C95"/>
    <w:rsid w:val="00E801F5"/>
    <w:rsid w:val="00E91489"/>
    <w:rsid w:val="00F14243"/>
    <w:rsid w:val="00F958EE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209F"/>
  <w15:docId w15:val="{063405DC-5017-4907-BD8F-33677276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8">
    <w:name w:val="ListLabel 18"/>
    <w:qFormat/>
    <w:rPr>
      <w:sz w:val="24"/>
      <w:szCs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41F8E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en-US" w:bidi="ar-SA"/>
    </w:rPr>
  </w:style>
  <w:style w:type="table" w:styleId="TableGrid">
    <w:name w:val="Table Grid"/>
    <w:basedOn w:val="TableNormal"/>
    <w:uiPriority w:val="59"/>
    <w:rsid w:val="001B09D3"/>
    <w:rPr>
      <w:rFonts w:ascii="Times New Roman" w:eastAsia="Times New Roman" w:hAnsi="Times New Roman" w:cs="Times New Roman"/>
      <w:kern w:val="0"/>
      <w:szCs w:val="20"/>
      <w:lang w:val="en-MY" w:eastAsia="en-MY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C692C"/>
    <w:rPr>
      <w:rFonts w:ascii="Times New Roman" w:eastAsia="Times New Roman" w:hAnsi="Times New Roman" w:cs="Times New Roman"/>
      <w:kern w:val="0"/>
      <w:szCs w:val="20"/>
      <w:lang w:val="en-MY" w:eastAsia="en-MY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8-downloads-2133151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</dc:creator>
  <dc:description/>
  <cp:lastModifiedBy>Tanni</cp:lastModifiedBy>
  <cp:revision>22</cp:revision>
  <dcterms:created xsi:type="dcterms:W3CDTF">2022-11-28T06:41:00Z</dcterms:created>
  <dcterms:modified xsi:type="dcterms:W3CDTF">2023-06-11T06:09:00Z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5bf0ffadbe30abf9f33691be7e6f678cb6e8c032e097a8af77bd9ef5b995d2ba</vt:lpwstr>
  </property>
</Properties>
</file>