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E46B2" w14:textId="78C2F9D1" w:rsidR="007A3D49" w:rsidRPr="00EB5B7E" w:rsidRDefault="00EB5B7E">
      <w:pPr>
        <w:rPr>
          <w:u w:val="single"/>
        </w:rPr>
      </w:pPr>
      <w:r w:rsidRPr="00EB5B7E">
        <w:rPr>
          <w:u w:val="single"/>
          <w:lang w:val="en-US"/>
        </w:rPr>
        <w:t>PROGRAMMING</w:t>
      </w:r>
      <w:r w:rsidRPr="00EB5B7E">
        <w:rPr>
          <w:u w:val="single"/>
        </w:rPr>
        <w:t>\языки\1 Платформы языков программирования</w:t>
      </w:r>
      <w:r w:rsidRPr="00EB5B7E">
        <w:rPr>
          <w:u w:val="single"/>
        </w:rPr>
        <w:t xml:space="preserve"> \ </w:t>
      </w:r>
      <w:r w:rsidRPr="00EB5B7E">
        <w:rPr>
          <w:u w:val="single"/>
        </w:rPr>
        <w:t>Среды выполнения и окружения языков</w:t>
      </w:r>
    </w:p>
    <w:sectPr w:rsidR="007A3D49" w:rsidRPr="00EB5B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D49"/>
    <w:rsid w:val="007A3D49"/>
    <w:rsid w:val="00EB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22E90"/>
  <w15:chartTrackingRefBased/>
  <w15:docId w15:val="{D5C1F90C-16F9-455F-B81D-F1650B755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Рудь Михаил Сергеевич</cp:lastModifiedBy>
  <cp:revision>2</cp:revision>
  <dcterms:created xsi:type="dcterms:W3CDTF">2025-09-17T10:27:00Z</dcterms:created>
  <dcterms:modified xsi:type="dcterms:W3CDTF">2025-09-17T10:28:00Z</dcterms:modified>
</cp:coreProperties>
</file>