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uzwkvo03amu" w:id="0"/>
      <w:bookmarkEnd w:id="0"/>
      <w:r w:rsidDel="00000000" w:rsidR="00000000" w:rsidRPr="00000000">
        <w:rPr>
          <w:rtl w:val="0"/>
        </w:rPr>
        <w:t xml:space="preserve">Граф ресёрча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реал тайм развивающийся </w:t>
      </w:r>
      <w:r w:rsidDel="00000000" w:rsidR="00000000" w:rsidRPr="00000000">
        <w:rPr>
          <w:b w:val="1"/>
          <w:rtl w:val="0"/>
        </w:rPr>
        <w:t xml:space="preserve">граф ресёрча</w:t>
      </w:r>
      <w:r w:rsidDel="00000000" w:rsidR="00000000" w:rsidRPr="00000000">
        <w:rPr>
          <w:rtl w:val="0"/>
        </w:rPr>
        <w:t xml:space="preserve"> который был проведен в отделе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Чтобы смотреть, что было исследовано и как глубоко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Этот граф - это буквально глобальная структура папок базы знаний, созданная в ходе работы отдела</w:t>
      </w:r>
    </w:p>
    <w:p w:rsidR="00000000" w:rsidDel="00000000" w:rsidP="00000000" w:rsidRDefault="00000000" w:rsidRPr="00000000" w14:paraId="00000007">
      <w:pPr>
        <w:ind w:left="720" w:firstLine="0"/>
        <w:rPr>
          <w:color w:val="ff9900"/>
          <w:sz w:val="18"/>
          <w:szCs w:val="18"/>
          <w:u w:val="single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Из этой идеи следует, что нужно продумать как правильно интегрировать структуры папок в одну глобальную, чтобы была видна цельная работа отдела. Эта задача выражена в </w:t>
      </w:r>
      <w:r w:rsidDel="00000000" w:rsidR="00000000" w:rsidRPr="00000000">
        <w:rPr>
          <w:color w:val="ff9900"/>
          <w:sz w:val="18"/>
          <w:szCs w:val="18"/>
          <w:u w:val="single"/>
          <w:rtl w:val="0"/>
        </w:rPr>
        <w:t xml:space="preserve">Задачи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cm5ta6jlckdc" w:id="1"/>
      <w:bookmarkEnd w:id="1"/>
      <w:r w:rsidDel="00000000" w:rsidR="00000000" w:rsidRPr="00000000">
        <w:rPr>
          <w:rtl w:val="0"/>
        </w:rPr>
        <w:t xml:space="preserve">Реклама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рекламу для студентов вуза как те коммунисты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Чтобы они выступали тоже в DAIR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этой рекламе прикрепить QR код, который отображает граф ресёрча в реальном времени и позволяет посмотреть другим людям, что мы делаем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