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Pins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https://pin.it/6Iwf5kJ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 меня есть 13 ассоциированных коллекций в PT, связанных с визуализацией sci-fi тематики: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1.Rx - все, что вызывает во мне чувство красивого, но из за пузыря рекомендательной системы и возможно вкусовых закономерностей здесь хранится преимущественно рандомные визуализации высокотехнологических футуристичный объектов(все что можно назвать объектом)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2.original cyberpunk - ассеты устройств и вещей, ассоциирующихся у меня с самым первым трейлером CP, который в детстве произвел впечатление на меня (не особо удачно выходит)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yeat like - крутые средства передвижения и недвижимости в специальном сеттинге, которые я интерпретирую как виденье Йита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4.MYÆX - комплекс ассоциаций с моим представлением о проекте в блендере, который я хотел бы сделать, 3д модель human like андроида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Tech - технические sci-fi ассеты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6.DF acceleration - сфера ассоциаций, продолжающих идею сеттинга и технич. устройств из DF (приимущественно оружие)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GTX wearing - образы, обеспечиваемые одеждой опр.специфики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graphic scenes - художественные 3д сцены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9.world of future - коллекция создавалась, как челенж чтобы найти фотографии, похожие как из мема "мир без…", ТК у меня были проблемы с нахождением таких (успешный проект)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Cgi nature - ассеты панорамы 3д сцен природных массивов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Home design - идеализированные визуализации идей для дизайна интерьера в опр.специфики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Building objects - монументальные и часто технологичные объекты промышленной инфраструктуры(дамбы, ракетные комплексы, ангары)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13.meta - ассеты визуализации интерфейса контроля геологических объектов или зданий, контролем атмосферных явлений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n.it/6Iwf5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