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024743" cy="452628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743" cy="4526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Яркие лучи проникали сквозь веки. Тепло остывающей печи прижимали меня к деревянному поддону кровати с застреленной тканью и шкурой над ним.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У нас всегда светит яркое утреннее солнце в наших краях из за ветров, сходящих с гор.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