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4i17iwmppta" w:id="0"/>
      <w:bookmarkEnd w:id="0"/>
      <w:r w:rsidDel="00000000" w:rsidR="00000000" w:rsidRPr="00000000">
        <w:rPr>
          <w:rtl w:val="0"/>
        </w:rPr>
        <w:t xml:space="preserve">Интро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 вершине гор, разум отдаляется от тела и кружит меж вершин.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сливаясь с естеством ландшафта.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Его уносит леденящий ветер…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 скалистые вершины, вдаль, все дальше 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l7kvghsjw62p" w:id="1"/>
      <w:bookmarkEnd w:id="1"/>
      <w:r w:rsidDel="00000000" w:rsidR="00000000" w:rsidRPr="00000000">
        <w:rPr>
          <w:rtl w:val="0"/>
        </w:rPr>
        <w:t xml:space="preserve">плот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Миша Рудь: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Историю про одного мальчика в древности, который был слабым и у него мало что получалось. И вот в один раз когда опять его пронзило что то плохое и он в порыве злости и ярости решил убежать от людей в горы плакать и пить воду из родника.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Он поднимался в горы и услышал мелодию ветра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Ветер так сладко напевал ему твою музыку и это его утешало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Он пошел за ветром и увидел прекрасный горный пейзаж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Он прогулялся там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 мелодию, такая свободная и прекрасная вьюгоной ввилась вокруг горной вершины где он был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 однажды он увидел какую то пещеру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Его манила таинственность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Он решил заглянуть туда и понял, что от туда проистекала эта мелодия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 он пошел дальше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Потом начинается ужасное сокрушение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Темные духи древности начинают завладевать его сознанием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Он начинает понимать, что сходит с ума и не может это контролировать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Все усиливается и его речь изменяется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Он начинает говорить "mørke rundt og burzum over meg"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 в конце он говорит ужасаясь: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Infinite darkness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Infinite DAAAAAAAAARK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Скримом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молодой человек, неудачник, в порыве злости отрешился от всех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Он был слишком зол.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Он отправился на гору за горным ручьем и умиротворением.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Не было никого тогда кроме его и горной тропы.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Только она принесет ему сладость жизни. 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rkgpfadnfuf9" w:id="2"/>
      <w:bookmarkEnd w:id="2"/>
      <w:r w:rsidDel="00000000" w:rsidR="00000000" w:rsidRPr="00000000">
        <w:rPr>
          <w:rtl w:val="0"/>
        </w:rPr>
        <w:t xml:space="preserve">мой стих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Я был слаб, и движим злостью и обидой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Я взял лишь то, что принадлежало мне.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Меня схватили и нечестно обокрали.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Теперь я здесь горю в оГНЕеееве.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ААААААААААААА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Терзаясь болью и сладкой ненавистью ко всем.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Тропа ведет меня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я иду за ней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на вышине все разьяснится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и ледяной водой с горного потока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сойдет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Еловый снежный лес внизу и скалы в вышине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горный ветер поёт тонкую мелодию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И я всё выше.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Весенний дух грозно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fj5ndlvyr4pu" w:id="3"/>
      <w:bookmarkEnd w:id="3"/>
      <w:r w:rsidDel="00000000" w:rsidR="00000000" w:rsidRPr="00000000">
        <w:rPr>
          <w:rtl w:val="0"/>
        </w:rPr>
        <w:t xml:space="preserve">Текст для пьесы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(Тёмная сцена, один прожектор освещает юного актёра. Он стоит в центре, неуверенно, будто в размышлении. Голос его слаб вначале, но постепенно крепнет.)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**Актёр (с задумчивостью):**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Я... всегда был слабым.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Как будто ничего не держалось в руках —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ни камни, ни слова, ни надежды.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Люди смотрели на меня,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а я падал.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Слёзы катились по щекам,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солёные, как невыплаканная боль.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(Пауза. Он делает шаг вперёд, словно уходит в своё воспоминание.)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**Актёр (с растущим отчаянием):**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однажды...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Я убежал.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 горы, где никто не услышит.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Я пил воду из ледяного родника,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и ветер вдруг начал петь.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Такая мелодия...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Сладкая, как обещание свободы.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(Он закрывает глаза, будто слышит ветер. Делает плавное движение рукой, следуя за невидимым потоком ветра.)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**Актёр (с вдохновением):**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Я пошёл за ветром,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он вился вокруг вершин,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танцевал, как вихрь,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и я шёл за ним, туда, где небо касалось земли.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там, среди гор...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Я увидел пещеру.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(Он замирает, голос становится тише, загадочнее.)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**Актёр (шёпотом):**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Что-то тянуло меня туда.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Я вошёл...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И мелодия звучала громче.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Но она была... другой.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(Он делает несколько медленных шагов, будто погружается в темноту. Его голос становится глубже, тревожнее.)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**Актёр (с нарастающим страхом):**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Тьма.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Древние духи...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Они шептали мне.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Они были здесь,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внутри меня.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Мои слова менялись...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Я не мог остановиться.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(Голос резкий, почти в исступлении.)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**Актёр (глухо, как в трансе):**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*"Mørke rundt og burzum over meg..."*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(Он замирает, как будто духи захватили его полностью. Тишина. Затем, внезапно, он кричит, голос его разрывает пространство.)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**Актёр (с ужасом):**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Бесконечная тьма!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Бесконечная...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БЕС-КОНЕЧНАЯ ТЬМА!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(Тишина. Он опускается на колени, тяжело дышит. Занавес.)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iff3kvgzcux8" w:id="4"/>
      <w:bookmarkEnd w:id="4"/>
      <w:r w:rsidDel="00000000" w:rsidR="00000000" w:rsidRPr="00000000">
        <w:rPr>
          <w:rtl w:val="0"/>
        </w:rPr>
        <w:t xml:space="preserve">Мой вариант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(вступление):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На вершине гор, разум отдаляется от тела, вихрем кружа меж вершин.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Его уносит леденящий ветер…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(Тёмная сцена, один прожектор освещает юного актёра. Он стоит в центре, воплощение ненависти и злости и полный злости говорит.)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**Актёр (с задумчивостью):**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Моя злость во мнеее.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Моя слабость ведет меня.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Злость и ненависть.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Я взял то, что принадлежало мне.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меня бесчестно обокрали.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Теперь я здесь горю в оГНЕеееве.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Терзаясь болью и сладкой ненавистью ко всем.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(Пауза. Немного успокаиваясь.)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**Актёр (с растущим отчаянием):**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Я покидаю дом, во мне пылает ярость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Тропа ведет меня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я иду за ней,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дальше и всё выше в горы, дальше…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(пауза. Успокоившись.)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На вышине все разъяснится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и ледяной водой из горного потока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сойдет по склону вниз, к низинам гор.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(автор описывает его)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Травянистые и цветочных склоны, скалы и легкость бытия окружили его.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Еловый снежный лес внизу и скалы в вышине.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Ледяной ветер касался его.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Ветер так сладко напевал ему свою музыку и это его утешало.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Едва звучащая мелодия была везде и распространялась так быстро захватывая один склон за другим.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Мелодия ветра свободная и прекрасная, вьюгой вилась вокруг горной вершины.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(Нарастание зла)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Я зашел туда, где раньше не был.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И пала тьма.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Я вижу странный грот.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Я не могу отбросить мысли про него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В моих глазах сияет древний свет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И тянет меня глубже.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И я уже внутри пещеры.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(Он замирает, голос становится тише, загадочнее.)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**Актёр (шёпотом):**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Я прохожу всё дальше и путаются мысли.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Мой блеск в глазах посеребрился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Я не могу остановится, как глубоко я мог зайти сюда.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Я не могу найти то, что искал.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Я самой глубине горы.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Я весь в  бреду, кто-то управляет мной.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Пытается завладеть сознанием.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Я ДОЛЖЕН найти серебряную нить, что привела меня сюда как по велению.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(Он делает несколько медленных шагов, будто погружается в темноту. Его голос становится глубже, тревожнее. Потом начинается ужасное сокрушение)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**Актёр (с нарастающим страхом):**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Мои мысли роятся и требуют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А моя речь???? меняется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(загаточно и тревожно, почти в исступлении.)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**Актёр (Как в трансе) немного низким тембром:**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Ashk rundt og BURZUM over meg ØPHELAS...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Infinite darkness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INFINITE DAAAAAARK!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(Занавес.)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