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2kpcwiymivre"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Продукт</w:t>
      </w:r>
      <w:r w:rsidDel="00000000" w:rsidR="00000000" w:rsidRPr="00000000">
        <w:rPr>
          <w:rtl w:val="0"/>
        </w:rPr>
      </w:r>
    </w:p>
    <w:p w:rsidR="00000000" w:rsidDel="00000000" w:rsidP="00000000" w:rsidRDefault="00000000" w:rsidRPr="00000000" w14:paraId="00000002">
      <w:pPr>
        <w:pStyle w:val="Heading1"/>
        <w:rPr/>
      </w:pPr>
      <w:bookmarkStart w:colFirst="0" w:colLast="0" w:name="_dzqzskj8jpw8" w:id="1"/>
      <w:bookmarkEnd w:id="1"/>
      <w:r w:rsidDel="00000000" w:rsidR="00000000" w:rsidRPr="00000000">
        <w:rPr>
          <w:rtl w:val="0"/>
        </w:rPr>
        <w:t xml:space="preserve">Задание</w:t>
      </w:r>
    </w:p>
    <w:p w:rsidR="00000000" w:rsidDel="00000000" w:rsidP="00000000" w:rsidRDefault="00000000" w:rsidRPr="00000000" w14:paraId="00000003">
      <w:pPr>
        <w:widowControl w:val="0"/>
        <w:spacing w:before="61.52587890625" w:line="280.3223133087158" w:lineRule="auto"/>
        <w:ind w:left="1.32476806640625" w:right="-6.256103515625" w:firstLine="708.7009429931641"/>
        <w:jc w:val="both"/>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w:t>
      </w:r>
      <w:r w:rsidDel="00000000" w:rsidR="00000000" w:rsidRPr="00000000">
        <w:rPr>
          <w:rFonts w:ascii="Calibri" w:cs="Calibri" w:eastAsia="Calibri" w:hAnsi="Calibri"/>
          <w:sz w:val="22.079999923706055"/>
          <w:szCs w:val="22.079999923706055"/>
          <w:rtl w:val="0"/>
        </w:rPr>
        <w:t xml:space="preserve">Создать алгоритм на базе ИИ, который получает на вход два списка адресов с уникальными ID.  Адреса в списках идентичны по смыслу, но различаются по написанию (например, "Невский проспект" и  "Невский пр"). Алгоритм должен создать таблицу соответствия ID между этими списками. </w:t>
      </w:r>
    </w:p>
    <w:p w:rsidR="00000000" w:rsidDel="00000000" w:rsidP="00000000" w:rsidRDefault="00000000" w:rsidRPr="00000000" w14:paraId="00000004">
      <w:pPr>
        <w:widowControl w:val="0"/>
        <w:spacing w:before="24.429931640625" w:line="280.3223133087158" w:lineRule="auto"/>
        <w:ind w:left="7.948760986328125" w:right="-4.94140625" w:firstLine="702.0769500732422"/>
        <w:jc w:val="both"/>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w:t>
      </w:r>
      <w:r w:rsidDel="00000000" w:rsidR="00000000" w:rsidRPr="00000000">
        <w:rPr>
          <w:rFonts w:ascii="Calibri" w:cs="Calibri" w:eastAsia="Calibri" w:hAnsi="Calibri"/>
          <w:sz w:val="22.079999923706055"/>
          <w:szCs w:val="22.079999923706055"/>
          <w:rtl w:val="0"/>
        </w:rPr>
        <w:t xml:space="preserve">Разработать веб-приложение (фронтенд + бэкенд), реализующее нечёткий поиск по адресам.  Система должна находить и предлагать варианты адресов при неполном вводе (например, "невс про 15")  или при наличии опечаток. </w:t>
      </w:r>
    </w:p>
    <w:p w:rsidR="00000000" w:rsidDel="00000000" w:rsidP="00000000" w:rsidRDefault="00000000" w:rsidRPr="00000000" w14:paraId="00000005">
      <w:pPr>
        <w:widowControl w:val="0"/>
        <w:spacing w:before="12.42919921875" w:line="280.32257080078125" w:lineRule="auto"/>
        <w:ind w:left="14.13116455078125" w:right="-3.929443359375" w:firstLine="702.5185394287109"/>
        <w:rPr/>
      </w:pPr>
      <w:r w:rsidDel="00000000" w:rsidR="00000000" w:rsidRPr="00000000">
        <w:rPr>
          <w:rFonts w:ascii="Calibri" w:cs="Calibri" w:eastAsia="Calibri" w:hAnsi="Calibri"/>
          <w:sz w:val="22.079999923706055"/>
          <w:szCs w:val="22.079999923706055"/>
          <w:rtl w:val="0"/>
        </w:rPr>
        <w:t xml:space="preserve">Ожидаемый результат: Рабочий прототип с открытым API для интеграции, демонстрирующий оба  компонента задачи. </w:t>
      </w:r>
      <w:r w:rsidDel="00000000" w:rsidR="00000000" w:rsidRPr="00000000">
        <w:rPr>
          <w:rtl w:val="0"/>
        </w:rPr>
      </w:r>
    </w:p>
    <w:p w:rsidR="00000000" w:rsidDel="00000000" w:rsidP="00000000" w:rsidRDefault="00000000" w:rsidRPr="00000000" w14:paraId="00000006">
      <w:pPr>
        <w:pStyle w:val="Heading1"/>
        <w:rPr/>
      </w:pPr>
      <w:bookmarkStart w:colFirst="0" w:colLast="0" w:name="_5m8t3vt82e77" w:id="2"/>
      <w:bookmarkEnd w:id="2"/>
      <w:r w:rsidDel="00000000" w:rsidR="00000000" w:rsidRPr="00000000">
        <w:rPr>
          <w:rtl w:val="0"/>
        </w:rPr>
      </w:r>
    </w:p>
    <w:p w:rsidR="00000000" w:rsidDel="00000000" w:rsidP="00000000" w:rsidRDefault="00000000" w:rsidRPr="00000000" w14:paraId="00000007">
      <w:pPr>
        <w:pStyle w:val="Heading1"/>
        <w:rPr/>
      </w:pPr>
      <w:bookmarkStart w:colFirst="0" w:colLast="0" w:name="_knbx38fiu94k" w:id="3"/>
      <w:bookmarkEnd w:id="3"/>
      <w:r w:rsidDel="00000000" w:rsidR="00000000" w:rsidRPr="00000000">
        <w:rPr>
          <w:rtl w:val="0"/>
        </w:rPr>
        <w:t xml:space="preserve">Тех идея</w:t>
      </w:r>
    </w:p>
    <w:p w:rsidR="00000000" w:rsidDel="00000000" w:rsidP="00000000" w:rsidRDefault="00000000" w:rsidRPr="00000000" w14:paraId="00000008">
      <w:pPr>
        <w:rPr/>
      </w:pPr>
      <w:r w:rsidDel="00000000" w:rsidR="00000000" w:rsidRPr="00000000">
        <w:rPr>
          <w:rtl w:val="0"/>
        </w:rPr>
        <w:tab/>
        <w:t xml:space="preserve">Продукт представляет собой группу контейнеров, один из которых является поисковым движком с нечетким поиском на основе ИИ и с архитектурой подобной Elastic search. Предназначен для встраивания в другие проекты.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3"/>
        </w:numPr>
        <w:ind w:left="720" w:hanging="360"/>
      </w:pPr>
      <w:r w:rsidDel="00000000" w:rsidR="00000000" w:rsidRPr="00000000">
        <w:rPr>
          <w:rtl w:val="0"/>
        </w:rPr>
        <w:t xml:space="preserve">Как и любой поисковый движок - этот продукт нуждается компактном хранилище информации доступной для поиска </w:t>
      </w:r>
    </w:p>
    <w:p w:rsidR="00000000" w:rsidDel="00000000" w:rsidP="00000000" w:rsidRDefault="00000000" w:rsidRPr="00000000" w14:paraId="0000000B">
      <w:pPr>
        <w:numPr>
          <w:ilvl w:val="0"/>
          <w:numId w:val="13"/>
        </w:numPr>
        <w:ind w:left="720" w:hanging="360"/>
      </w:pPr>
      <w:r w:rsidDel="00000000" w:rsidR="00000000" w:rsidRPr="00000000">
        <w:rPr>
          <w:rtl w:val="0"/>
        </w:rPr>
        <w:t xml:space="preserve">Соответственно продукт имеет функционал добавления, обновления, удаления данных. В первую очередь из внешнего источника: пока только csv. (теоретически может работать с БД пользователя, но пока что это не будет реализовано)</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Расшифровка нечеткого запроса должна включать в себя такой элемент:</w:t>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получает на вход два списка адресов с уникальными ID.  Адреса в списках идентичны по смыслу, но различаются по написанию (например, "Невский проспект" и  "Невский пр"). Алгоритм должен создать таблицу соответствия ID между этими списками.</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qhiiw27wj5at" w:id="4"/>
      <w:bookmarkEnd w:id="4"/>
      <w:r w:rsidDel="00000000" w:rsidR="00000000" w:rsidRPr="00000000">
        <w:rPr>
          <w:rtl w:val="0"/>
        </w:rPr>
        <w:t xml:space="preserve">Вопросы</w:t>
      </w:r>
    </w:p>
    <w:p w:rsidR="00000000" w:rsidDel="00000000" w:rsidP="00000000" w:rsidRDefault="00000000" w:rsidRPr="00000000" w14:paraId="00000013">
      <w:pPr>
        <w:numPr>
          <w:ilvl w:val="0"/>
          <w:numId w:val="11"/>
        </w:numPr>
        <w:ind w:left="720" w:hanging="360"/>
      </w:pPr>
      <w:r w:rsidDel="00000000" w:rsidR="00000000" w:rsidRPr="00000000">
        <w:rPr>
          <w:rtl w:val="0"/>
        </w:rPr>
        <w:t xml:space="preserve">Какая будет база данных. Теоретически можно попробовать реализовать этот сервис чтобы он был универсальный для  баз данных</w:t>
      </w:r>
    </w:p>
    <w:p w:rsidR="00000000" w:rsidDel="00000000" w:rsidP="00000000" w:rsidRDefault="00000000" w:rsidRPr="00000000" w14:paraId="00000014">
      <w:pPr>
        <w:numPr>
          <w:ilvl w:val="0"/>
          <w:numId w:val="11"/>
        </w:numPr>
        <w:ind w:left="720" w:hanging="360"/>
      </w:pPr>
      <w:r w:rsidDel="00000000" w:rsidR="00000000" w:rsidRPr="00000000">
        <w:rPr>
          <w:rtl w:val="0"/>
        </w:rPr>
        <w:t xml:space="preserve">У меня есть идея, что можно будет перевести текущую базу данных в новую базу данных - векторную базу данных - тк в этой базе данных нейросеть может быстро и качественно осуществлять поиск </w:t>
      </w:r>
    </w:p>
    <w:p w:rsidR="00000000" w:rsidDel="00000000" w:rsidP="00000000" w:rsidRDefault="00000000" w:rsidRPr="00000000" w14:paraId="00000015">
      <w:pPr>
        <w:numPr>
          <w:ilvl w:val="0"/>
          <w:numId w:val="11"/>
        </w:numPr>
        <w:ind w:left="720" w:hanging="360"/>
      </w:pPr>
      <w:r w:rsidDel="00000000" w:rsidR="00000000" w:rsidRPr="00000000">
        <w:rPr>
          <w:rtl w:val="0"/>
        </w:rPr>
        <w:t xml:space="preserve">Как вы считаете допустимо ли это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pgym515heuz" w:id="5"/>
      <w:bookmarkEnd w:id="5"/>
      <w:r w:rsidDel="00000000" w:rsidR="00000000" w:rsidRPr="00000000">
        <w:rPr>
          <w:rtl w:val="0"/>
        </w:rPr>
        <w:t xml:space="preserve">Архитектурные идеи</w:t>
      </w:r>
    </w:p>
    <w:p w:rsidR="00000000" w:rsidDel="00000000" w:rsidP="00000000" w:rsidRDefault="00000000" w:rsidRPr="00000000" w14:paraId="0000001C">
      <w:pPr>
        <w:rPr/>
      </w:pPr>
      <w:r w:rsidDel="00000000" w:rsidR="00000000" w:rsidRPr="00000000">
        <w:rPr>
          <w:rtl w:val="0"/>
        </w:rPr>
        <w:t xml:space="preserve">0)</w:t>
      </w:r>
    </w:p>
    <w:p w:rsidR="00000000" w:rsidDel="00000000" w:rsidP="00000000" w:rsidRDefault="00000000" w:rsidRPr="00000000" w14:paraId="0000001D">
      <w:pPr>
        <w:rPr/>
      </w:pPr>
      <w:r w:rsidDel="00000000" w:rsidR="00000000" w:rsidRPr="00000000">
        <w:rPr/>
        <w:drawing>
          <wp:inline distB="114300" distT="114300" distL="114300" distR="114300">
            <wp:extent cx="4538663" cy="273676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38663" cy="273676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 ну самая логичная идея это создать векторную базу данных</w:t>
      </w:r>
    </w:p>
    <w:p w:rsidR="00000000" w:rsidDel="00000000" w:rsidP="00000000" w:rsidRDefault="00000000" w:rsidRPr="00000000" w14:paraId="00000022">
      <w:pPr>
        <w:rPr/>
      </w:pPr>
      <w:r w:rsidDel="00000000" w:rsidR="00000000" w:rsidRPr="00000000">
        <w:rPr>
          <w:rtl w:val="0"/>
        </w:rPr>
        <w:t xml:space="preserve">  проиндексировать все данные найти самые ближайшие записи </w:t>
      </w:r>
    </w:p>
    <w:p w:rsidR="00000000" w:rsidDel="00000000" w:rsidP="00000000" w:rsidRDefault="00000000" w:rsidRPr="00000000" w14:paraId="00000023">
      <w:pPr>
        <w:rPr/>
      </w:pPr>
      <w:r w:rsidDel="00000000" w:rsidR="00000000" w:rsidRPr="00000000">
        <w:rPr>
          <w:rtl w:val="0"/>
        </w:rPr>
        <w:t xml:space="preserve">  прогнать их через ИИ чтобы найти самую похожую.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единственное - это то, что у меня данные очень хорошо структурированы и имеют структуру реляционной базы данных (город, улица, дом). Как использовать эту структуру данных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 </w:t>
      </w:r>
    </w:p>
    <w:p w:rsidR="00000000" w:rsidDel="00000000" w:rsidP="00000000" w:rsidRDefault="00000000" w:rsidRPr="00000000" w14:paraId="00000028">
      <w:pPr>
        <w:rPr/>
      </w:pPr>
      <w:r w:rsidDel="00000000" w:rsidR="00000000" w:rsidRPr="00000000">
        <w:rPr>
          <w:rtl w:val="0"/>
        </w:rPr>
        <w:t xml:space="preserve">- можно извлечь структуру данных</w:t>
      </w:r>
    </w:p>
    <w:p w:rsidR="00000000" w:rsidDel="00000000" w:rsidP="00000000" w:rsidRDefault="00000000" w:rsidRPr="00000000" w14:paraId="00000029">
      <w:pPr>
        <w:rPr/>
      </w:pPr>
      <w:r w:rsidDel="00000000" w:rsidR="00000000" w:rsidRPr="00000000">
        <w:rPr>
          <w:rtl w:val="0"/>
        </w:rPr>
        <w:t xml:space="preserve">- Построить реляционную БД.</w:t>
      </w:r>
    </w:p>
    <w:p w:rsidR="00000000" w:rsidDel="00000000" w:rsidP="00000000" w:rsidRDefault="00000000" w:rsidRPr="00000000" w14:paraId="0000002A">
      <w:pPr>
        <w:rPr/>
      </w:pPr>
      <w:r w:rsidDel="00000000" w:rsidR="00000000" w:rsidRPr="00000000">
        <w:rPr>
          <w:rtl w:val="0"/>
        </w:rPr>
        <w:t xml:space="preserve">- извлечь структуру запроса с помощью ИИ.</w:t>
      </w:r>
    </w:p>
    <w:p w:rsidR="00000000" w:rsidDel="00000000" w:rsidP="00000000" w:rsidRDefault="00000000" w:rsidRPr="00000000" w14:paraId="0000002B">
      <w:pPr>
        <w:rPr/>
      </w:pPr>
      <w:r w:rsidDel="00000000" w:rsidR="00000000" w:rsidRPr="00000000">
        <w:rPr>
          <w:rtl w:val="0"/>
        </w:rPr>
        <w:t xml:space="preserve">- для каждого поля запроса найти наиболее соответствующее поле из базы данных даже без ИИ.</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3) </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Построить реляционную БД но вместо текстовых значений хранить сразу эмбеддинги от BERT</w:t>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Извлечь структуру данных.</w:t>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Получить запрос от пользователя с ошибками.</w:t>
      </w:r>
    </w:p>
    <w:p w:rsidR="00000000" w:rsidDel="00000000" w:rsidP="00000000" w:rsidRDefault="00000000" w:rsidRPr="00000000" w14:paraId="00000031">
      <w:pPr>
        <w:numPr>
          <w:ilvl w:val="0"/>
          <w:numId w:val="12"/>
        </w:numPr>
        <w:ind w:left="720" w:hanging="360"/>
      </w:pPr>
      <w:r w:rsidDel="00000000" w:rsidR="00000000" w:rsidRPr="00000000">
        <w:rPr>
          <w:rtl w:val="0"/>
        </w:rPr>
        <w:t xml:space="preserve">Извлечь структуру запроса с помощью ИИ</w:t>
      </w:r>
    </w:p>
    <w:p w:rsidR="00000000" w:rsidDel="00000000" w:rsidP="00000000" w:rsidRDefault="00000000" w:rsidRPr="00000000" w14:paraId="00000032">
      <w:pPr>
        <w:numPr>
          <w:ilvl w:val="0"/>
          <w:numId w:val="12"/>
        </w:numPr>
        <w:ind w:left="720" w:hanging="360"/>
      </w:pPr>
      <w:r w:rsidDel="00000000" w:rsidR="00000000" w:rsidRPr="00000000">
        <w:rPr>
          <w:rtl w:val="0"/>
        </w:rPr>
        <w:t xml:space="preserve">Получить эмбеддинг каждого поля запроса </w:t>
      </w:r>
    </w:p>
    <w:p w:rsidR="00000000" w:rsidDel="00000000" w:rsidP="00000000" w:rsidRDefault="00000000" w:rsidRPr="00000000" w14:paraId="00000033">
      <w:pPr>
        <w:numPr>
          <w:ilvl w:val="0"/>
          <w:numId w:val="12"/>
        </w:numPr>
        <w:ind w:left="720" w:hanging="360"/>
      </w:pPr>
      <w:r w:rsidDel="00000000" w:rsidR="00000000" w:rsidRPr="00000000">
        <w:rPr>
          <w:rtl w:val="0"/>
        </w:rPr>
        <w:t xml:space="preserve">В порядке иерархии, сравнивать поля запроса и данных с помощью string matcher- а и брать самые похожие</w:t>
      </w:r>
    </w:p>
    <w:p w:rsidR="00000000" w:rsidDel="00000000" w:rsidP="00000000" w:rsidRDefault="00000000" w:rsidRPr="00000000" w14:paraId="00000034">
      <w:pPr>
        <w:numPr>
          <w:ilvl w:val="0"/>
          <w:numId w:val="12"/>
        </w:numPr>
        <w:ind w:left="720" w:hanging="360"/>
      </w:pPr>
      <w:r w:rsidDel="00000000" w:rsidR="00000000" w:rsidRPr="00000000">
        <w:rPr>
          <w:rtl w:val="0"/>
        </w:rPr>
        <w:t xml:space="preserve">Так до конечного поля</w:t>
      </w:r>
    </w:p>
    <w:p w:rsidR="00000000" w:rsidDel="00000000" w:rsidP="00000000" w:rsidRDefault="00000000" w:rsidRPr="00000000" w14:paraId="00000035">
      <w:pPr>
        <w:numPr>
          <w:ilvl w:val="0"/>
          <w:numId w:val="12"/>
        </w:numPr>
        <w:ind w:left="720" w:hanging="360"/>
      </w:pPr>
      <w:r w:rsidDel="00000000" w:rsidR="00000000" w:rsidRPr="00000000">
        <w:rPr>
          <w:rtl w:val="0"/>
        </w:rPr>
        <w:t xml:space="preserve">Сконкатенировтаь весь путь бд и обратно преобразовать в слова</w:t>
      </w:r>
    </w:p>
    <w:p w:rsidR="00000000" w:rsidDel="00000000" w:rsidP="00000000" w:rsidRDefault="00000000" w:rsidRPr="00000000" w14:paraId="00000036">
      <w:pPr>
        <w:numPr>
          <w:ilvl w:val="0"/>
          <w:numId w:val="12"/>
        </w:numPr>
        <w:ind w:left="720" w:hanging="360"/>
      </w:pPr>
      <w:r w:rsidDel="00000000" w:rsidR="00000000" w:rsidRPr="00000000">
        <w:rPr>
          <w:rtl w:val="0"/>
        </w:rPr>
        <w:t xml:space="preserve">Вернуть ответ пользователю</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Идея/архитектура проекта заключается в том, чтобы использовать инструменты NLP - обработки естественного языка - для выделения нужной информации из запроса пользователя с ошибками и без четкой структуры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Обработка языка выполняется в два этапа:</w:t>
      </w:r>
    </w:p>
    <w:p w:rsidR="00000000" w:rsidDel="00000000" w:rsidP="00000000" w:rsidRDefault="00000000" w:rsidRPr="00000000" w14:paraId="0000003F">
      <w:pPr>
        <w:rPr/>
      </w:pPr>
      <w:r w:rsidDel="00000000" w:rsidR="00000000" w:rsidRPr="00000000">
        <w:rPr>
          <w:rtl w:val="0"/>
        </w:rPr>
        <w:t xml:space="preserve">1) Парсинг строки на словосочетания относящиеся к классам: улица, дом итд</w:t>
      </w:r>
    </w:p>
    <w:p w:rsidR="00000000" w:rsidDel="00000000" w:rsidP="00000000" w:rsidRDefault="00000000" w:rsidRPr="00000000" w14:paraId="00000040">
      <w:pPr>
        <w:rPr/>
      </w:pPr>
      <w:r w:rsidDel="00000000" w:rsidR="00000000" w:rsidRPr="00000000">
        <w:rPr>
          <w:rtl w:val="0"/>
        </w:rPr>
        <w:t xml:space="preserve">(Задача: named entity recognition)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 Для выявленных словосочетаний найти наиболее схожие варианты из базы данных</w:t>
      </w:r>
    </w:p>
    <w:p w:rsidR="00000000" w:rsidDel="00000000" w:rsidP="00000000" w:rsidRDefault="00000000" w:rsidRPr="00000000" w14:paraId="00000043">
      <w:pPr>
        <w:rPr/>
      </w:pPr>
      <w:r w:rsidDel="00000000" w:rsidR="00000000" w:rsidRPr="00000000">
        <w:rPr>
          <w:rtl w:val="0"/>
        </w:rPr>
        <w:t xml:space="preserve">(Задача: entity matching/ string matching)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thyc1bsv31lx" w:id="6"/>
      <w:bookmarkEnd w:id="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ресёрч</w:t>
      </w:r>
      <w:r w:rsidDel="00000000" w:rsidR="00000000" w:rsidRPr="00000000">
        <w:rPr>
          <w:rtl w:val="0"/>
        </w:rPr>
      </w:r>
    </w:p>
    <w:p w:rsidR="00000000" w:rsidDel="00000000" w:rsidP="00000000" w:rsidRDefault="00000000" w:rsidRPr="00000000" w14:paraId="00000048">
      <w:pPr>
        <w:pStyle w:val="Heading1"/>
        <w:rPr/>
      </w:pPr>
      <w:bookmarkStart w:colFirst="0" w:colLast="0" w:name="_80l3w35jvw77" w:id="7"/>
      <w:bookmarkEnd w:id="7"/>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opj3xbsx6be" w:id="8"/>
      <w:bookmarkEnd w:id="8"/>
      <w:r w:rsidDel="00000000" w:rsidR="00000000" w:rsidRPr="00000000">
        <w:rPr>
          <w:rtl w:val="0"/>
        </w:rPr>
        <w:t xml:space="preserve">Google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agzeq0amgumq" w:id="9"/>
      <w:bookmarkEnd w:id="9"/>
      <w:r w:rsidDel="00000000" w:rsidR="00000000" w:rsidRPr="00000000">
        <w:rPr>
          <w:rtl w:val="0"/>
        </w:rPr>
        <w:t xml:space="preserve">fuzzy address matching deep learning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Статья 1 9/10</w:t>
      </w:r>
    </w:p>
    <w:p w:rsidR="00000000" w:rsidDel="00000000" w:rsidP="00000000" w:rsidRDefault="00000000" w:rsidRPr="00000000" w14:paraId="0000004F">
      <w:pPr>
        <w:rPr/>
      </w:pPr>
      <w:hyperlink r:id="rId7">
        <w:r w:rsidDel="00000000" w:rsidR="00000000" w:rsidRPr="00000000">
          <w:rPr>
            <w:color w:val="1155cc"/>
            <w:u w:val="single"/>
            <w:rtl w:val="0"/>
          </w:rPr>
          <w:t xml:space="preserve">https://paperswithcode.com/paper/deezymatch-a-flexible-deep-learning-approach</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dsrypdqdpn20" w:id="10"/>
      <w:bookmarkEnd w:id="10"/>
      <w:r w:rsidDel="00000000" w:rsidR="00000000" w:rsidRPr="00000000">
        <w:rPr>
          <w:rtl w:val="0"/>
        </w:rPr>
        <w:t xml:space="preserve">Google scholar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8zdltovvstlh" w:id="11"/>
      <w:bookmarkEnd w:id="11"/>
      <w:r w:rsidDel="00000000" w:rsidR="00000000" w:rsidRPr="00000000">
        <w:rPr>
          <w:rtl w:val="0"/>
        </w:rPr>
        <w:t xml:space="preserve">fuzzy matching deep learning</w:t>
      </w:r>
    </w:p>
    <w:p w:rsidR="00000000" w:rsidDel="00000000" w:rsidP="00000000" w:rsidRDefault="00000000" w:rsidRPr="00000000" w14:paraId="00000055">
      <w:pPr>
        <w:rPr/>
      </w:pPr>
      <w:r w:rsidDel="00000000" w:rsidR="00000000" w:rsidRPr="00000000">
        <w:rPr>
          <w:rtl w:val="0"/>
        </w:rPr>
        <w:t xml:space="preserve">Статья 1 8/10</w:t>
      </w:r>
    </w:p>
    <w:p w:rsidR="00000000" w:rsidDel="00000000" w:rsidP="00000000" w:rsidRDefault="00000000" w:rsidRPr="00000000" w14:paraId="00000056">
      <w:pPr>
        <w:rPr/>
      </w:pPr>
      <w:hyperlink r:id="rId8">
        <w:r w:rsidDel="00000000" w:rsidR="00000000" w:rsidRPr="00000000">
          <w:rPr>
            <w:color w:val="1155cc"/>
            <w:u w:val="single"/>
            <w:rtl w:val="0"/>
          </w:rPr>
          <w:t xml:space="preserve">https://scholar.google.com/scholar?hl=en&amp;as_sdt=0%2C5&amp;q=fuzzy+matching+deep+learning&amp;btnG=#d=gs_qabs&amp;t=1744876764797&amp;u=%23p%3D5kpS4e6def8J</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zfy8kpl5my94" w:id="12"/>
      <w:bookmarkEnd w:id="12"/>
      <w:r w:rsidDel="00000000" w:rsidR="00000000" w:rsidRPr="00000000">
        <w:rPr>
          <w:rtl w:val="0"/>
        </w:rPr>
        <w:t xml:space="preserve">string fuzzy matching ai</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exrerf606uf6" w:id="13"/>
      <w:bookmarkEnd w:id="13"/>
      <w:r w:rsidDel="00000000" w:rsidR="00000000" w:rsidRPr="00000000">
        <w:rPr>
          <w:rtl w:val="0"/>
        </w:rPr>
        <w:t xml:space="preserve">Youtube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hyperlink r:id="rId9">
        <w:r w:rsidDel="00000000" w:rsidR="00000000" w:rsidRPr="00000000">
          <w:rPr>
            <w:color w:val="1155cc"/>
            <w:u w:val="single"/>
            <w:rtl w:val="0"/>
          </w:rPr>
          <w:t xml:space="preserve">[2006.00575] Neural Entity Linking: A Survey of Models Based on Deep Learning</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Entity Linking </w:t>
      </w:r>
    </w:p>
    <w:p w:rsidR="00000000" w:rsidDel="00000000" w:rsidP="00000000" w:rsidRDefault="00000000" w:rsidRPr="00000000" w14:paraId="00000063">
      <w:pPr>
        <w:rPr/>
      </w:pPr>
      <w:r w:rsidDel="00000000" w:rsidR="00000000" w:rsidRPr="00000000">
        <w:rPr>
          <w:rtl w:val="0"/>
        </w:rPr>
        <w:t xml:space="preserve">Entity matching </w:t>
      </w:r>
    </w:p>
    <w:p w:rsidR="00000000" w:rsidDel="00000000" w:rsidP="00000000" w:rsidRDefault="00000000" w:rsidRPr="00000000" w14:paraId="00000064">
      <w:pPr>
        <w:rPr/>
      </w:pPr>
      <w:r w:rsidDel="00000000" w:rsidR="00000000" w:rsidRPr="00000000">
        <w:rPr>
          <w:rtl w:val="0"/>
        </w:rPr>
        <w:t xml:space="preserve">Ditto </w:t>
      </w:r>
    </w:p>
    <w:p w:rsidR="00000000" w:rsidDel="00000000" w:rsidP="00000000" w:rsidRDefault="00000000" w:rsidRPr="00000000" w14:paraId="00000065">
      <w:pPr>
        <w:rPr/>
      </w:pPr>
      <w:r w:rsidDel="00000000" w:rsidR="00000000" w:rsidRPr="00000000">
        <w:rPr>
          <w:rtl w:val="0"/>
        </w:rPr>
        <w:t xml:space="preserve">DeepMatcher</w:t>
      </w:r>
    </w:p>
    <w:p w:rsidR="00000000" w:rsidDel="00000000" w:rsidP="00000000" w:rsidRDefault="00000000" w:rsidRPr="00000000" w14:paraId="00000066">
      <w:pPr>
        <w:rPr/>
      </w:pPr>
      <w:hyperlink r:id="rId10">
        <w:r w:rsidDel="00000000" w:rsidR="00000000" w:rsidRPr="00000000">
          <w:rPr>
            <w:color w:val="1155cc"/>
            <w:u w:val="single"/>
            <w:rtl w:val="0"/>
          </w:rPr>
          <w:t xml:space="preserve">https://m.youtube.com/watch?v=423oWxmqVk4&amp;pp=ygUVRGl0dG8gZW50aXR5IG1hdGNoaW5n</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NLP</w:t>
      </w:r>
    </w:p>
    <w:p w:rsidR="00000000" w:rsidDel="00000000" w:rsidP="00000000" w:rsidRDefault="00000000" w:rsidRPr="00000000" w14:paraId="0000006A">
      <w:pPr>
        <w:rPr/>
      </w:pPr>
      <w:r w:rsidDel="00000000" w:rsidR="00000000" w:rsidRPr="00000000">
        <w:rPr>
          <w:rtl w:val="0"/>
        </w:rPr>
        <w:t xml:space="preserve">1) Традиционные алгоритмы entity matching </w:t>
      </w:r>
    </w:p>
    <w:p w:rsidR="00000000" w:rsidDel="00000000" w:rsidP="00000000" w:rsidRDefault="00000000" w:rsidRPr="00000000" w14:paraId="0000006B">
      <w:pPr>
        <w:rPr/>
      </w:pPr>
      <w:r w:rsidDel="00000000" w:rsidR="00000000" w:rsidRPr="00000000">
        <w:rPr>
          <w:rtl w:val="0"/>
        </w:rPr>
        <w:t xml:space="preserve">2) Мл и глубокое обучение  (DeepMatch)</w:t>
      </w:r>
    </w:p>
    <w:p w:rsidR="00000000" w:rsidDel="00000000" w:rsidP="00000000" w:rsidRDefault="00000000" w:rsidRPr="00000000" w14:paraId="0000006C">
      <w:pPr>
        <w:rPr/>
      </w:pPr>
      <w:r w:rsidDel="00000000" w:rsidR="00000000" w:rsidRPr="00000000">
        <w:rPr>
          <w:rtl w:val="0"/>
        </w:rPr>
        <w:t xml:space="preserve">3) Лингвистические модели (ditto, bert, RoBERT)</w:t>
      </w:r>
    </w:p>
    <w:p w:rsidR="00000000" w:rsidDel="00000000" w:rsidP="00000000" w:rsidRDefault="00000000" w:rsidRPr="00000000" w14:paraId="0000006D">
      <w:pPr>
        <w:rPr/>
      </w:pPr>
      <w:r w:rsidDel="00000000" w:rsidR="00000000" w:rsidRPr="00000000">
        <w:rPr>
          <w:rtl w:val="0"/>
        </w:rPr>
        <w:t xml:space="preserve">4) сложные архитектуры с глубоким обучением (DeezyMatch)</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1npxu5wi79qu" w:id="14"/>
      <w:bookmarkEnd w:id="14"/>
      <w:r w:rsidDel="00000000" w:rsidR="00000000" w:rsidRPr="00000000">
        <w:rPr>
          <w:rtl w:val="0"/>
        </w:rPr>
        <w:t xml:space="preserve">Google scholar 2 попытка</w:t>
      </w:r>
    </w:p>
    <w:p w:rsidR="00000000" w:rsidDel="00000000" w:rsidP="00000000" w:rsidRDefault="00000000" w:rsidRPr="00000000" w14:paraId="00000071">
      <w:pPr>
        <w:pStyle w:val="Heading2"/>
        <w:rPr/>
      </w:pPr>
      <w:bookmarkStart w:colFirst="0" w:colLast="0" w:name="_i0yfgg2rhuib" w:id="15"/>
      <w:bookmarkEnd w:id="15"/>
      <w:r w:rsidDel="00000000" w:rsidR="00000000" w:rsidRPr="00000000">
        <w:rPr>
          <w:rtl w:val="0"/>
        </w:rPr>
        <w:t xml:space="preserve">("fuzzy matching" OR "entity matching" OR "entity linking") AND ("rule-based" OR "heuristic") AND ("deep learning" OR "transformer models" OR "language models") AND ("survey" OR "review" OR "state of the art")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8/10</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Neural networks for entity matching: A survey</w:t>
      </w:r>
    </w:p>
    <w:p w:rsidR="00000000" w:rsidDel="00000000" w:rsidP="00000000" w:rsidRDefault="00000000" w:rsidRPr="00000000" w14:paraId="00000076">
      <w:pPr>
        <w:rPr/>
      </w:pPr>
      <w:hyperlink r:id="rId11">
        <w:r w:rsidDel="00000000" w:rsidR="00000000" w:rsidRPr="00000000">
          <w:rPr>
            <w:color w:val="1155cc"/>
            <w:u w:val="single"/>
            <w:rtl w:val="0"/>
          </w:rPr>
          <w:t xml:space="preserve">https://scholar.google.com/scholar?hl=en&amp;as_sdt=0%2C5&amp;q=%28%22fuzzy+matching%22+OR+%22entity+matching%22+OR+%22entity+linking%22%29+AND+%28%22rule-based%22+OR+%22heuristic%22%29+AND+%28%22deep+learning%22+OR+%22transformer+models%22+OR+%22language+models%22%29+AND+%28%22survey%22+OR+%22review%22+OR+%22state+of+the+art%22%29&amp;btnG=#d=gs_qabs&amp;t=1744958777109&amp;u=%23p%3D5EvpTdx6e8AJ</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9/10</w:t>
      </w:r>
    </w:p>
    <w:p w:rsidR="00000000" w:rsidDel="00000000" w:rsidP="00000000" w:rsidRDefault="00000000" w:rsidRPr="00000000" w14:paraId="00000079">
      <w:pPr>
        <w:rPr/>
      </w:pPr>
      <w:r w:rsidDel="00000000" w:rsidR="00000000" w:rsidRPr="00000000">
        <w:rPr>
          <w:rtl w:val="0"/>
        </w:rPr>
        <w:t xml:space="preserve">Neural entity linking: A survey of models based on deep learning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6.5/10 </w:t>
      </w:r>
    </w:p>
    <w:p w:rsidR="00000000" w:rsidDel="00000000" w:rsidP="00000000" w:rsidRDefault="00000000" w:rsidRPr="00000000" w14:paraId="0000007C">
      <w:pPr>
        <w:rPr/>
      </w:pPr>
      <w:r w:rsidDel="00000000" w:rsidR="00000000" w:rsidRPr="00000000">
        <w:rPr>
          <w:rtl w:val="0"/>
        </w:rPr>
        <w:t xml:space="preserve">Entity matching using deep neural networks: From discriminative pre-trained language models to generative large language models</w:t>
      </w:r>
    </w:p>
    <w:p w:rsidR="00000000" w:rsidDel="00000000" w:rsidP="00000000" w:rsidRDefault="00000000" w:rsidRPr="00000000" w14:paraId="0000007D">
      <w:pPr>
        <w:rPr/>
      </w:pPr>
      <w:r w:rsidDel="00000000" w:rsidR="00000000" w:rsidRPr="00000000">
        <w:rPr>
          <w:rtl w:val="0"/>
        </w:rPr>
        <w:t xml:space="preserve">Про новые методы разработанные ими</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7.5/10</w:t>
      </w:r>
    </w:p>
    <w:p w:rsidR="00000000" w:rsidDel="00000000" w:rsidP="00000000" w:rsidRDefault="00000000" w:rsidRPr="00000000" w14:paraId="00000080">
      <w:pPr>
        <w:rPr/>
      </w:pPr>
      <w:r w:rsidDel="00000000" w:rsidR="00000000" w:rsidRPr="00000000">
        <w:rPr>
          <w:rtl w:val="0"/>
        </w:rPr>
        <w:t xml:space="preserve">Performance and Interpretability of Entity Matching with Deep Learning</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7.4/10</w:t>
      </w:r>
    </w:p>
    <w:p w:rsidR="00000000" w:rsidDel="00000000" w:rsidP="00000000" w:rsidRDefault="00000000" w:rsidRPr="00000000" w14:paraId="00000083">
      <w:pPr>
        <w:rPr/>
      </w:pPr>
      <w:r w:rsidDel="00000000" w:rsidR="00000000" w:rsidRPr="00000000">
        <w:rPr>
          <w:rtl w:val="0"/>
        </w:rPr>
        <w:t xml:space="preserve">Leveraging Large Language Models for Entity Matching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Deep entity matching: Challenges and opportunities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6.5/10</w:t>
      </w:r>
    </w:p>
    <w:p w:rsidR="00000000" w:rsidDel="00000000" w:rsidP="00000000" w:rsidRDefault="00000000" w:rsidRPr="00000000" w14:paraId="00000089">
      <w:pPr>
        <w:rPr/>
      </w:pPr>
      <w:r w:rsidDel="00000000" w:rsidR="00000000" w:rsidRPr="00000000">
        <w:rPr>
          <w:rtl w:val="0"/>
        </w:rPr>
        <w:t xml:space="preserve">The fusion of fuzzy theories and natural language processing: A state-of-the-art survey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vp6nfh9q8xzc" w:id="16"/>
      <w:bookmarkEnd w:id="16"/>
      <w:r w:rsidDel="00000000" w:rsidR="00000000" w:rsidRPr="00000000">
        <w:rPr>
          <w:rtl w:val="0"/>
        </w:rPr>
        <w:t xml:space="preserve">("fuzzy string matching" OR "text similarity" OR "record linkage" OR "entity resolution" OR "approximate string matching") AND ("noisy text" OR "misspellings" OR "typos" OR "abbreviations" OR "text normalization")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shd w:fill="93c47d" w:val="clear"/>
        </w:rPr>
      </w:pPr>
      <w:r w:rsidDel="00000000" w:rsidR="00000000" w:rsidRPr="00000000">
        <w:rPr>
          <w:shd w:fill="93c47d" w:val="clear"/>
          <w:rtl w:val="0"/>
        </w:rPr>
        <w:t xml:space="preserve">8/10</w:t>
      </w:r>
    </w:p>
    <w:p w:rsidR="00000000" w:rsidDel="00000000" w:rsidP="00000000" w:rsidRDefault="00000000" w:rsidRPr="00000000" w14:paraId="0000008E">
      <w:pPr>
        <w:rPr>
          <w:shd w:fill="93c47d" w:val="clear"/>
        </w:rPr>
      </w:pPr>
      <w:r w:rsidDel="00000000" w:rsidR="00000000" w:rsidRPr="00000000">
        <w:rPr>
          <w:shd w:fill="93c47d" w:val="clear"/>
          <w:rtl w:val="0"/>
        </w:rPr>
        <w:t xml:space="preserve">Hybridizing Fuzzy String Matching and Machine Learning for Improved Ontology Alignment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Что делают современные работы:</w:t>
      </w:r>
    </w:p>
    <w:p w:rsidR="00000000" w:rsidDel="00000000" w:rsidP="00000000" w:rsidRDefault="00000000" w:rsidRPr="00000000" w14:paraId="00000091">
      <w:pPr>
        <w:rPr/>
      </w:pPr>
      <w:r w:rsidDel="00000000" w:rsidR="00000000" w:rsidRPr="00000000">
        <w:rPr>
          <w:rtl w:val="0"/>
        </w:rPr>
        <w:t xml:space="preserve">Гибридные подходы: объединяют несколько метрик (лексические + семантические)</w:t>
      </w:r>
    </w:p>
    <w:p w:rsidR="00000000" w:rsidDel="00000000" w:rsidP="00000000" w:rsidRDefault="00000000" w:rsidRPr="00000000" w14:paraId="00000092">
      <w:pPr>
        <w:rPr/>
      </w:pPr>
      <w:r w:rsidDel="00000000" w:rsidR="00000000" w:rsidRPr="00000000">
        <w:rPr>
          <w:rtl w:val="0"/>
        </w:rPr>
        <w:t xml:space="preserve">- ML и word embedding (Random Forest + word2vec — [13])</w:t>
      </w:r>
    </w:p>
    <w:p w:rsidR="00000000" w:rsidDel="00000000" w:rsidP="00000000" w:rsidRDefault="00000000" w:rsidRPr="00000000" w14:paraId="00000093">
      <w:pPr>
        <w:rPr/>
      </w:pPr>
      <w:r w:rsidDel="00000000" w:rsidR="00000000" w:rsidRPr="00000000">
        <w:rPr>
          <w:rtl w:val="0"/>
        </w:rPr>
        <w:t xml:space="preserve">- ML на комбинации метрик (Gradient Boosting, Naive Bayes — [29])</w:t>
      </w:r>
    </w:p>
    <w:p w:rsidR="00000000" w:rsidDel="00000000" w:rsidP="00000000" w:rsidRDefault="00000000" w:rsidRPr="00000000" w14:paraId="00000094">
      <w:pPr>
        <w:rPr/>
      </w:pPr>
      <w:r w:rsidDel="00000000" w:rsidR="00000000" w:rsidRPr="00000000">
        <w:rPr>
          <w:rtl w:val="0"/>
        </w:rPr>
        <w:t xml:space="preserve">- CNN для структурных и лексических признаков ([30])</w:t>
      </w:r>
    </w:p>
    <w:p w:rsidR="00000000" w:rsidDel="00000000" w:rsidP="00000000" w:rsidRDefault="00000000" w:rsidRPr="00000000" w14:paraId="00000095">
      <w:pPr>
        <w:rPr/>
      </w:pPr>
      <w:r w:rsidDel="00000000" w:rsidR="00000000" w:rsidRPr="00000000">
        <w:rPr>
          <w:rtl w:val="0"/>
        </w:rPr>
        <w:t xml:space="preserve">BERT-подходы:</w:t>
      </w:r>
    </w:p>
    <w:p w:rsidR="00000000" w:rsidDel="00000000" w:rsidP="00000000" w:rsidRDefault="00000000" w:rsidRPr="00000000" w14:paraId="00000096">
      <w:pPr>
        <w:rPr/>
      </w:pPr>
      <w:r w:rsidDel="00000000" w:rsidR="00000000" w:rsidRPr="00000000">
        <w:rPr>
          <w:rtl w:val="0"/>
        </w:rPr>
        <w:t xml:space="preserve">- BERTMap ([40], [42]) — контекстные эмбеддинги + структуры</w:t>
      </w:r>
    </w:p>
    <w:p w:rsidR="00000000" w:rsidDel="00000000" w:rsidP="00000000" w:rsidRDefault="00000000" w:rsidRPr="00000000" w14:paraId="00000097">
      <w:pPr>
        <w:rPr/>
      </w:pPr>
      <w:r w:rsidDel="00000000" w:rsidR="00000000" w:rsidRPr="00000000">
        <w:rPr>
          <w:rtl w:val="0"/>
        </w:rPr>
        <w:t xml:space="preserve">- BERT для профессиональных доменов ([43]) показали, что BERT хорошо захватывает контекст и семантику</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Отличие текущего исследования:</w:t>
      </w:r>
    </w:p>
    <w:p w:rsidR="00000000" w:rsidDel="00000000" w:rsidP="00000000" w:rsidRDefault="00000000" w:rsidRPr="00000000" w14:paraId="0000009A">
      <w:pPr>
        <w:rPr/>
      </w:pPr>
      <w:r w:rsidDel="00000000" w:rsidR="00000000" w:rsidRPr="00000000">
        <w:rPr>
          <w:rtl w:val="0"/>
        </w:rPr>
        <w:t xml:space="preserve">- Использует комбинацию fuzzy string matching + BERT + ML-регрессоры (kNN, SVR, DTR)</w:t>
      </w:r>
    </w:p>
    <w:p w:rsidR="00000000" w:rsidDel="00000000" w:rsidP="00000000" w:rsidRDefault="00000000" w:rsidRPr="00000000" w14:paraId="0000009B">
      <w:pPr>
        <w:rPr/>
      </w:pPr>
      <w:r w:rsidDel="00000000" w:rsidR="00000000" w:rsidRPr="00000000">
        <w:rPr>
          <w:rtl w:val="0"/>
        </w:rPr>
        <w:t xml:space="preserve">- Выполняет как лексическое, так и семантическое выравнивание</w:t>
      </w:r>
    </w:p>
    <w:p w:rsidR="00000000" w:rsidDel="00000000" w:rsidP="00000000" w:rsidRDefault="00000000" w:rsidRPr="00000000" w14:paraId="0000009C">
      <w:pPr>
        <w:rPr/>
      </w:pPr>
      <w:r w:rsidDel="00000000" w:rsidR="00000000" w:rsidRPr="00000000">
        <w:rPr>
          <w:rtl w:val="0"/>
        </w:rPr>
        <w:t xml:space="preserve">- Оценивает не только точность (precision, recall, F1), но и время выполнения — чего не делали многие предыдущие работы</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shd w:fill="ea9999" w:val="clear"/>
        </w:rPr>
      </w:pPr>
      <w:r w:rsidDel="00000000" w:rsidR="00000000" w:rsidRPr="00000000">
        <w:rPr>
          <w:shd w:fill="ea9999" w:val="clear"/>
          <w:rtl w:val="0"/>
        </w:rPr>
        <w:t xml:space="preserve">8.5/10</w:t>
      </w:r>
    </w:p>
    <w:p w:rsidR="00000000" w:rsidDel="00000000" w:rsidP="00000000" w:rsidRDefault="00000000" w:rsidRPr="00000000" w14:paraId="000000A1">
      <w:pPr>
        <w:rPr>
          <w:shd w:fill="ea9999" w:val="clear"/>
        </w:rPr>
      </w:pPr>
      <w:r w:rsidDel="00000000" w:rsidR="00000000" w:rsidRPr="00000000">
        <w:rPr>
          <w:shd w:fill="ea9999" w:val="clear"/>
          <w:rtl w:val="0"/>
        </w:rPr>
        <w:t xml:space="preserve">Adaptive fuzzy string matching: How to merge datasets with only one (messy) identifying field</w:t>
      </w:r>
    </w:p>
    <w:p w:rsidR="00000000" w:rsidDel="00000000" w:rsidP="00000000" w:rsidRDefault="00000000" w:rsidRPr="00000000" w14:paraId="000000A2">
      <w:pPr>
        <w:rPr/>
      </w:pPr>
      <w:r w:rsidDel="00000000" w:rsidR="00000000" w:rsidRPr="00000000">
        <w:rPr>
          <w:rtl w:val="0"/>
        </w:rPr>
        <w:t xml:space="preserve">String match с одним полем в записи</w:t>
      </w:r>
    </w:p>
    <w:p w:rsidR="00000000" w:rsidDel="00000000" w:rsidP="00000000" w:rsidRDefault="00000000" w:rsidRPr="00000000" w14:paraId="000000A3">
      <w:pPr>
        <w:rPr/>
      </w:pPr>
      <w:r w:rsidDel="00000000" w:rsidR="00000000" w:rsidRPr="00000000">
        <w:rPr>
          <w:rtl w:val="0"/>
        </w:rPr>
        <w:t xml:space="preserve">Авторы не применяют deep learning, но их подход выходит за рамки классических алгоритмов:</w:t>
      </w:r>
    </w:p>
    <w:p w:rsidR="00000000" w:rsidDel="00000000" w:rsidP="00000000" w:rsidRDefault="00000000" w:rsidRPr="00000000" w14:paraId="000000A4">
      <w:pPr>
        <w:rPr/>
      </w:pPr>
      <w:r w:rsidDel="00000000" w:rsidR="00000000" w:rsidRPr="00000000">
        <w:rPr>
          <w:rtl w:val="0"/>
        </w:rPr>
        <w:t xml:space="preserve">Комбинация метрик:</w:t>
      </w:r>
    </w:p>
    <w:p w:rsidR="00000000" w:rsidDel="00000000" w:rsidP="00000000" w:rsidRDefault="00000000" w:rsidRPr="00000000" w14:paraId="000000A5">
      <w:pPr>
        <w:rPr/>
      </w:pPr>
      <w:r w:rsidDel="00000000" w:rsidR="00000000" w:rsidRPr="00000000">
        <w:rPr>
          <w:rtl w:val="0"/>
        </w:rPr>
        <w:t xml:space="preserve">Используются классические метрики (Левенштейн, Jaro-Winkler, Jaccard, косинусное сходство).</w:t>
      </w:r>
    </w:p>
    <w:p w:rsidR="00000000" w:rsidDel="00000000" w:rsidP="00000000" w:rsidRDefault="00000000" w:rsidRPr="00000000" w14:paraId="000000A6">
      <w:pPr>
        <w:rPr/>
      </w:pPr>
      <w:r w:rsidDel="00000000" w:rsidR="00000000" w:rsidRPr="00000000">
        <w:rPr>
          <w:rtl w:val="0"/>
        </w:rPr>
        <w:t xml:space="preserve">Нет нейросетей: Вместо MLP/RNN/Transformer применяется ансамбль метрик через Random Forest.</w:t>
      </w:r>
    </w:p>
    <w:p w:rsidR="00000000" w:rsidDel="00000000" w:rsidP="00000000" w:rsidRDefault="00000000" w:rsidRPr="00000000" w14:paraId="000000A7">
      <w:pPr>
        <w:rPr/>
      </w:pPr>
      <w:r w:rsidDel="00000000" w:rsidR="00000000" w:rsidRPr="00000000">
        <w:rPr>
          <w:rtl w:val="0"/>
        </w:rPr>
        <w:t xml:space="preserve">Human-in-the-Loop (HITL):</w:t>
      </w:r>
    </w:p>
    <w:p w:rsidR="00000000" w:rsidDel="00000000" w:rsidP="00000000" w:rsidRDefault="00000000" w:rsidRPr="00000000" w14:paraId="000000A8">
      <w:pPr>
        <w:rPr/>
      </w:pPr>
      <w:r w:rsidDel="00000000" w:rsidR="00000000" w:rsidRPr="00000000">
        <w:rPr>
          <w:rtl w:val="0"/>
        </w:rPr>
        <w:t xml:space="preserve">Человек проверяет предложенные моделью совпадения, что адаптирует алгоритм под конкретные данные.</w:t>
      </w:r>
    </w:p>
    <w:p w:rsidR="00000000" w:rsidDel="00000000" w:rsidP="00000000" w:rsidRDefault="00000000" w:rsidRPr="00000000" w14:paraId="000000A9">
      <w:pPr>
        <w:rPr/>
      </w:pPr>
      <w:r w:rsidDel="00000000" w:rsidR="00000000" w:rsidRPr="00000000">
        <w:rPr>
          <w:rtl w:val="0"/>
        </w:rPr>
        <w:t xml:space="preserve">Какая то хуета</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shd w:fill="ea9999" w:val="clear"/>
        </w:rPr>
      </w:pPr>
      <w:r w:rsidDel="00000000" w:rsidR="00000000" w:rsidRPr="00000000">
        <w:rPr>
          <w:shd w:fill="ea9999" w:val="clear"/>
          <w:rtl w:val="0"/>
        </w:rPr>
        <w:t xml:space="preserve">8.5/10</w:t>
      </w:r>
    </w:p>
    <w:p w:rsidR="00000000" w:rsidDel="00000000" w:rsidP="00000000" w:rsidRDefault="00000000" w:rsidRPr="00000000" w14:paraId="000000AF">
      <w:pPr>
        <w:rPr>
          <w:shd w:fill="ea9999" w:val="clear"/>
        </w:rPr>
      </w:pPr>
      <w:r w:rsidDel="00000000" w:rsidR="00000000" w:rsidRPr="00000000">
        <w:rPr>
          <w:shd w:fill="ea9999" w:val="clear"/>
          <w:rtl w:val="0"/>
        </w:rPr>
        <w:t xml:space="preserve">Using fuzzy string matching for automated assessment of listener transcripts in speech intelligibility studies</w:t>
      </w:r>
    </w:p>
    <w:p w:rsidR="00000000" w:rsidDel="00000000" w:rsidP="00000000" w:rsidRDefault="00000000" w:rsidRPr="00000000" w14:paraId="000000B0">
      <w:pPr>
        <w:rPr>
          <w:shd w:fill="ea9999" w:val="clear"/>
        </w:rPr>
      </w:pPr>
      <w:hyperlink r:id="rId12">
        <w:r w:rsidDel="00000000" w:rsidR="00000000" w:rsidRPr="00000000">
          <w:rPr>
            <w:color w:val="1155cc"/>
            <w:u w:val="single"/>
            <w:shd w:fill="ea9999" w:val="clear"/>
            <w:rtl w:val="0"/>
          </w:rPr>
          <w:t xml:space="preserve">Using fuzzy string matching for automated assessment of listener transcripts in speech intelligibility studies | Behavior Research Methods</w:t>
        </w:r>
      </w:hyperlink>
      <w:r w:rsidDel="00000000" w:rsidR="00000000" w:rsidRPr="00000000">
        <w:rPr>
          <w:rtl w:val="0"/>
        </w:rPr>
      </w:r>
    </w:p>
    <w:p w:rsidR="00000000" w:rsidDel="00000000" w:rsidP="00000000" w:rsidRDefault="00000000" w:rsidRPr="00000000" w14:paraId="000000B1">
      <w:pPr>
        <w:rPr>
          <w:shd w:fill="ea9999" w:val="clear"/>
        </w:rPr>
      </w:pPr>
      <w:r w:rsidDel="00000000" w:rsidR="00000000" w:rsidRPr="00000000">
        <w:rPr>
          <w:shd w:fill="ea9999" w:val="clear"/>
          <w:rtl w:val="0"/>
        </w:rPr>
        <w:t xml:space="preserve">Классические методы</w:t>
      </w:r>
    </w:p>
    <w:p w:rsidR="00000000" w:rsidDel="00000000" w:rsidP="00000000" w:rsidRDefault="00000000" w:rsidRPr="00000000" w14:paraId="000000B2">
      <w:pPr>
        <w:rPr/>
      </w:pPr>
      <w:r w:rsidDel="00000000" w:rsidR="00000000" w:rsidRPr="00000000">
        <w:rPr>
          <w:rtl w:val="0"/>
        </w:rPr>
        <w:t xml:space="preserve">Token Sort Ratio (TSR) — лучший метод из статьи</w:t>
      </w:r>
    </w:p>
    <w:p w:rsidR="00000000" w:rsidDel="00000000" w:rsidP="00000000" w:rsidRDefault="00000000" w:rsidRPr="00000000" w14:paraId="000000B3">
      <w:pPr>
        <w:rPr/>
      </w:pPr>
      <w:r w:rsidDel="00000000" w:rsidR="00000000" w:rsidRPr="00000000">
        <w:rPr>
          <w:rtl w:val="0"/>
        </w:rPr>
        <w:t xml:space="preserve">Расстояние Левенштейна (Levenshtein Distance)</w:t>
      </w:r>
    </w:p>
    <w:p w:rsidR="00000000" w:rsidDel="00000000" w:rsidP="00000000" w:rsidRDefault="00000000" w:rsidRPr="00000000" w14:paraId="000000B4">
      <w:pPr>
        <w:rPr/>
      </w:pPr>
      <w:r w:rsidDel="00000000" w:rsidR="00000000" w:rsidRPr="00000000">
        <w:rPr>
          <w:rtl w:val="0"/>
        </w:rPr>
        <w:t xml:space="preserve">Расстояние Джаро (Jaro Distance)</w:t>
      </w:r>
    </w:p>
    <w:p w:rsidR="00000000" w:rsidDel="00000000" w:rsidP="00000000" w:rsidRDefault="00000000" w:rsidRPr="00000000" w14:paraId="000000B5">
      <w:pPr>
        <w:rPr/>
      </w:pPr>
      <w:r w:rsidDel="00000000" w:rsidR="00000000" w:rsidRPr="00000000">
        <w:rPr>
          <w:rtl w:val="0"/>
        </w:rPr>
        <w:t xml:space="preserve">____________________________________________________</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Если вы используете методы, основанные на расстоянии Левенштейна или Джаро, то сложность сравнения двух наборов строк действительно будет квадратичной относительно количества строк (O(N2 )), умноженной на сложность самого метода сравнения (O(m⋅n)).</w:t>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Token Sort Ratio также имеет сложность O(m⋅n), так как он основан на других методах (например, Левенштейне).</w:t>
      </w:r>
    </w:p>
    <w:p w:rsidR="00000000" w:rsidDel="00000000" w:rsidP="00000000" w:rsidRDefault="00000000" w:rsidRPr="00000000" w14:paraId="000000B8">
      <w:pPr>
        <w:rPr/>
      </w:pPr>
      <w:r w:rsidDel="00000000" w:rsidR="00000000" w:rsidRPr="00000000">
        <w:rPr>
          <w:rtl w:val="0"/>
        </w:rPr>
        <w:t xml:space="preserve">Ответ:  </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Да, общая сложность выполнения будет O(N2 ⋅m⋅n) , где N — количество строк в наборах, а m и n — средние длины строк.</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shd w:fill="ea9999" w:val="clear"/>
        </w:rPr>
      </w:pPr>
      <w:r w:rsidDel="00000000" w:rsidR="00000000" w:rsidRPr="00000000">
        <w:rPr>
          <w:shd w:fill="ea9999" w:val="clear"/>
          <w:rtl w:val="0"/>
        </w:rPr>
        <w:t xml:space="preserve">9/10</w:t>
      </w:r>
    </w:p>
    <w:p w:rsidR="00000000" w:rsidDel="00000000" w:rsidP="00000000" w:rsidRDefault="00000000" w:rsidRPr="00000000" w14:paraId="000000BD">
      <w:pPr>
        <w:rPr>
          <w:shd w:fill="ea9999" w:val="clear"/>
        </w:rPr>
      </w:pPr>
      <w:r w:rsidDel="00000000" w:rsidR="00000000" w:rsidRPr="00000000">
        <w:rPr>
          <w:shd w:fill="ea9999" w:val="clear"/>
          <w:rtl w:val="0"/>
        </w:rPr>
        <w:t xml:space="preserve">Fuzzy String Matching with a Deep Neural Network</w:t>
      </w:r>
    </w:p>
    <w:p w:rsidR="00000000" w:rsidDel="00000000" w:rsidP="00000000" w:rsidRDefault="00000000" w:rsidRPr="00000000" w14:paraId="000000BE">
      <w:pPr>
        <w:rPr>
          <w:shd w:fill="ea9999" w:val="clear"/>
        </w:rPr>
      </w:pPr>
      <w:hyperlink r:id="rId13">
        <w:r w:rsidDel="00000000" w:rsidR="00000000" w:rsidRPr="00000000">
          <w:rPr>
            <w:color w:val="1155cc"/>
            <w:u w:val="single"/>
            <w:shd w:fill="ea9999" w:val="clear"/>
            <w:rtl w:val="0"/>
          </w:rPr>
          <w:t xml:space="preserve">Full article: Fuzzy String Matching with a Deep Neural Network</w:t>
        </w:r>
      </w:hyperlink>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Классические методы</w:t>
      </w:r>
    </w:p>
    <w:p w:rsidR="00000000" w:rsidDel="00000000" w:rsidP="00000000" w:rsidRDefault="00000000" w:rsidRPr="00000000" w14:paraId="000000C0">
      <w:pPr>
        <w:rPr/>
      </w:pPr>
      <w:r w:rsidDel="00000000" w:rsidR="00000000" w:rsidRPr="00000000">
        <w:rPr>
          <w:rtl w:val="0"/>
        </w:rPr>
        <w:t xml:space="preserve">FCNN и бомжарские эмбеддинги</w:t>
      </w:r>
    </w:p>
    <w:p w:rsidR="00000000" w:rsidDel="00000000" w:rsidP="00000000" w:rsidRDefault="00000000" w:rsidRPr="00000000" w14:paraId="000000C1">
      <w:pPr>
        <w:rPr/>
      </w:pPr>
      <w:r w:rsidDel="00000000" w:rsidR="00000000" w:rsidRPr="00000000">
        <w:rPr>
          <w:rtl w:val="0"/>
        </w:rPr>
        <w:t xml:space="preserve">_____________________________</w:t>
      </w:r>
    </w:p>
    <w:p w:rsidR="00000000" w:rsidDel="00000000" w:rsidP="00000000" w:rsidRDefault="00000000" w:rsidRPr="00000000" w14:paraId="000000C2">
      <w:pPr>
        <w:rPr/>
      </w:pPr>
      <w:r w:rsidDel="00000000" w:rsidR="00000000" w:rsidRPr="00000000">
        <w:rPr>
          <w:rtl w:val="0"/>
        </w:rPr>
        <w:t xml:space="preserve">объясни алгоритм  с нейросетью</w:t>
      </w:r>
    </w:p>
    <w:p w:rsidR="00000000" w:rsidDel="00000000" w:rsidP="00000000" w:rsidRDefault="00000000" w:rsidRPr="00000000" w14:paraId="000000C3">
      <w:pPr>
        <w:rPr/>
      </w:pPr>
      <w:r w:rsidDel="00000000" w:rsidR="00000000" w:rsidRPr="00000000">
        <w:rPr>
          <w:rtl w:val="0"/>
        </w:rPr>
        <w:t xml:space="preserve">нейросеть берет слово, делает форвард пасс и получает правильный вариант, то есть за один проход набора с ошибками?</w:t>
      </w:r>
    </w:p>
    <w:p w:rsidR="00000000" w:rsidDel="00000000" w:rsidP="00000000" w:rsidRDefault="00000000" w:rsidRPr="00000000" w14:paraId="000000C4">
      <w:pPr>
        <w:rPr/>
      </w:pPr>
      <w:r w:rsidDel="00000000" w:rsidR="00000000" w:rsidRPr="00000000">
        <w:rPr>
          <w:rtl w:val="0"/>
        </w:rPr>
        <w:t xml:space="preserve">но при условии что нейросеть идеально обучена и возвращает только правильные ответы</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_________________________________________________________________</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7/10</w:t>
      </w:r>
    </w:p>
    <w:p w:rsidR="00000000" w:rsidDel="00000000" w:rsidP="00000000" w:rsidRDefault="00000000" w:rsidRPr="00000000" w14:paraId="000000C9">
      <w:pPr>
        <w:rPr/>
      </w:pPr>
      <w:r w:rsidDel="00000000" w:rsidR="00000000" w:rsidRPr="00000000">
        <w:rPr>
          <w:rtl w:val="0"/>
        </w:rPr>
        <w:t xml:space="preserve">A Comparative Analysis of Fuzzy String Matching Algorithms for Content-Based Ontology Alignment</w:t>
      </w:r>
    </w:p>
    <w:p w:rsidR="00000000" w:rsidDel="00000000" w:rsidP="00000000" w:rsidRDefault="00000000" w:rsidRPr="00000000" w14:paraId="000000CA">
      <w:pPr>
        <w:rPr/>
      </w:pPr>
      <w:hyperlink r:id="rId14">
        <w:r w:rsidDel="00000000" w:rsidR="00000000" w:rsidRPr="00000000">
          <w:rPr>
            <w:color w:val="1155cc"/>
            <w:u w:val="single"/>
            <w:rtl w:val="0"/>
          </w:rPr>
          <w:t xml:space="preserve">A Comparative Analysis of Fuzzy String Matching Algorithms for Content-Based Ontology Alignment | SpringerLink</w:t>
        </w:r>
      </w:hyperlink>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Рассматриваются только классические методы</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6/10</w:t>
      </w:r>
    </w:p>
    <w:p w:rsidR="00000000" w:rsidDel="00000000" w:rsidP="00000000" w:rsidRDefault="00000000" w:rsidRPr="00000000" w14:paraId="000000CE">
      <w:pPr>
        <w:rPr/>
      </w:pPr>
      <w:r w:rsidDel="00000000" w:rsidR="00000000" w:rsidRPr="00000000">
        <w:rPr>
          <w:rtl w:val="0"/>
        </w:rPr>
        <w:t xml:space="preserve">Learning string distance with smoothing for OCR spelling correction</w:t>
      </w:r>
    </w:p>
    <w:p w:rsidR="00000000" w:rsidDel="00000000" w:rsidP="00000000" w:rsidRDefault="00000000" w:rsidRPr="00000000" w14:paraId="000000CF">
      <w:pPr>
        <w:rPr/>
      </w:pPr>
      <w:hyperlink r:id="rId15">
        <w:r w:rsidDel="00000000" w:rsidR="00000000" w:rsidRPr="00000000">
          <w:rPr>
            <w:color w:val="1155cc"/>
            <w:u w:val="single"/>
            <w:rtl w:val="0"/>
          </w:rPr>
          <w:t xml:space="preserve">Learning string distance with smoothing for OCR spelling correction | Multimedia Tools and Applications</w:t>
        </w:r>
      </w:hyperlink>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Параметризованное расстояние строк (learning string distance),</w:t>
      </w:r>
    </w:p>
    <w:p w:rsidR="00000000" w:rsidDel="00000000" w:rsidP="00000000" w:rsidRDefault="00000000" w:rsidRPr="00000000" w14:paraId="000000D1">
      <w:pPr>
        <w:rPr/>
      </w:pPr>
      <w:r w:rsidDel="00000000" w:rsidR="00000000" w:rsidRPr="00000000">
        <w:rPr>
          <w:rtl w:val="0"/>
        </w:rPr>
        <w:t xml:space="preserve">Языковые модели (n-gram),</w:t>
      </w:r>
    </w:p>
    <w:p w:rsidR="00000000" w:rsidDel="00000000" w:rsidP="00000000" w:rsidRDefault="00000000" w:rsidRPr="00000000" w14:paraId="000000D2">
      <w:pPr>
        <w:rPr/>
      </w:pPr>
      <w:r w:rsidDel="00000000" w:rsidR="00000000" w:rsidRPr="00000000">
        <w:rPr>
          <w:rtl w:val="0"/>
        </w:rPr>
        <w:t xml:space="preserve">Алгоритм Витерби для поиска оптимальной последовательности исправлений.</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3"/>
        <w:rPr/>
      </w:pPr>
      <w:bookmarkStart w:colFirst="0" w:colLast="0" w:name="_4p3grfb8czhj" w:id="17"/>
      <w:bookmarkEnd w:id="17"/>
      <w:r w:rsidDel="00000000" w:rsidR="00000000" w:rsidRPr="00000000">
        <w:rPr>
          <w:rtl w:val="0"/>
        </w:rPr>
        <w:t xml:space="preserve">Итог</w:t>
      </w:r>
    </w:p>
    <w:p w:rsidR="00000000" w:rsidDel="00000000" w:rsidP="00000000" w:rsidRDefault="00000000" w:rsidRPr="00000000" w14:paraId="000000D6">
      <w:pPr>
        <w:rPr/>
      </w:pPr>
      <w:r w:rsidDel="00000000" w:rsidR="00000000" w:rsidRPr="00000000">
        <w:rPr>
          <w:rtl w:val="0"/>
        </w:rPr>
        <w:t xml:space="preserve">Я понял, что все эти и многие алгоритмы просто берут два набора данных и возвращают таблицу соответсвий</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Эта тема (string matching, spell correction) является более какой то маргинальной и как бы ущербной по сравнению с предыдущей. Предыдущая тема более абстрактная и включает в себя эту.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В этой теме доминируют классические способы оценки схожести строк</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Наиболее технологическая статья </w:t>
      </w:r>
      <w:r w:rsidDel="00000000" w:rsidR="00000000" w:rsidRPr="00000000">
        <w:rPr>
          <w:shd w:fill="93c47d" w:val="clear"/>
          <w:rtl w:val="0"/>
        </w:rPr>
        <w:t xml:space="preserve">Hybridizing Fuzzy String Matching and Machine Learning for Improved Ontology Alignment </w:t>
      </w:r>
      <w:r w:rsidDel="00000000" w:rsidR="00000000" w:rsidRPr="00000000">
        <w:rPr>
          <w:rtl w:val="0"/>
        </w:rPr>
        <w:t xml:space="preserve">использует BERT для создания эмбеддингов и просто последовательно O(N2)  оценивается схожесть эмбеддингов через косинусное расстояние.</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rPr/>
      </w:pPr>
      <w:bookmarkStart w:colFirst="0" w:colLast="0" w:name="_63l77x2n0sva" w:id="18"/>
      <w:bookmarkEnd w:id="18"/>
      <w:r w:rsidDel="00000000" w:rsidR="00000000" w:rsidRPr="00000000">
        <w:rPr>
          <w:rtl w:val="0"/>
        </w:rPr>
        <w:t xml:space="preserve">Deezy Match</w:t>
      </w:r>
    </w:p>
    <w:p w:rsidR="00000000" w:rsidDel="00000000" w:rsidP="00000000" w:rsidRDefault="00000000" w:rsidRPr="00000000" w14:paraId="000000E0">
      <w:pPr>
        <w:rPr/>
      </w:pPr>
      <w:hyperlink r:id="rId16">
        <w:r w:rsidDel="00000000" w:rsidR="00000000" w:rsidRPr="00000000">
          <w:rPr>
            <w:color w:val="1155cc"/>
            <w:u w:val="single"/>
            <w:rtl w:val="0"/>
          </w:rPr>
          <w:t xml:space="preserve">https://paperswithcode.com/paper/deezymatch-a-flexible-deep-learning-approach</w:t>
        </w:r>
      </w:hyperlink>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1"/>
        <w:rPr/>
      </w:pPr>
      <w:bookmarkStart w:colFirst="0" w:colLast="0" w:name="_rwxbj02zc3cg" w:id="19"/>
      <w:bookmarkEnd w:id="19"/>
      <w:r w:rsidDel="00000000" w:rsidR="00000000" w:rsidRPr="00000000">
        <w:rPr>
          <w:rtl w:val="0"/>
        </w:rPr>
        <w:t xml:space="preserve">_________________________</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1"/>
        <w:rPr/>
      </w:pPr>
      <w:bookmarkStart w:colFirst="0" w:colLast="0" w:name="_98qjzxaa303t" w:id="20"/>
      <w:bookmarkEnd w:id="20"/>
      <w:r w:rsidDel="00000000" w:rsidR="00000000" w:rsidRPr="00000000">
        <w:rPr>
          <w:rtl w:val="0"/>
        </w:rPr>
        <w:t xml:space="preserve">Инфо</w:t>
      </w:r>
    </w:p>
    <w:p w:rsidR="00000000" w:rsidDel="00000000" w:rsidP="00000000" w:rsidRDefault="00000000" w:rsidRPr="00000000" w14:paraId="000000E6">
      <w:pPr>
        <w:pStyle w:val="Heading2"/>
        <w:spacing w:after="240" w:before="240" w:lineRule="auto"/>
        <w:rPr/>
      </w:pPr>
      <w:bookmarkStart w:colFirst="0" w:colLast="0" w:name="_ky89puvjrdbg" w:id="21"/>
      <w:bookmarkEnd w:id="21"/>
      <w:r w:rsidDel="00000000" w:rsidR="00000000" w:rsidRPr="00000000">
        <w:rPr>
          <w:rtl w:val="0"/>
        </w:rPr>
        <w:t xml:space="preserve">Поиск в пространстве эмбеддингов</w:t>
      </w:r>
    </w:p>
    <w:p w:rsidR="00000000" w:rsidDel="00000000" w:rsidP="00000000" w:rsidRDefault="00000000" w:rsidRPr="00000000" w14:paraId="000000E7">
      <w:pPr>
        <w:spacing w:after="240" w:before="240" w:lineRule="auto"/>
        <w:rPr/>
      </w:pPr>
      <w:r w:rsidDel="00000000" w:rsidR="00000000" w:rsidRPr="00000000">
        <w:rPr>
          <w:rtl w:val="0"/>
        </w:rPr>
        <w:t xml:space="preserve">О, да — ты поднимаешь прямо </w:t>
      </w:r>
      <w:r w:rsidDel="00000000" w:rsidR="00000000" w:rsidRPr="00000000">
        <w:rPr>
          <w:b w:val="1"/>
          <w:rtl w:val="0"/>
        </w:rPr>
        <w:t xml:space="preserve">ключевую тонкость</w:t>
      </w:r>
      <w:r w:rsidDel="00000000" w:rsidR="00000000" w:rsidRPr="00000000">
        <w:rPr>
          <w:rtl w:val="0"/>
        </w:rPr>
        <w:t xml:space="preserve">, которую важно понимать, когда речь идёт о </w:t>
      </w:r>
      <w:r w:rsidDel="00000000" w:rsidR="00000000" w:rsidRPr="00000000">
        <w:rPr>
          <w:b w:val="1"/>
          <w:rtl w:val="0"/>
        </w:rPr>
        <w:t xml:space="preserve">поиске ближайших соседей в высоких размерностях</w:t>
      </w:r>
      <w:r w:rsidDel="00000000" w:rsidR="00000000" w:rsidRPr="00000000">
        <w:rPr>
          <w:rtl w:val="0"/>
        </w:rPr>
        <w:t xml:space="preserve">.</w:t>
        <w:br w:type="textWrapping"/>
        <w:t xml:space="preserve"> Давай аккуратно и по сути.</w:t>
      </w:r>
    </w:p>
    <w:p w:rsidR="00000000" w:rsidDel="00000000" w:rsidP="00000000" w:rsidRDefault="00000000" w:rsidRPr="00000000" w14:paraId="000000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Style w:val="Heading2"/>
        <w:keepNext w:val="0"/>
        <w:keepLines w:val="0"/>
        <w:spacing w:after="80" w:lineRule="auto"/>
        <w:rPr>
          <w:b w:val="1"/>
          <w:sz w:val="34"/>
          <w:szCs w:val="34"/>
        </w:rPr>
      </w:pPr>
      <w:bookmarkStart w:colFirst="0" w:colLast="0" w:name="_xhu1wnvnd667" w:id="22"/>
      <w:bookmarkEnd w:id="22"/>
      <w:r w:rsidDel="00000000" w:rsidR="00000000" w:rsidRPr="00000000">
        <w:rPr>
          <w:b w:val="1"/>
          <w:sz w:val="34"/>
          <w:szCs w:val="34"/>
          <w:rtl w:val="0"/>
        </w:rPr>
        <w:t xml:space="preserve">📌 Почему в высоких размерностях поиск становится проблемой</w:t>
      </w:r>
    </w:p>
    <w:p w:rsidR="00000000" w:rsidDel="00000000" w:rsidP="00000000" w:rsidRDefault="00000000" w:rsidRPr="00000000" w14:paraId="000000EA">
      <w:pPr>
        <w:spacing w:after="240" w:before="240" w:lineRule="auto"/>
        <w:rPr/>
      </w:pPr>
      <w:r w:rsidDel="00000000" w:rsidR="00000000" w:rsidRPr="00000000">
        <w:rPr>
          <w:rtl w:val="0"/>
        </w:rPr>
        <w:t xml:space="preserve">Это называется </w:t>
      </w:r>
      <w:r w:rsidDel="00000000" w:rsidR="00000000" w:rsidRPr="00000000">
        <w:rPr>
          <w:b w:val="1"/>
          <w:rtl w:val="0"/>
        </w:rPr>
        <w:t xml:space="preserve">проклятие размерности</w:t>
      </w:r>
      <w:r w:rsidDel="00000000" w:rsidR="00000000" w:rsidRPr="00000000">
        <w:rPr>
          <w:rtl w:val="0"/>
        </w:rPr>
        <w:t xml:space="preserve"> (curse of dimensionality):</w:t>
        <w:br w:type="textWrapping"/>
        <w:t xml:space="preserve"> Когда размерность пространства (количество признаков в векторе) растёт:</w:t>
      </w:r>
    </w:p>
    <w:p w:rsidR="00000000" w:rsidDel="00000000" w:rsidP="00000000" w:rsidRDefault="00000000" w:rsidRPr="00000000" w14:paraId="000000EB">
      <w:pPr>
        <w:numPr>
          <w:ilvl w:val="0"/>
          <w:numId w:val="3"/>
        </w:numPr>
        <w:spacing w:after="0" w:afterAutospacing="0" w:before="240" w:lineRule="auto"/>
        <w:ind w:left="720" w:hanging="360"/>
      </w:pPr>
      <w:r w:rsidDel="00000000" w:rsidR="00000000" w:rsidRPr="00000000">
        <w:rPr>
          <w:b w:val="1"/>
          <w:rtl w:val="0"/>
        </w:rPr>
        <w:t xml:space="preserve">Расстояния между всеми точками становятся примерно одинаковыми</w:t>
        <w:br w:type="textWrapping"/>
      </w:r>
    </w:p>
    <w:p w:rsidR="00000000" w:rsidDel="00000000" w:rsidP="00000000" w:rsidRDefault="00000000" w:rsidRPr="00000000" w14:paraId="000000EC">
      <w:pPr>
        <w:numPr>
          <w:ilvl w:val="0"/>
          <w:numId w:val="3"/>
        </w:numPr>
        <w:spacing w:after="0" w:afterAutospacing="0" w:before="0" w:beforeAutospacing="0" w:lineRule="auto"/>
        <w:ind w:left="720" w:hanging="360"/>
      </w:pPr>
      <w:r w:rsidDel="00000000" w:rsidR="00000000" w:rsidRPr="00000000">
        <w:rPr>
          <w:rtl w:val="0"/>
        </w:rPr>
        <w:t xml:space="preserve">Вся "геометрия" теряется: ближайший сосед почти так же далёк, как самый дальний</w:t>
        <w:br w:type="textWrapping"/>
      </w:r>
    </w:p>
    <w:p w:rsidR="00000000" w:rsidDel="00000000" w:rsidP="00000000" w:rsidRDefault="00000000" w:rsidRPr="00000000" w14:paraId="000000ED">
      <w:pPr>
        <w:numPr>
          <w:ilvl w:val="0"/>
          <w:numId w:val="3"/>
        </w:numPr>
        <w:spacing w:after="240" w:before="0" w:beforeAutospacing="0" w:lineRule="auto"/>
        <w:ind w:left="720" w:hanging="360"/>
      </w:pPr>
      <w:r w:rsidDel="00000000" w:rsidR="00000000" w:rsidRPr="00000000">
        <w:rPr>
          <w:rtl w:val="0"/>
        </w:rPr>
        <w:t xml:space="preserve">Обычные структуры типа k-d дерева или R-tree перестают работать эффективно</w:t>
        <w:br w:type="textWrapping"/>
      </w:r>
    </w:p>
    <w:p w:rsidR="00000000" w:rsidDel="00000000" w:rsidP="00000000" w:rsidRDefault="00000000" w:rsidRPr="00000000" w14:paraId="000000EE">
      <w:pPr>
        <w:spacing w:after="240" w:before="240" w:lineRule="auto"/>
        <w:rPr/>
      </w:pPr>
      <w:r w:rsidDel="00000000" w:rsidR="00000000" w:rsidRPr="00000000">
        <w:rPr>
          <w:rtl w:val="0"/>
        </w:rPr>
        <w:t xml:space="preserve">📉 Пример:</w:t>
        <w:br w:type="textWrapping"/>
        <w:t xml:space="preserve"> В 3D найти ближайшие точки просто.</w:t>
        <w:br w:type="textWrapping"/>
        <w:t xml:space="preserve"> В 10D — уже сложнее.</w:t>
        <w:br w:type="textWrapping"/>
        <w:t xml:space="preserve"> В 500D (эмбеддинги BERT или TF-IDF) — классические алгоритмы вообще разваливаются.</w:t>
      </w:r>
    </w:p>
    <w:p w:rsidR="00000000" w:rsidDel="00000000" w:rsidP="00000000" w:rsidRDefault="00000000" w:rsidRPr="00000000" w14:paraId="000000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Style w:val="Heading2"/>
        <w:keepNext w:val="0"/>
        <w:keepLines w:val="0"/>
        <w:spacing w:after="80" w:lineRule="auto"/>
        <w:rPr>
          <w:b w:val="1"/>
          <w:sz w:val="34"/>
          <w:szCs w:val="34"/>
        </w:rPr>
      </w:pPr>
      <w:bookmarkStart w:colFirst="0" w:colLast="0" w:name="_ipx84cjijueo" w:id="23"/>
      <w:bookmarkEnd w:id="23"/>
      <w:r w:rsidDel="00000000" w:rsidR="00000000" w:rsidRPr="00000000">
        <w:rPr>
          <w:b w:val="1"/>
          <w:sz w:val="34"/>
          <w:szCs w:val="34"/>
          <w:rtl w:val="0"/>
        </w:rPr>
        <w:t xml:space="preserve">📌 Как работают Annoy / HNSW / LSH в больших размерностях</w:t>
      </w:r>
    </w:p>
    <w:p w:rsidR="00000000" w:rsidDel="00000000" w:rsidP="00000000" w:rsidRDefault="00000000" w:rsidRPr="00000000" w14:paraId="000000F1">
      <w:pPr>
        <w:spacing w:after="240" w:before="240" w:lineRule="auto"/>
        <w:rPr>
          <w:b w:val="1"/>
        </w:rPr>
      </w:pPr>
      <w:r w:rsidDel="00000000" w:rsidR="00000000" w:rsidRPr="00000000">
        <w:rPr>
          <w:rtl w:val="0"/>
        </w:rPr>
        <w:t xml:space="preserve">Ты прав, </w:t>
      </w:r>
      <w:r w:rsidDel="00000000" w:rsidR="00000000" w:rsidRPr="00000000">
        <w:rPr>
          <w:b w:val="1"/>
          <w:rtl w:val="0"/>
        </w:rPr>
        <w:t xml:space="preserve">точный поиск</w:t>
      </w:r>
      <w:r w:rsidDel="00000000" w:rsidR="00000000" w:rsidRPr="00000000">
        <w:rPr>
          <w:rtl w:val="0"/>
        </w:rPr>
        <w:t xml:space="preserve"> ближайших соседей становится медленным.</w:t>
        <w:br w:type="textWrapping"/>
        <w:t xml:space="preserve"> </w:t>
      </w:r>
      <w:r w:rsidDel="00000000" w:rsidR="00000000" w:rsidRPr="00000000">
        <w:rPr>
          <w:b w:val="1"/>
          <w:rtl w:val="0"/>
        </w:rPr>
        <w:t xml:space="preserve">Вот что делают Annoy, Faiss, HNSW:</w:t>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pzcxm24cl3xb" w:id="24"/>
      <w:bookmarkEnd w:id="24"/>
      <w:r w:rsidDel="00000000" w:rsidR="00000000" w:rsidRPr="00000000">
        <w:rPr>
          <w:b w:val="1"/>
          <w:color w:val="000000"/>
          <w:sz w:val="26"/>
          <w:szCs w:val="26"/>
          <w:rtl w:val="0"/>
        </w:rPr>
        <w:t xml:space="preserve">🟢 Approximate Nearest Neighbor (ANN)</w:t>
      </w:r>
    </w:p>
    <w:p w:rsidR="00000000" w:rsidDel="00000000" w:rsidP="00000000" w:rsidRDefault="00000000" w:rsidRPr="00000000" w14:paraId="000000F3">
      <w:pPr>
        <w:spacing w:after="240" w:before="240" w:lineRule="auto"/>
        <w:rPr/>
      </w:pPr>
      <w:r w:rsidDel="00000000" w:rsidR="00000000" w:rsidRPr="00000000">
        <w:rPr>
          <w:rtl w:val="0"/>
        </w:rPr>
        <w:t xml:space="preserve">Они не ищут </w:t>
      </w:r>
      <w:r w:rsidDel="00000000" w:rsidR="00000000" w:rsidRPr="00000000">
        <w:rPr>
          <w:b w:val="1"/>
          <w:rtl w:val="0"/>
        </w:rPr>
        <w:t xml:space="preserve">абсолютно ближайшего</w:t>
      </w:r>
      <w:r w:rsidDel="00000000" w:rsidR="00000000" w:rsidRPr="00000000">
        <w:rPr>
          <w:rtl w:val="0"/>
        </w:rPr>
        <w:t xml:space="preserve">.</w:t>
        <w:br w:type="textWrapping"/>
        <w:t xml:space="preserve"> Они строят приближённые структуры:</w:t>
      </w:r>
    </w:p>
    <w:p w:rsidR="00000000" w:rsidDel="00000000" w:rsidP="00000000" w:rsidRDefault="00000000" w:rsidRPr="00000000" w14:paraId="000000F4">
      <w:pPr>
        <w:numPr>
          <w:ilvl w:val="0"/>
          <w:numId w:val="6"/>
        </w:numPr>
        <w:spacing w:after="0" w:afterAutospacing="0" w:before="240" w:lineRule="auto"/>
        <w:ind w:left="720" w:hanging="360"/>
      </w:pPr>
      <w:r w:rsidDel="00000000" w:rsidR="00000000" w:rsidRPr="00000000">
        <w:rPr>
          <w:b w:val="1"/>
          <w:rtl w:val="0"/>
        </w:rPr>
        <w:t xml:space="preserve">Annoy (Angular/Euclidean trees)</w:t>
        <w:br w:type="textWrapping"/>
      </w:r>
    </w:p>
    <w:p w:rsidR="00000000" w:rsidDel="00000000" w:rsidP="00000000" w:rsidRDefault="00000000" w:rsidRPr="00000000" w14:paraId="000000F5">
      <w:pPr>
        <w:numPr>
          <w:ilvl w:val="1"/>
          <w:numId w:val="6"/>
        </w:numPr>
        <w:spacing w:after="0" w:afterAutospacing="0" w:before="0" w:beforeAutospacing="0" w:lineRule="auto"/>
        <w:ind w:left="1440" w:hanging="360"/>
      </w:pPr>
      <w:r w:rsidDel="00000000" w:rsidR="00000000" w:rsidRPr="00000000">
        <w:rPr>
          <w:rtl w:val="0"/>
        </w:rPr>
        <w:t xml:space="preserve">Строит много случайных деревьев с разбиением по гиперплоскостям</w:t>
        <w:br w:type="textWrapping"/>
      </w:r>
    </w:p>
    <w:p w:rsidR="00000000" w:rsidDel="00000000" w:rsidP="00000000" w:rsidRDefault="00000000" w:rsidRPr="00000000" w14:paraId="000000F6">
      <w:pPr>
        <w:numPr>
          <w:ilvl w:val="1"/>
          <w:numId w:val="6"/>
        </w:numPr>
        <w:spacing w:after="0" w:afterAutospacing="0" w:before="0" w:beforeAutospacing="0" w:lineRule="auto"/>
        <w:ind w:left="1440" w:hanging="360"/>
      </w:pPr>
      <w:r w:rsidDel="00000000" w:rsidR="00000000" w:rsidRPr="00000000">
        <w:rPr>
          <w:rtl w:val="0"/>
        </w:rPr>
        <w:t xml:space="preserve">За счёт случайности и многократности (n деревьев) повышает вероятность найти достаточно близких соседей</w:t>
        <w:br w:type="textWrapping"/>
      </w:r>
    </w:p>
    <w:p w:rsidR="00000000" w:rsidDel="00000000" w:rsidP="00000000" w:rsidRDefault="00000000" w:rsidRPr="00000000" w14:paraId="000000F7">
      <w:pPr>
        <w:numPr>
          <w:ilvl w:val="1"/>
          <w:numId w:val="6"/>
        </w:numPr>
        <w:spacing w:after="0" w:afterAutospacing="0" w:before="0" w:beforeAutospacing="0" w:lineRule="auto"/>
        <w:ind w:left="1440" w:hanging="360"/>
      </w:pPr>
      <w:r w:rsidDel="00000000" w:rsidR="00000000" w:rsidRPr="00000000">
        <w:rPr>
          <w:rtl w:val="0"/>
        </w:rPr>
        <w:t xml:space="preserve">Работает </w:t>
      </w:r>
      <w:r w:rsidDel="00000000" w:rsidR="00000000" w:rsidRPr="00000000">
        <w:rPr>
          <w:b w:val="1"/>
          <w:rtl w:val="0"/>
        </w:rPr>
        <w:t xml:space="preserve">быстро и эффективно на средних размерностях (100–300)</w:t>
        <w:br w:type="textWrapping"/>
      </w:r>
    </w:p>
    <w:p w:rsidR="00000000" w:rsidDel="00000000" w:rsidP="00000000" w:rsidRDefault="00000000" w:rsidRPr="00000000" w14:paraId="000000F8">
      <w:pPr>
        <w:numPr>
          <w:ilvl w:val="1"/>
          <w:numId w:val="6"/>
        </w:numPr>
        <w:spacing w:after="0" w:afterAutospacing="0" w:before="0" w:beforeAutospacing="0" w:lineRule="auto"/>
        <w:ind w:left="1440" w:hanging="360"/>
      </w:pPr>
      <w:r w:rsidDel="00000000" w:rsidR="00000000" w:rsidRPr="00000000">
        <w:rPr>
          <w:rtl w:val="0"/>
        </w:rPr>
        <w:t xml:space="preserve">Линейно по времени построения, </w:t>
      </w:r>
      <w:r w:rsidDel="00000000" w:rsidR="00000000" w:rsidRPr="00000000">
        <w:rPr>
          <w:b w:val="1"/>
          <w:rtl w:val="0"/>
        </w:rPr>
        <w:t xml:space="preserve">приближённо log(n) на запрос</w:t>
        <w:br w:type="textWrapping"/>
      </w:r>
    </w:p>
    <w:p w:rsidR="00000000" w:rsidDel="00000000" w:rsidP="00000000" w:rsidRDefault="00000000" w:rsidRPr="00000000" w14:paraId="000000F9">
      <w:pPr>
        <w:numPr>
          <w:ilvl w:val="1"/>
          <w:numId w:val="6"/>
        </w:numPr>
        <w:spacing w:after="240" w:before="0" w:beforeAutospacing="0" w:lineRule="auto"/>
        <w:ind w:left="1440" w:hanging="360"/>
      </w:pPr>
      <w:r w:rsidDel="00000000" w:rsidR="00000000" w:rsidRPr="00000000">
        <w:rPr>
          <w:rtl w:val="0"/>
        </w:rPr>
        <w:t xml:space="preserve">В размерностях 1000+ тоже работает, но эффективность падает, и требует больше деревьев</w:t>
        <w:br w:type="textWrapping"/>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irpcyi20g02l" w:id="25"/>
      <w:bookmarkEnd w:id="25"/>
      <w:r w:rsidDel="00000000" w:rsidR="00000000" w:rsidRPr="00000000">
        <w:rPr>
          <w:b w:val="1"/>
          <w:color w:val="000000"/>
          <w:sz w:val="26"/>
          <w:szCs w:val="26"/>
          <w:rtl w:val="0"/>
        </w:rPr>
        <w:t xml:space="preserve">🟢 HNSW (Hierarchical Navigable Small World Graph)</w:t>
      </w:r>
    </w:p>
    <w:p w:rsidR="00000000" w:rsidDel="00000000" w:rsidP="00000000" w:rsidRDefault="00000000" w:rsidRPr="00000000" w14:paraId="000000FB">
      <w:pPr>
        <w:numPr>
          <w:ilvl w:val="0"/>
          <w:numId w:val="8"/>
        </w:numPr>
        <w:spacing w:after="0" w:afterAutospacing="0" w:before="240" w:lineRule="auto"/>
        <w:ind w:left="720" w:hanging="360"/>
      </w:pPr>
      <w:r w:rsidDel="00000000" w:rsidR="00000000" w:rsidRPr="00000000">
        <w:rPr>
          <w:rtl w:val="0"/>
        </w:rPr>
        <w:t xml:space="preserve">Строит граф из точек, соединённых короткими и длинными рёбрами</w:t>
        <w:br w:type="textWrapping"/>
      </w:r>
    </w:p>
    <w:p w:rsidR="00000000" w:rsidDel="00000000" w:rsidP="00000000" w:rsidRDefault="00000000" w:rsidRPr="00000000" w14:paraId="000000FC">
      <w:pPr>
        <w:numPr>
          <w:ilvl w:val="0"/>
          <w:numId w:val="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Обеспечивает быстрый спуск по иерархии</w:t>
        <w:br w:type="textWrapping"/>
        <w:t xml:space="preserve"> → </w:t>
      </w:r>
      <w:r w:rsidDel="00000000" w:rsidR="00000000" w:rsidRPr="00000000">
        <w:rPr>
          <w:b w:val="1"/>
          <w:rtl w:val="0"/>
        </w:rPr>
        <w:t xml:space="preserve">Работает стабильно лучше других ANN-структур вплоть до 1000-2000 измерений</w:t>
      </w:r>
      <w:r w:rsidDel="00000000" w:rsidR="00000000" w:rsidRPr="00000000">
        <w:rPr>
          <w:rFonts w:ascii="Arial Unicode MS" w:cs="Arial Unicode MS" w:eastAsia="Arial Unicode MS" w:hAnsi="Arial Unicode MS"/>
          <w:rtl w:val="0"/>
        </w:rPr>
        <w:t xml:space="preserve"> → Быстро отбрасывает бесполезные участки → log(n) поиск приближённого соседа</w:t>
        <w:br w:type="textWrapping"/>
      </w:r>
    </w:p>
    <w:p w:rsidR="00000000" w:rsidDel="00000000" w:rsidP="00000000" w:rsidRDefault="00000000" w:rsidRPr="00000000" w14:paraId="000000FD">
      <w:pPr>
        <w:pStyle w:val="Heading3"/>
        <w:keepNext w:val="0"/>
        <w:keepLines w:val="0"/>
        <w:spacing w:before="280" w:lineRule="auto"/>
        <w:rPr>
          <w:b w:val="1"/>
          <w:color w:val="000000"/>
          <w:sz w:val="26"/>
          <w:szCs w:val="26"/>
        </w:rPr>
      </w:pPr>
      <w:bookmarkStart w:colFirst="0" w:colLast="0" w:name="_pkrhtoq9843a" w:id="26"/>
      <w:bookmarkEnd w:id="26"/>
      <w:r w:rsidDel="00000000" w:rsidR="00000000" w:rsidRPr="00000000">
        <w:rPr>
          <w:b w:val="1"/>
          <w:color w:val="000000"/>
          <w:sz w:val="26"/>
          <w:szCs w:val="26"/>
          <w:rtl w:val="0"/>
        </w:rPr>
        <w:t xml:space="preserve">🟢 LSH (Locality Sensitive Hashing)</w:t>
      </w:r>
    </w:p>
    <w:p w:rsidR="00000000" w:rsidDel="00000000" w:rsidP="00000000" w:rsidRDefault="00000000" w:rsidRPr="00000000" w14:paraId="000000FE">
      <w:pPr>
        <w:numPr>
          <w:ilvl w:val="0"/>
          <w:numId w:val="2"/>
        </w:numPr>
        <w:spacing w:after="0" w:afterAutospacing="0" w:before="240" w:lineRule="auto"/>
        <w:ind w:left="720" w:hanging="360"/>
      </w:pPr>
      <w:r w:rsidDel="00000000" w:rsidR="00000000" w:rsidRPr="00000000">
        <w:rPr>
          <w:rtl w:val="0"/>
        </w:rPr>
        <w:t xml:space="preserve">Хеширует векторы так, что </w:t>
      </w:r>
      <w:r w:rsidDel="00000000" w:rsidR="00000000" w:rsidRPr="00000000">
        <w:rPr>
          <w:b w:val="1"/>
          <w:rtl w:val="0"/>
        </w:rPr>
        <w:t xml:space="preserve">похожие попадают в один или соседние бакеты</w:t>
        <w:br w:type="textWrapping"/>
      </w:r>
    </w:p>
    <w:p w:rsidR="00000000" w:rsidDel="00000000" w:rsidP="00000000" w:rsidRDefault="00000000" w:rsidRPr="00000000" w14:paraId="000000FF">
      <w:pPr>
        <w:numPr>
          <w:ilvl w:val="0"/>
          <w:numId w:val="2"/>
        </w:numPr>
        <w:spacing w:after="0" w:afterAutospacing="0" w:before="0" w:beforeAutospacing="0" w:lineRule="auto"/>
        <w:ind w:left="720" w:hanging="360"/>
      </w:pPr>
      <w:r w:rsidDel="00000000" w:rsidR="00000000" w:rsidRPr="00000000">
        <w:rPr>
          <w:rtl w:val="0"/>
        </w:rPr>
        <w:t xml:space="preserve">Поиск за </w:t>
      </w:r>
      <w:r w:rsidDel="00000000" w:rsidR="00000000" w:rsidRPr="00000000">
        <w:rPr>
          <w:b w:val="1"/>
          <w:rtl w:val="0"/>
        </w:rPr>
        <w:t xml:space="preserve">почти O(1)</w:t>
      </w:r>
      <w:r w:rsidDel="00000000" w:rsidR="00000000" w:rsidRPr="00000000">
        <w:rPr>
          <w:rtl w:val="0"/>
        </w:rPr>
        <w:t xml:space="preserve"> в одном бакете</w:t>
        <w:br w:type="textWrapping"/>
      </w:r>
    </w:p>
    <w:p w:rsidR="00000000" w:rsidDel="00000000" w:rsidP="00000000" w:rsidRDefault="00000000" w:rsidRPr="00000000" w14:paraId="00000100">
      <w:pPr>
        <w:numPr>
          <w:ilvl w:val="0"/>
          <w:numId w:val="2"/>
        </w:numPr>
        <w:spacing w:after="0" w:afterAutospacing="0" w:before="0" w:beforeAutospacing="0" w:lineRule="auto"/>
        <w:ind w:left="720" w:hanging="360"/>
      </w:pPr>
      <w:r w:rsidDel="00000000" w:rsidR="00000000" w:rsidRPr="00000000">
        <w:rPr>
          <w:rtl w:val="0"/>
        </w:rPr>
        <w:t xml:space="preserve">Но для этого нужно много хешей при высокой размерности</w:t>
        <w:br w:type="textWrapping"/>
      </w:r>
    </w:p>
    <w:p w:rsidR="00000000" w:rsidDel="00000000" w:rsidP="00000000" w:rsidRDefault="00000000" w:rsidRPr="00000000" w14:paraId="00000101">
      <w:pPr>
        <w:numPr>
          <w:ilvl w:val="0"/>
          <w:numId w:val="2"/>
        </w:numPr>
        <w:spacing w:after="240" w:before="0" w:beforeAutospacing="0" w:lineRule="auto"/>
        <w:ind w:left="720" w:hanging="360"/>
      </w:pPr>
      <w:r w:rsidDel="00000000" w:rsidR="00000000" w:rsidRPr="00000000">
        <w:rPr>
          <w:rtl w:val="0"/>
        </w:rPr>
        <w:t xml:space="preserve">Хорошо подходит для 100–500D, хуже на 1000+</w:t>
        <w:br w:type="textWrapping"/>
      </w:r>
    </w:p>
    <w:p w:rsidR="00000000" w:rsidDel="00000000" w:rsidP="00000000" w:rsidRDefault="00000000" w:rsidRPr="00000000" w14:paraId="000001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2"/>
        <w:keepNext w:val="0"/>
        <w:keepLines w:val="0"/>
        <w:spacing w:after="80" w:lineRule="auto"/>
        <w:rPr>
          <w:b w:val="1"/>
          <w:sz w:val="34"/>
          <w:szCs w:val="34"/>
        </w:rPr>
      </w:pPr>
      <w:bookmarkStart w:colFirst="0" w:colLast="0" w:name="_1j1xkmiqrklj" w:id="27"/>
      <w:bookmarkEnd w:id="27"/>
      <w:r w:rsidDel="00000000" w:rsidR="00000000" w:rsidRPr="00000000">
        <w:rPr>
          <w:b w:val="1"/>
          <w:sz w:val="34"/>
          <w:szCs w:val="34"/>
          <w:rtl w:val="0"/>
        </w:rPr>
        <w:t xml:space="preserve">📌 Почему в совсем больших размерностях всё плохо</w:t>
      </w:r>
    </w:p>
    <w:p w:rsidR="00000000" w:rsidDel="00000000" w:rsidP="00000000" w:rsidRDefault="00000000" w:rsidRPr="00000000" w14:paraId="00000104">
      <w:pPr>
        <w:spacing w:after="240" w:before="240" w:lineRule="auto"/>
        <w:rPr/>
      </w:pPr>
      <w:r w:rsidDel="00000000" w:rsidR="00000000" w:rsidRPr="00000000">
        <w:rPr>
          <w:rtl w:val="0"/>
        </w:rPr>
        <w:t xml:space="preserve">Когда размерность:</w:t>
      </w:r>
    </w:p>
    <w:p w:rsidR="00000000" w:rsidDel="00000000" w:rsidP="00000000" w:rsidRDefault="00000000" w:rsidRPr="00000000" w14:paraId="00000105">
      <w:pPr>
        <w:numPr>
          <w:ilvl w:val="0"/>
          <w:numId w:val="9"/>
        </w:numPr>
        <w:spacing w:after="0" w:afterAutospacing="0" w:before="240" w:lineRule="auto"/>
        <w:ind w:left="720" w:hanging="360"/>
      </w:pPr>
      <w:r w:rsidDel="00000000" w:rsidR="00000000" w:rsidRPr="00000000">
        <w:rPr>
          <w:b w:val="1"/>
          <w:rtl w:val="0"/>
        </w:rPr>
        <w:t xml:space="preserve">5000+</w:t>
      </w:r>
      <w:r w:rsidDel="00000000" w:rsidR="00000000" w:rsidRPr="00000000">
        <w:rPr>
          <w:rtl w:val="0"/>
        </w:rPr>
        <w:t xml:space="preserve"> (например, TF-IDF по всей Википедии)</w:t>
        <w:br w:type="textWrapping"/>
      </w:r>
    </w:p>
    <w:p w:rsidR="00000000" w:rsidDel="00000000" w:rsidP="00000000" w:rsidRDefault="00000000" w:rsidRPr="00000000" w14:paraId="00000106">
      <w:pPr>
        <w:numPr>
          <w:ilvl w:val="0"/>
          <w:numId w:val="9"/>
        </w:numPr>
        <w:spacing w:after="240" w:before="0" w:beforeAutospacing="0" w:lineRule="auto"/>
        <w:ind w:left="720" w:hanging="360"/>
      </w:pPr>
      <w:r w:rsidDel="00000000" w:rsidR="00000000" w:rsidRPr="00000000">
        <w:rPr>
          <w:rtl w:val="0"/>
        </w:rPr>
        <w:t xml:space="preserve">Или </w:t>
      </w:r>
      <w:r w:rsidDel="00000000" w:rsidR="00000000" w:rsidRPr="00000000">
        <w:rPr>
          <w:b w:val="1"/>
          <w:rtl w:val="0"/>
        </w:rPr>
        <w:t xml:space="preserve">768</w:t>
      </w:r>
      <w:r w:rsidDel="00000000" w:rsidR="00000000" w:rsidRPr="00000000">
        <w:rPr>
          <w:rtl w:val="0"/>
        </w:rPr>
        <w:t xml:space="preserve"> (BERT sentence embeddings)</w:t>
        <w:br w:type="textWrapping"/>
      </w:r>
    </w:p>
    <w:p w:rsidR="00000000" w:rsidDel="00000000" w:rsidP="00000000" w:rsidRDefault="00000000" w:rsidRPr="00000000" w14:paraId="00000107">
      <w:pPr>
        <w:spacing w:after="240" w:before="240" w:lineRule="auto"/>
        <w:rPr/>
      </w:pPr>
      <w:r w:rsidDel="00000000" w:rsidR="00000000" w:rsidRPr="00000000">
        <w:rPr>
          <w:rtl w:val="0"/>
        </w:rPr>
        <w:t xml:space="preserve">ANN-структуры начинают:</w:t>
      </w:r>
    </w:p>
    <w:p w:rsidR="00000000" w:rsidDel="00000000" w:rsidP="00000000" w:rsidRDefault="00000000" w:rsidRPr="00000000" w14:paraId="00000108">
      <w:pPr>
        <w:numPr>
          <w:ilvl w:val="0"/>
          <w:numId w:val="1"/>
        </w:numPr>
        <w:spacing w:after="0" w:afterAutospacing="0" w:before="240" w:lineRule="auto"/>
        <w:ind w:left="720" w:hanging="360"/>
      </w:pPr>
      <w:r w:rsidDel="00000000" w:rsidR="00000000" w:rsidRPr="00000000">
        <w:rPr>
          <w:rtl w:val="0"/>
        </w:rPr>
        <w:t xml:space="preserve">Требовать очень много памяти (много деревьев или сложных графов)</w:t>
        <w:br w:type="textWrapping"/>
      </w:r>
    </w:p>
    <w:p w:rsidR="00000000" w:rsidDel="00000000" w:rsidP="00000000" w:rsidRDefault="00000000" w:rsidRPr="00000000" w14:paraId="00000109">
      <w:pPr>
        <w:numPr>
          <w:ilvl w:val="0"/>
          <w:numId w:val="1"/>
        </w:numPr>
        <w:spacing w:after="0" w:afterAutospacing="0" w:before="0" w:beforeAutospacing="0" w:lineRule="auto"/>
        <w:ind w:left="720" w:hanging="360"/>
      </w:pPr>
      <w:r w:rsidDel="00000000" w:rsidR="00000000" w:rsidRPr="00000000">
        <w:rPr>
          <w:rtl w:val="0"/>
        </w:rPr>
        <w:t xml:space="preserve">Терять точность (приближённый ближайший сосед может быть далеко)</w:t>
        <w:br w:type="textWrapping"/>
      </w:r>
    </w:p>
    <w:p w:rsidR="00000000" w:rsidDel="00000000" w:rsidP="00000000" w:rsidRDefault="00000000" w:rsidRPr="00000000" w14:paraId="0000010A">
      <w:pPr>
        <w:numPr>
          <w:ilvl w:val="0"/>
          <w:numId w:val="1"/>
        </w:numPr>
        <w:spacing w:after="240" w:before="0" w:beforeAutospacing="0" w:lineRule="auto"/>
        <w:ind w:left="720" w:hanging="360"/>
      </w:pPr>
      <w:r w:rsidDel="00000000" w:rsidR="00000000" w:rsidRPr="00000000">
        <w:rPr>
          <w:rtl w:val="0"/>
        </w:rPr>
        <w:t xml:space="preserve">Замедляться из-за большого числа пересечений и проверок</w:t>
        <w:br w:type="textWrapping"/>
      </w:r>
    </w:p>
    <w:p w:rsidR="00000000" w:rsidDel="00000000" w:rsidP="00000000" w:rsidRDefault="00000000" w:rsidRPr="00000000" w14:paraId="0000010B">
      <w:pPr>
        <w:spacing w:after="240" w:before="240" w:lineRule="auto"/>
        <w:rPr/>
      </w:pPr>
      <w:r w:rsidDel="00000000" w:rsidR="00000000" w:rsidRPr="00000000">
        <w:rPr>
          <w:rtl w:val="0"/>
        </w:rPr>
        <w:t xml:space="preserve">Поэтому:</w:t>
      </w:r>
    </w:p>
    <w:p w:rsidR="00000000" w:rsidDel="00000000" w:rsidP="00000000" w:rsidRDefault="00000000" w:rsidRPr="00000000" w14:paraId="0000010C">
      <w:pPr>
        <w:numPr>
          <w:ilvl w:val="0"/>
          <w:numId w:val="7"/>
        </w:numPr>
        <w:spacing w:after="0" w:afterAutospacing="0" w:before="240" w:lineRule="auto"/>
        <w:ind w:left="720" w:hanging="360"/>
      </w:pPr>
      <w:r w:rsidDel="00000000" w:rsidR="00000000" w:rsidRPr="00000000">
        <w:rPr>
          <w:b w:val="1"/>
          <w:rtl w:val="0"/>
        </w:rPr>
        <w:t xml:space="preserve">Векторы обычно уменьшают (через PCA, UMAP, AutoEncoder) до 50–300D</w:t>
        <w:br w:type="textWrapping"/>
      </w:r>
    </w:p>
    <w:p w:rsidR="00000000" w:rsidDel="00000000" w:rsidP="00000000" w:rsidRDefault="00000000" w:rsidRPr="00000000" w14:paraId="0000010D">
      <w:pPr>
        <w:numPr>
          <w:ilvl w:val="0"/>
          <w:numId w:val="7"/>
        </w:numPr>
        <w:spacing w:after="240" w:before="0" w:beforeAutospacing="0" w:lineRule="auto"/>
        <w:ind w:left="720" w:hanging="360"/>
      </w:pPr>
      <w:r w:rsidDel="00000000" w:rsidR="00000000" w:rsidRPr="00000000">
        <w:rPr>
          <w:rtl w:val="0"/>
        </w:rPr>
        <w:t xml:space="preserve">Только после этого строят Annoy, HNSW или LSH</w:t>
        <w:br w:type="textWrapping"/>
      </w:r>
    </w:p>
    <w:p w:rsidR="00000000" w:rsidDel="00000000" w:rsidP="00000000" w:rsidRDefault="00000000" w:rsidRPr="00000000" w14:paraId="000001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Style w:val="Heading2"/>
        <w:keepNext w:val="0"/>
        <w:keepLines w:val="0"/>
        <w:spacing w:after="80" w:lineRule="auto"/>
        <w:rPr>
          <w:b w:val="1"/>
          <w:sz w:val="34"/>
          <w:szCs w:val="34"/>
        </w:rPr>
      </w:pPr>
      <w:bookmarkStart w:colFirst="0" w:colLast="0" w:name="_k8kulrt3aucb" w:id="28"/>
      <w:bookmarkEnd w:id="28"/>
      <w:r w:rsidDel="00000000" w:rsidR="00000000" w:rsidRPr="00000000">
        <w:rPr>
          <w:b w:val="1"/>
          <w:sz w:val="34"/>
          <w:szCs w:val="34"/>
          <w:rtl w:val="0"/>
        </w:rPr>
        <w:t xml:space="preserve">📌 Как делают на практике</w:t>
      </w:r>
    </w:p>
    <w:p w:rsidR="00000000" w:rsidDel="00000000" w:rsidP="00000000" w:rsidRDefault="00000000" w:rsidRPr="00000000" w14:paraId="00000110">
      <w:pPr>
        <w:spacing w:after="240" w:before="240" w:lineRule="auto"/>
        <w:rPr>
          <w:b w:val="1"/>
        </w:rPr>
      </w:pPr>
      <w:r w:rsidDel="00000000" w:rsidR="00000000" w:rsidRPr="00000000">
        <w:rPr>
          <w:rtl w:val="0"/>
        </w:rPr>
        <w:t xml:space="preserve">▶️ </w:t>
      </w:r>
      <w:r w:rsidDel="00000000" w:rsidR="00000000" w:rsidRPr="00000000">
        <w:rPr>
          <w:b w:val="1"/>
          <w:rtl w:val="0"/>
        </w:rPr>
        <w:t xml:space="preserve">Шаг 1:</w:t>
      </w:r>
      <w:r w:rsidDel="00000000" w:rsidR="00000000" w:rsidRPr="00000000">
        <w:rPr>
          <w:rtl w:val="0"/>
        </w:rPr>
        <w:t xml:space="preserve"> Векторизуют строки в 300D (например, Word2Vec, FastText, Sentence-BERT)</w:t>
        <w:br w:type="textWrapping"/>
        <w:t xml:space="preserve"> ▶️ </w:t>
      </w:r>
      <w:r w:rsidDel="00000000" w:rsidR="00000000" w:rsidRPr="00000000">
        <w:rPr>
          <w:b w:val="1"/>
          <w:rtl w:val="0"/>
        </w:rPr>
        <w:t xml:space="preserve">Шаг 2:</w:t>
      </w:r>
      <w:r w:rsidDel="00000000" w:rsidR="00000000" w:rsidRPr="00000000">
        <w:rPr>
          <w:rtl w:val="0"/>
        </w:rPr>
        <w:t xml:space="preserve"> При необходимости сжимают до 50–100D (PCA, UMAP)</w:t>
        <w:br w:type="textWrapping"/>
        <w:t xml:space="preserve"> ▶️ </w:t>
      </w:r>
      <w:r w:rsidDel="00000000" w:rsidR="00000000" w:rsidRPr="00000000">
        <w:rPr>
          <w:b w:val="1"/>
          <w:rtl w:val="0"/>
        </w:rPr>
        <w:t xml:space="preserve">Шаг 3:</w:t>
      </w:r>
      <w:r w:rsidDel="00000000" w:rsidR="00000000" w:rsidRPr="00000000">
        <w:rPr>
          <w:rtl w:val="0"/>
        </w:rPr>
        <w:t xml:space="preserve"> Строят Annoy/HNSW</w:t>
        <w:br w:type="textWrapping"/>
        <w:t xml:space="preserve"> ▶️ </w:t>
      </w:r>
      <w:r w:rsidDel="00000000" w:rsidR="00000000" w:rsidRPr="00000000">
        <w:rPr>
          <w:b w:val="1"/>
          <w:rtl w:val="0"/>
        </w:rPr>
        <w:t xml:space="preserve">Шаг 4:</w:t>
      </w:r>
      <w:r w:rsidDel="00000000" w:rsidR="00000000" w:rsidRPr="00000000">
        <w:rPr>
          <w:rtl w:val="0"/>
        </w:rPr>
        <w:t xml:space="preserve"> Ищут приближённо ближайших за </w:t>
      </w:r>
      <w:r w:rsidDel="00000000" w:rsidR="00000000" w:rsidRPr="00000000">
        <w:rPr>
          <w:b w:val="1"/>
          <w:rtl w:val="0"/>
        </w:rPr>
        <w:t xml:space="preserve">логарифмическое или константное время</w:t>
      </w:r>
    </w:p>
    <w:p w:rsidR="00000000" w:rsidDel="00000000" w:rsidP="00000000" w:rsidRDefault="00000000" w:rsidRPr="00000000" w14:paraId="00000111">
      <w:pPr>
        <w:spacing w:after="240" w:before="240" w:lineRule="auto"/>
        <w:rPr/>
      </w:pPr>
      <w:r w:rsidDel="00000000" w:rsidR="00000000" w:rsidRPr="00000000">
        <w:rPr>
          <w:rtl w:val="0"/>
        </w:rPr>
        <w:t xml:space="preserve">Если этого не сделать — даже ANN будет работать медленно или плохо.</w:t>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2"/>
        <w:keepNext w:val="0"/>
        <w:keepLines w:val="0"/>
        <w:spacing w:after="80" w:lineRule="auto"/>
        <w:rPr>
          <w:b w:val="1"/>
          <w:sz w:val="34"/>
          <w:szCs w:val="34"/>
        </w:rPr>
      </w:pPr>
      <w:bookmarkStart w:colFirst="0" w:colLast="0" w:name="_7q6fhos5sq34" w:id="29"/>
      <w:bookmarkEnd w:id="29"/>
      <w:r w:rsidDel="00000000" w:rsidR="00000000" w:rsidRPr="00000000">
        <w:rPr>
          <w:b w:val="1"/>
          <w:sz w:val="34"/>
          <w:szCs w:val="34"/>
          <w:rtl w:val="0"/>
        </w:rPr>
        <w:t xml:space="preserve">📌 Вывод</w:t>
      </w:r>
    </w:p>
    <w:p w:rsidR="00000000" w:rsidDel="00000000" w:rsidP="00000000" w:rsidRDefault="00000000" w:rsidRPr="00000000" w14:paraId="00000114">
      <w:pPr>
        <w:spacing w:after="240" w:before="240" w:lineRule="auto"/>
        <w:rPr>
          <w:b w:val="1"/>
        </w:rPr>
      </w:pPr>
      <w:r w:rsidDel="00000000" w:rsidR="00000000" w:rsidRPr="00000000">
        <w:rPr>
          <w:rtl w:val="0"/>
        </w:rPr>
        <w:t xml:space="preserve">Ты абсолютно прав —</w:t>
        <w:br w:type="textWrapping"/>
        <w:t xml:space="preserve"> 👉 </w:t>
      </w:r>
      <w:r w:rsidDel="00000000" w:rsidR="00000000" w:rsidRPr="00000000">
        <w:rPr>
          <w:b w:val="1"/>
          <w:rtl w:val="0"/>
        </w:rPr>
        <w:t xml:space="preserve">В пространствах большой размерности (500+ D) прямой поиск ближайших соседей — почти всегда долго</w:t>
        <w:br w:type="textWrapping"/>
      </w:r>
      <w:r w:rsidDel="00000000" w:rsidR="00000000" w:rsidRPr="00000000">
        <w:rPr>
          <w:rtl w:val="0"/>
        </w:rPr>
        <w:t xml:space="preserve"> 👉 </w:t>
      </w:r>
      <w:r w:rsidDel="00000000" w:rsidR="00000000" w:rsidRPr="00000000">
        <w:rPr>
          <w:b w:val="1"/>
          <w:rtl w:val="0"/>
        </w:rPr>
        <w:t xml:space="preserve">ANN работает за счёт приближённости и снижения размерности</w:t>
        <w:br w:type="textWrapping"/>
      </w:r>
      <w:r w:rsidDel="00000000" w:rsidR="00000000" w:rsidRPr="00000000">
        <w:rPr>
          <w:rtl w:val="0"/>
        </w:rPr>
        <w:t xml:space="preserve"> 👉 </w:t>
      </w:r>
      <w:r w:rsidDel="00000000" w:rsidR="00000000" w:rsidRPr="00000000">
        <w:rPr>
          <w:b w:val="1"/>
          <w:rtl w:val="0"/>
        </w:rPr>
        <w:t xml:space="preserve">Без фильтрации или редукции размерности — эффективность любой структуры резко падает</w:t>
      </w:r>
    </w:p>
    <w:p w:rsidR="00000000" w:rsidDel="00000000" w:rsidP="00000000" w:rsidRDefault="00000000" w:rsidRPr="00000000" w14:paraId="000001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spacing w:after="240" w:before="240" w:lineRule="auto"/>
        <w:rPr/>
      </w:pPr>
      <w:r w:rsidDel="00000000" w:rsidR="00000000" w:rsidRPr="00000000">
        <w:rPr>
          <w:rtl w:val="0"/>
        </w:rPr>
        <w:t xml:space="preserve">Если хочешь — могу:</w:t>
      </w:r>
    </w:p>
    <w:p w:rsidR="00000000" w:rsidDel="00000000" w:rsidP="00000000" w:rsidRDefault="00000000" w:rsidRPr="00000000" w14:paraId="00000117">
      <w:pPr>
        <w:numPr>
          <w:ilvl w:val="0"/>
          <w:numId w:val="10"/>
        </w:numPr>
        <w:spacing w:after="0" w:afterAutospacing="0" w:before="240" w:lineRule="auto"/>
        <w:ind w:left="720" w:hanging="360"/>
      </w:pPr>
      <w:r w:rsidDel="00000000" w:rsidR="00000000" w:rsidRPr="00000000">
        <w:rPr>
          <w:rtl w:val="0"/>
        </w:rPr>
        <w:t xml:space="preserve">Показать рабочий пример с Annoy на Python</w:t>
        <w:br w:type="textWrapping"/>
      </w:r>
    </w:p>
    <w:p w:rsidR="00000000" w:rsidDel="00000000" w:rsidP="00000000" w:rsidRDefault="00000000" w:rsidRPr="00000000" w14:paraId="00000118">
      <w:pPr>
        <w:numPr>
          <w:ilvl w:val="0"/>
          <w:numId w:val="10"/>
        </w:numPr>
        <w:spacing w:after="240" w:before="0" w:beforeAutospacing="0" w:lineRule="auto"/>
        <w:ind w:left="720" w:hanging="360"/>
      </w:pPr>
      <w:r w:rsidDel="00000000" w:rsidR="00000000" w:rsidRPr="00000000">
        <w:rPr>
          <w:rtl w:val="0"/>
        </w:rPr>
        <w:t xml:space="preserve">Или объяснить как PCA или UMAP ужимают размерность</w:t>
        <w:br w:type="textWrapping"/>
        <w:t xml:space="preserve"> Скажешь, что интереснее?</w:t>
        <w:br w:type="textWrapping"/>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1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1tpi3fuii7xy" w:id="30"/>
      <w:bookmarkEnd w:id="3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Address parsing</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Область: </w:t>
        <w:br w:type="textWrapping"/>
        <w:t xml:space="preserve">named entity recognition (NER)</w:t>
      </w:r>
    </w:p>
    <w:p w:rsidR="00000000" w:rsidDel="00000000" w:rsidP="00000000" w:rsidRDefault="00000000" w:rsidRPr="00000000" w14:paraId="0000011D">
      <w:pPr>
        <w:rPr/>
      </w:pPr>
      <w:r w:rsidDel="00000000" w:rsidR="00000000" w:rsidRPr="00000000">
        <w:rPr>
          <w:rtl w:val="0"/>
        </w:rPr>
        <w:t xml:space="preserve">Adress parsing</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1"/>
        <w:rPr/>
      </w:pPr>
      <w:bookmarkStart w:colFirst="0" w:colLast="0" w:name="_nhrewp3aa0yz" w:id="31"/>
      <w:bookmarkEnd w:id="31"/>
      <w:r w:rsidDel="00000000" w:rsidR="00000000" w:rsidRPr="00000000">
        <w:rPr>
          <w:rtl w:val="0"/>
        </w:rPr>
        <w:t xml:space="preserve">Google</w:t>
      </w:r>
    </w:p>
    <w:p w:rsidR="00000000" w:rsidDel="00000000" w:rsidP="00000000" w:rsidRDefault="00000000" w:rsidRPr="00000000" w14:paraId="00000120">
      <w:pPr>
        <w:pStyle w:val="Heading2"/>
        <w:rPr/>
      </w:pPr>
      <w:bookmarkStart w:colFirst="0" w:colLast="0" w:name="_ec2lw1qeeck1" w:id="32"/>
      <w:bookmarkEnd w:id="32"/>
      <w:r w:rsidDel="00000000" w:rsidR="00000000" w:rsidRPr="00000000">
        <w:rPr>
          <w:rtl w:val="0"/>
        </w:rPr>
        <w:t xml:space="preserve">address parsing using NLP</w:t>
      </w:r>
    </w:p>
    <w:p w:rsidR="00000000" w:rsidDel="00000000" w:rsidP="00000000" w:rsidRDefault="00000000" w:rsidRPr="00000000" w14:paraId="00000121">
      <w:pPr>
        <w:pStyle w:val="Heading3"/>
        <w:rPr/>
      </w:pPr>
      <w:bookmarkStart w:colFirst="0" w:colLast="0" w:name="_8w706yh3z6kf" w:id="33"/>
      <w:bookmarkEnd w:id="33"/>
      <w:r w:rsidDel="00000000" w:rsidR="00000000" w:rsidRPr="00000000">
        <w:rPr>
          <w:rtl w:val="0"/>
        </w:rPr>
        <w:t xml:space="preserve">Источник1</w:t>
      </w:r>
    </w:p>
    <w:p w:rsidR="00000000" w:rsidDel="00000000" w:rsidP="00000000" w:rsidRDefault="00000000" w:rsidRPr="00000000" w14:paraId="00000122">
      <w:pPr>
        <w:rPr/>
      </w:pPr>
      <w:r w:rsidDel="00000000" w:rsidR="00000000" w:rsidRPr="00000000">
        <w:rPr>
          <w:rtl w:val="0"/>
        </w:rPr>
        <w:t xml:space="preserve">medium: Address Extraction and Parser with NLP</w:t>
      </w:r>
    </w:p>
    <w:p w:rsidR="00000000" w:rsidDel="00000000" w:rsidP="00000000" w:rsidRDefault="00000000" w:rsidRPr="00000000" w14:paraId="00000123">
      <w:pPr>
        <w:rPr/>
      </w:pPr>
      <w:hyperlink r:id="rId17">
        <w:r w:rsidDel="00000000" w:rsidR="00000000" w:rsidRPr="00000000">
          <w:rPr>
            <w:color w:val="1155cc"/>
            <w:u w:val="single"/>
            <w:rtl w:val="0"/>
          </w:rPr>
          <w:t xml:space="preserve">https://khadkechetan.medium.com/address-extraction-and-parser-with-nlp-4d3db7b9535d</w:t>
        </w:r>
      </w:hyperlink>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Два фрейморка, которые предоставляют возможности для парсинга адресов из естественной речи с ошибками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Flair </w:t>
      </w:r>
    </w:p>
    <w:p w:rsidR="00000000" w:rsidDel="00000000" w:rsidP="00000000" w:rsidRDefault="00000000" w:rsidRPr="00000000" w14:paraId="00000128">
      <w:pPr>
        <w:rPr/>
      </w:pPr>
      <w:hyperlink r:id="rId18">
        <w:r w:rsidDel="00000000" w:rsidR="00000000" w:rsidRPr="00000000">
          <w:rPr>
            <w:color w:val="1155cc"/>
            <w:u w:val="single"/>
            <w:rtl w:val="0"/>
          </w:rPr>
          <w:t xml:space="preserve">https://flairnlp.github.io/</w:t>
        </w:r>
      </w:hyperlink>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это пайплайновая надстройка над pytorch</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Simple Transformer</w:t>
      </w:r>
    </w:p>
    <w:p w:rsidR="00000000" w:rsidDel="00000000" w:rsidP="00000000" w:rsidRDefault="00000000" w:rsidRPr="00000000" w14:paraId="0000012D">
      <w:pPr>
        <w:rPr/>
      </w:pPr>
      <w:r w:rsidDel="00000000" w:rsidR="00000000" w:rsidRPr="00000000">
        <w:rPr>
          <w:rtl w:val="0"/>
        </w:rPr>
        <w:t xml:space="preserve">- надстройка над hugging face transformers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Hugging face transformers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1"/>
        <w:rPr/>
      </w:pPr>
      <w:bookmarkStart w:colFirst="0" w:colLast="0" w:name="_9no9wijn3c5p" w:id="34"/>
      <w:bookmarkEnd w:id="34"/>
      <w:r w:rsidDel="00000000" w:rsidR="00000000" w:rsidRPr="00000000">
        <w:rPr>
          <w:rtl w:val="0"/>
        </w:rPr>
        <w:t xml:space="preserve">NER</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NER на русском</w:t>
      </w:r>
    </w:p>
    <w:p w:rsidR="00000000" w:rsidDel="00000000" w:rsidP="00000000" w:rsidRDefault="00000000" w:rsidRPr="00000000" w14:paraId="00000135">
      <w:pPr>
        <w:rPr/>
      </w:pPr>
      <w:hyperlink r:id="rId19">
        <w:r w:rsidDel="00000000" w:rsidR="00000000" w:rsidRPr="00000000">
          <w:rPr>
            <w:color w:val="1155cc"/>
            <w:u w:val="single"/>
            <w:rtl w:val="0"/>
          </w:rPr>
          <w:t xml:space="preserve">https://github.com/deeppavlov/ner/blob/master/example.ipynb</w:t>
        </w:r>
      </w:hyperlink>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3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1tzw4q8jd3ds" w:id="35"/>
      <w:bookmarkEnd w:id="3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эксперименты</w:t>
      </w:r>
      <w:r w:rsidDel="00000000" w:rsidR="00000000" w:rsidRPr="00000000">
        <w:rPr>
          <w:rtl w:val="0"/>
        </w:rPr>
      </w:r>
    </w:p>
    <w:p w:rsidR="00000000" w:rsidDel="00000000" w:rsidP="00000000" w:rsidRDefault="00000000" w:rsidRPr="00000000" w14:paraId="0000013A">
      <w:pPr>
        <w:pStyle w:val="Heading1"/>
        <w:rPr/>
      </w:pPr>
      <w:bookmarkStart w:colFirst="0" w:colLast="0" w:name="_4a0wtpxyqsh8" w:id="36"/>
      <w:bookmarkEnd w:id="36"/>
      <w:r w:rsidDel="00000000" w:rsidR="00000000" w:rsidRPr="00000000">
        <w:rPr>
          <w:rtl w:val="0"/>
        </w:rPr>
        <w:t xml:space="preserve">Создание Entity Matcher</w:t>
      </w:r>
    </w:p>
    <w:p w:rsidR="00000000" w:rsidDel="00000000" w:rsidP="00000000" w:rsidRDefault="00000000" w:rsidRPr="00000000" w14:paraId="0000013B">
      <w:pPr>
        <w:rPr/>
      </w:pPr>
      <w:r w:rsidDel="00000000" w:rsidR="00000000" w:rsidRPr="00000000">
        <w:rPr>
          <w:rtl w:val="0"/>
        </w:rPr>
        <w:t xml:space="preserve">Статья с несколькими алгоритмами entity  matching - а</w:t>
      </w:r>
    </w:p>
    <w:p w:rsidR="00000000" w:rsidDel="00000000" w:rsidP="00000000" w:rsidRDefault="00000000" w:rsidRPr="00000000" w14:paraId="0000013C">
      <w:pPr>
        <w:rPr/>
      </w:pPr>
      <w:hyperlink r:id="rId20">
        <w:r w:rsidDel="00000000" w:rsidR="00000000" w:rsidRPr="00000000">
          <w:rPr>
            <w:color w:val="1155cc"/>
            <w:u w:val="single"/>
            <w:rtl w:val="0"/>
          </w:rPr>
          <w:t xml:space="preserve">https://arxiv.org/pdf/2010.11075</w:t>
        </w:r>
      </w:hyperlink>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SEMINT [58, 59] </w:t>
      </w:r>
    </w:p>
    <w:p w:rsidR="00000000" w:rsidDel="00000000" w:rsidP="00000000" w:rsidRDefault="00000000" w:rsidRPr="00000000" w14:paraId="0000013F">
      <w:pPr>
        <w:rPr/>
      </w:pPr>
      <w:r w:rsidDel="00000000" w:rsidR="00000000" w:rsidRPr="00000000">
        <w:rPr>
          <w:rtl w:val="0"/>
        </w:rPr>
        <w:t xml:space="preserve">SMDD [107] </w:t>
      </w:r>
    </w:p>
    <w:p w:rsidR="00000000" w:rsidDel="00000000" w:rsidP="00000000" w:rsidRDefault="00000000" w:rsidRPr="00000000" w14:paraId="00000140">
      <w:pPr>
        <w:rPr/>
      </w:pPr>
      <w:r w:rsidDel="00000000" w:rsidR="00000000" w:rsidRPr="00000000">
        <w:rPr>
          <w:rtl w:val="0"/>
        </w:rPr>
        <w:t xml:space="preserve">Nin and Torra [69] </w:t>
      </w:r>
    </w:p>
    <w:p w:rsidR="00000000" w:rsidDel="00000000" w:rsidP="00000000" w:rsidRDefault="00000000" w:rsidRPr="00000000" w14:paraId="00000141">
      <w:pPr>
        <w:rPr/>
      </w:pPr>
      <w:r w:rsidDel="00000000" w:rsidR="00000000" w:rsidRPr="00000000">
        <w:rPr>
          <w:rtl w:val="0"/>
        </w:rPr>
        <w:t xml:space="preserve">Pixton and Giraud-Carrier [77] </w:t>
      </w:r>
    </w:p>
    <w:p w:rsidR="00000000" w:rsidDel="00000000" w:rsidP="00000000" w:rsidRDefault="00000000" w:rsidRPr="00000000" w14:paraId="00000142">
      <w:pPr>
        <w:rPr/>
      </w:pPr>
      <w:r w:rsidDel="00000000" w:rsidR="00000000" w:rsidRPr="00000000">
        <w:rPr>
          <w:rtl w:val="0"/>
        </w:rPr>
        <w:t xml:space="preserve">Wilson [101] </w:t>
      </w:r>
    </w:p>
    <w:p w:rsidR="00000000" w:rsidDel="00000000" w:rsidP="00000000" w:rsidRDefault="00000000" w:rsidRPr="00000000" w14:paraId="00000143">
      <w:pPr>
        <w:rPr/>
      </w:pPr>
      <w:r w:rsidDel="00000000" w:rsidR="00000000" w:rsidRPr="00000000">
        <w:rPr>
          <w:rtl w:val="0"/>
        </w:rPr>
        <w:t xml:space="preserve">Tran et al. [95] </w:t>
      </w:r>
    </w:p>
    <w:p w:rsidR="00000000" w:rsidDel="00000000" w:rsidP="00000000" w:rsidRDefault="00000000" w:rsidRPr="00000000" w14:paraId="00000144">
      <w:pPr>
        <w:rPr/>
      </w:pPr>
      <w:r w:rsidDel="00000000" w:rsidR="00000000" w:rsidRPr="00000000">
        <w:rPr>
          <w:rtl w:val="0"/>
        </w:rPr>
        <w:t xml:space="preserve">NNSM [109] </w:t>
      </w:r>
    </w:p>
    <w:p w:rsidR="00000000" w:rsidDel="00000000" w:rsidP="00000000" w:rsidRDefault="00000000" w:rsidRPr="00000000" w14:paraId="00000145">
      <w:pPr>
        <w:rPr/>
      </w:pPr>
      <w:r w:rsidDel="00000000" w:rsidR="00000000" w:rsidRPr="00000000">
        <w:rPr>
          <w:rtl w:val="0"/>
        </w:rPr>
        <w:t xml:space="preserve">Gottapu et al. [32]</w:t>
      </w:r>
    </w:p>
    <w:p w:rsidR="00000000" w:rsidDel="00000000" w:rsidP="00000000" w:rsidRDefault="00000000" w:rsidRPr="00000000" w14:paraId="00000146">
      <w:pPr>
        <w:rPr/>
      </w:pPr>
      <w:r w:rsidDel="00000000" w:rsidR="00000000" w:rsidRPr="00000000">
        <w:rPr>
          <w:rtl w:val="0"/>
        </w:rPr>
        <w:t xml:space="preserve">Reyes-Galaviz et al. [83]. </w:t>
      </w:r>
    </w:p>
    <w:p w:rsidR="00000000" w:rsidDel="00000000" w:rsidP="00000000" w:rsidRDefault="00000000" w:rsidRPr="00000000" w14:paraId="00000147">
      <w:pPr>
        <w:rPr/>
      </w:pPr>
      <w:r w:rsidDel="00000000" w:rsidR="00000000" w:rsidRPr="00000000">
        <w:rPr>
          <w:rtl w:val="0"/>
        </w:rPr>
        <w:t xml:space="preserve">Kooli et al. [51] </w:t>
      </w:r>
    </w:p>
    <w:p w:rsidR="00000000" w:rsidDel="00000000" w:rsidP="00000000" w:rsidRDefault="00000000" w:rsidRPr="00000000" w14:paraId="00000148">
      <w:pPr>
        <w:rPr/>
      </w:pPr>
      <w:r w:rsidDel="00000000" w:rsidR="00000000" w:rsidRPr="00000000">
        <w:rPr>
          <w:rtl w:val="0"/>
        </w:rPr>
        <w:t xml:space="preserve">DeepMatcher [65] </w:t>
      </w:r>
    </w:p>
    <w:p w:rsidR="00000000" w:rsidDel="00000000" w:rsidP="00000000" w:rsidRDefault="00000000" w:rsidRPr="00000000" w14:paraId="00000149">
      <w:pPr>
        <w:rPr/>
      </w:pPr>
      <w:r w:rsidDel="00000000" w:rsidR="00000000" w:rsidRPr="00000000">
        <w:rPr>
          <w:rtl w:val="0"/>
        </w:rPr>
        <w:t xml:space="preserve">Wolcott et al. [104] </w:t>
      </w:r>
    </w:p>
    <w:p w:rsidR="00000000" w:rsidDel="00000000" w:rsidP="00000000" w:rsidRDefault="00000000" w:rsidRPr="00000000" w14:paraId="0000014A">
      <w:pPr>
        <w:rPr/>
      </w:pPr>
      <w:r w:rsidDel="00000000" w:rsidR="00000000" w:rsidRPr="00000000">
        <w:rPr>
          <w:rtl w:val="0"/>
        </w:rPr>
        <w:t xml:space="preserve">DeepER [24] </w:t>
      </w:r>
    </w:p>
    <w:p w:rsidR="00000000" w:rsidDel="00000000" w:rsidP="00000000" w:rsidRDefault="00000000" w:rsidRPr="00000000" w14:paraId="0000014B">
      <w:pPr>
        <w:rPr/>
      </w:pPr>
      <w:r w:rsidDel="00000000" w:rsidR="00000000" w:rsidRPr="00000000">
        <w:rPr>
          <w:rtl w:val="0"/>
        </w:rPr>
        <w:t xml:space="preserve">MPM [28] </w:t>
      </w:r>
    </w:p>
    <w:p w:rsidR="00000000" w:rsidDel="00000000" w:rsidP="00000000" w:rsidRDefault="00000000" w:rsidRPr="00000000" w14:paraId="0000014C">
      <w:pPr>
        <w:rPr/>
      </w:pPr>
      <w:r w:rsidDel="00000000" w:rsidR="00000000" w:rsidRPr="00000000">
        <w:rPr>
          <w:rtl w:val="0"/>
        </w:rPr>
        <w:t xml:space="preserve">Kasai et al. [46] </w:t>
      </w:r>
    </w:p>
    <w:p w:rsidR="00000000" w:rsidDel="00000000" w:rsidP="00000000" w:rsidRDefault="00000000" w:rsidRPr="00000000" w14:paraId="0000014D">
      <w:pPr>
        <w:rPr/>
      </w:pPr>
      <w:r w:rsidDel="00000000" w:rsidR="00000000" w:rsidRPr="00000000">
        <w:rPr>
          <w:rtl w:val="0"/>
        </w:rPr>
        <w:t xml:space="preserve">Seq2SeqMatcher [68] </w:t>
      </w:r>
    </w:p>
    <w:p w:rsidR="00000000" w:rsidDel="00000000" w:rsidP="00000000" w:rsidRDefault="00000000" w:rsidRPr="00000000" w14:paraId="0000014E">
      <w:pPr>
        <w:rPr/>
      </w:pPr>
      <w:r w:rsidDel="00000000" w:rsidR="00000000" w:rsidRPr="00000000">
        <w:rPr>
          <w:rtl w:val="0"/>
        </w:rPr>
        <w:t xml:space="preserve">Nozaki et al. [70] </w:t>
      </w:r>
    </w:p>
    <w:p w:rsidR="00000000" w:rsidDel="00000000" w:rsidP="00000000" w:rsidRDefault="00000000" w:rsidRPr="00000000" w14:paraId="0000014F">
      <w:pPr>
        <w:rPr/>
      </w:pPr>
      <w:r w:rsidDel="00000000" w:rsidR="00000000" w:rsidRPr="00000000">
        <w:rPr>
          <w:rtl w:val="0"/>
        </w:rPr>
        <w:t xml:space="preserve">AutoBlock [110] </w:t>
      </w:r>
    </w:p>
    <w:p w:rsidR="00000000" w:rsidDel="00000000" w:rsidP="00000000" w:rsidRDefault="00000000" w:rsidRPr="00000000" w14:paraId="00000150">
      <w:pPr>
        <w:rPr/>
      </w:pPr>
      <w:r w:rsidDel="00000000" w:rsidR="00000000" w:rsidRPr="00000000">
        <w:rPr>
          <w:rtl w:val="0"/>
        </w:rPr>
        <w:t xml:space="preserve">Hi-EM [111] </w:t>
      </w:r>
    </w:p>
    <w:p w:rsidR="00000000" w:rsidDel="00000000" w:rsidP="00000000" w:rsidRDefault="00000000" w:rsidRPr="00000000" w14:paraId="00000151">
      <w:pPr>
        <w:rPr/>
      </w:pPr>
      <w:r w:rsidDel="00000000" w:rsidR="00000000" w:rsidRPr="00000000">
        <w:rPr>
          <w:rtl w:val="0"/>
        </w:rPr>
        <w:t xml:space="preserve">Brunner and Stockinger [11] </w:t>
      </w:r>
    </w:p>
    <w:p w:rsidR="00000000" w:rsidDel="00000000" w:rsidP="00000000" w:rsidRDefault="00000000" w:rsidRPr="00000000" w14:paraId="00000152">
      <w:pPr>
        <w:rPr/>
      </w:pPr>
      <w:r w:rsidDel="00000000" w:rsidR="00000000" w:rsidRPr="00000000">
        <w:rPr>
          <w:rtl w:val="0"/>
        </w:rPr>
        <w:t xml:space="preserve">Ditto [60]</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1"/>
        <w:rPr/>
      </w:pPr>
      <w:bookmarkStart w:colFirst="0" w:colLast="0" w:name="_ybtx21r4t6lm" w:id="37"/>
      <w:bookmarkEnd w:id="37"/>
      <w:r w:rsidDel="00000000" w:rsidR="00000000" w:rsidRPr="00000000">
        <w:rPr>
          <w:rtl w:val="0"/>
        </w:rPr>
        <w:t xml:space="preserve">Поиск</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5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pol7t49hi0m2" w:id="38"/>
      <w:bookmarkEnd w:id="3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Ход работы</w:t>
      </w: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entity matcher - это всегда модель которая принимает 2 набора данных и строит таблицу соответствий</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И наша задача разработать или использовать чужой entity matcher</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Тогда логично что нужно разбить общую задачу на 2 этапа:</w:t>
      </w:r>
    </w:p>
    <w:p w:rsidR="00000000" w:rsidDel="00000000" w:rsidP="00000000" w:rsidRDefault="00000000" w:rsidRPr="00000000" w14:paraId="00000162">
      <w:pPr>
        <w:rPr/>
      </w:pPr>
      <w:r w:rsidDel="00000000" w:rsidR="00000000" w:rsidRPr="00000000">
        <w:rPr>
          <w:rtl w:val="0"/>
        </w:rPr>
        <w:t xml:space="preserve">1) Поиск и подбор набора записей (правильных) из БД и создать набор записей с ошибками ( 1 или несколько записей ) от пользователя.</w:t>
      </w:r>
    </w:p>
    <w:p w:rsidR="00000000" w:rsidDel="00000000" w:rsidP="00000000" w:rsidRDefault="00000000" w:rsidRPr="00000000" w14:paraId="00000163">
      <w:pPr>
        <w:rPr/>
      </w:pPr>
      <w:r w:rsidDel="00000000" w:rsidR="00000000" w:rsidRPr="00000000">
        <w:rPr>
          <w:rtl w:val="0"/>
        </w:rPr>
        <w:t xml:space="preserve">2) подача из в разработанный entity matcher и получение результатов</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1"/>
        <w:rPr/>
      </w:pPr>
      <w:bookmarkStart w:colFirst="0" w:colLast="0" w:name="_x1s4hgn0gewf" w:id="39"/>
      <w:bookmarkEnd w:id="39"/>
      <w:r w:rsidDel="00000000" w:rsidR="00000000" w:rsidRPr="00000000">
        <w:rPr>
          <w:rtl w:val="0"/>
        </w:rPr>
        <w:t xml:space="preserve">Address parsing</w:t>
      </w:r>
    </w:p>
    <w:p w:rsidR="00000000" w:rsidDel="00000000" w:rsidP="00000000" w:rsidRDefault="00000000" w:rsidRPr="00000000" w14:paraId="00000167">
      <w:pPr>
        <w:rPr/>
      </w:pPr>
      <w:r w:rsidDel="00000000" w:rsidR="00000000" w:rsidRPr="00000000">
        <w:rPr>
          <w:rtl w:val="0"/>
        </w:rPr>
        <w:t xml:space="preserve">То есть задача по сути сводится к обучению простого трансформера на классификацию слов в предложении</w:t>
      </w:r>
    </w:p>
    <w:p w:rsidR="00000000" w:rsidDel="00000000" w:rsidP="00000000" w:rsidRDefault="00000000" w:rsidRPr="00000000" w14:paraId="00000168">
      <w:pPr>
        <w:pStyle w:val="Heading1"/>
        <w:rPr/>
      </w:pPr>
      <w:bookmarkStart w:colFirst="0" w:colLast="0" w:name="_rsgq6pso8oqo" w:id="40"/>
      <w:bookmarkEnd w:id="40"/>
      <w:r w:rsidDel="00000000" w:rsidR="00000000" w:rsidRPr="00000000">
        <w:rPr>
          <w:rtl w:val="0"/>
        </w:rPr>
        <w:t xml:space="preserve">Поиск</w:t>
      </w:r>
    </w:p>
    <w:p w:rsidR="00000000" w:rsidDel="00000000" w:rsidP="00000000" w:rsidRDefault="00000000" w:rsidRPr="00000000" w14:paraId="00000169">
      <w:pPr>
        <w:rPr/>
      </w:pPr>
      <w:r w:rsidDel="00000000" w:rsidR="00000000" w:rsidRPr="00000000">
        <w:rPr>
          <w:rtl w:val="0"/>
        </w:rPr>
        <w:t xml:space="preserve">Поиск будет осуществляться по соответствию каждого поля запроса ближайшему из всех полей датасета</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после нахождения всех соответствий формируется полный адрес</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__________________________________</w:t>
      </w:r>
    </w:p>
    <w:p w:rsidR="00000000" w:rsidDel="00000000" w:rsidP="00000000" w:rsidRDefault="00000000" w:rsidRPr="00000000" w14:paraId="00000171">
      <w:pPr>
        <w:rPr/>
      </w:pPr>
      <w:r w:rsidDel="00000000" w:rsidR="00000000" w:rsidRPr="00000000">
        <w:rPr>
          <w:rtl w:val="0"/>
        </w:rPr>
        <w:t xml:space="preserve">Я понял, что задачу можно сформулировать так:</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1) Классификацию на поля (улица, дом,...) по паттернам, а не по конкретным  словам</w:t>
      </w:r>
    </w:p>
    <w:p w:rsidR="00000000" w:rsidDel="00000000" w:rsidP="00000000" w:rsidRDefault="00000000" w:rsidRPr="00000000" w14:paraId="00000174">
      <w:pPr>
        <w:rPr/>
      </w:pPr>
      <w:r w:rsidDel="00000000" w:rsidR="00000000" w:rsidRPr="00000000">
        <w:rPr>
          <w:rtl w:val="0"/>
        </w:rPr>
        <w:t xml:space="preserve">2) Для каждого поля сделать умный fuzzy match для строчек с ошибками уже из конкретных примеров датасета.</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1) тест кв.1 </w:t>
      </w:r>
    </w:p>
    <w:p w:rsidR="00000000" w:rsidDel="00000000" w:rsidP="00000000" w:rsidRDefault="00000000" w:rsidRPr="00000000" w14:paraId="00000178">
      <w:pPr>
        <w:rPr/>
      </w:pPr>
      <w:r w:rsidDel="00000000" w:rsidR="00000000" w:rsidRPr="00000000">
        <w:rPr>
          <w:rtl w:val="0"/>
        </w:rPr>
        <w:t xml:space="preserve">2) тест отдельных чисел</w:t>
      </w:r>
    </w:p>
    <w:p w:rsidR="00000000" w:rsidDel="00000000" w:rsidP="00000000" w:rsidRDefault="00000000" w:rsidRPr="00000000" w14:paraId="00000179">
      <w:pPr>
        <w:rPr/>
      </w:pPr>
      <w:r w:rsidDel="00000000" w:rsidR="00000000" w:rsidRPr="00000000">
        <w:rPr>
          <w:rtl w:val="0"/>
        </w:rPr>
        <w:t xml:space="preserve">__________________________________</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1"/>
        <w:rPr/>
      </w:pPr>
      <w:bookmarkStart w:colFirst="0" w:colLast="0" w:name="_mtgyix71s70r" w:id="41"/>
      <w:bookmarkEnd w:id="41"/>
      <w:r w:rsidDel="00000000" w:rsidR="00000000" w:rsidRPr="00000000">
        <w:rPr>
          <w:rtl w:val="0"/>
        </w:rPr>
        <w:t xml:space="preserve">Address parsing</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Формулировка задачу</w:t>
        <w:br w:type="textWrapping"/>
        <w:br w:type="textWrapping"/>
        <w:t xml:space="preserve">классификация словосочетаний в предложении на классы: улица, дом, город итд.</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pdf/2010.11075" TargetMode="External"/><Relationship Id="rId11" Type="http://schemas.openxmlformats.org/officeDocument/2006/relationships/hyperlink" Target="https://scholar.google.com/scholar?hl=en&amp;as_sdt=0%2C5&amp;q=%28%22fuzzy+matching%22+OR+%22entity+matching%22+OR+%22entity+linking%22%29+AND+%28%22rule-based%22+OR+%22heuristic%22%29+AND+%28%22deep+learning%22+OR+%22transformer+models%22+OR+%22language+models%22%29+AND+%28%22survey%22+OR+%22review%22+OR+%22state+of+the+art%22%29&amp;btnG=#d=gs_qabs&amp;t=1744958777109&amp;u=%23p%3D5EvpTdx6e8AJ" TargetMode="External"/><Relationship Id="rId10" Type="http://schemas.openxmlformats.org/officeDocument/2006/relationships/hyperlink" Target="https://m.youtube.com/watch?v=423oWxmqVk4&amp;pp=ygUVRGl0dG8gZW50aXR5IG1hdGNoaW5n" TargetMode="External"/><Relationship Id="rId13" Type="http://schemas.openxmlformats.org/officeDocument/2006/relationships/hyperlink" Target="https://www.tandfonline.com/doi/full/10.1080/08839514.2018.1448137#abstract" TargetMode="External"/><Relationship Id="rId12" Type="http://schemas.openxmlformats.org/officeDocument/2006/relationships/hyperlink" Target="https://link.springer.com/article/10.3758/s13428-021-015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2006.00575" TargetMode="External"/><Relationship Id="rId15" Type="http://schemas.openxmlformats.org/officeDocument/2006/relationships/hyperlink" Target="https://link.springer.com/article/10.1007/s11042-016-4185-5" TargetMode="External"/><Relationship Id="rId14" Type="http://schemas.openxmlformats.org/officeDocument/2006/relationships/hyperlink" Target="https://link.springer.com/chapter/10.1007/978-3-031-85363-0_9" TargetMode="External"/><Relationship Id="rId17" Type="http://schemas.openxmlformats.org/officeDocument/2006/relationships/hyperlink" Target="https://khadkechetan.medium.com/address-extraction-and-parser-with-nlp-4d3db7b9535d" TargetMode="External"/><Relationship Id="rId16" Type="http://schemas.openxmlformats.org/officeDocument/2006/relationships/hyperlink" Target="https://paperswithcode.com/paper/deezymatch-a-flexible-deep-learning-approach" TargetMode="External"/><Relationship Id="rId5" Type="http://schemas.openxmlformats.org/officeDocument/2006/relationships/styles" Target="styles.xml"/><Relationship Id="rId19" Type="http://schemas.openxmlformats.org/officeDocument/2006/relationships/hyperlink" Target="https://github.com/deeppavlov/ner/blob/master/example.ipynb" TargetMode="External"/><Relationship Id="rId6" Type="http://schemas.openxmlformats.org/officeDocument/2006/relationships/image" Target="media/image1.png"/><Relationship Id="rId18" Type="http://schemas.openxmlformats.org/officeDocument/2006/relationships/hyperlink" Target="https://flairnlp.github.io/" TargetMode="External"/><Relationship Id="rId7" Type="http://schemas.openxmlformats.org/officeDocument/2006/relationships/hyperlink" Target="https://paperswithcode.com/paper/deezymatch-a-flexible-deep-learning-approach" TargetMode="External"/><Relationship Id="rId8" Type="http://schemas.openxmlformats.org/officeDocument/2006/relationships/hyperlink" Target="https://scholar.google.com/scholar?hl=en&amp;as_sdt=0%2C5&amp;q=fuzzy+matching+deep+learning&amp;btnG=#d=gs_qabs&amp;t=1744876764797&amp;u=%23p%3D5kpS4e6def8J"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