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1585" w14:textId="54E9A59D" w:rsidR="00DA1240" w:rsidRDefault="00DA1240">
      <w:pPr>
        <w:rPr>
          <w:lang w:val="en-US"/>
        </w:rPr>
      </w:pPr>
      <w:r>
        <w:rPr>
          <w:lang w:val="en-US"/>
        </w:rPr>
        <w:t>SPA</w:t>
      </w:r>
    </w:p>
    <w:p w14:paraId="228357DF" w14:textId="240294DB" w:rsidR="00DA1240" w:rsidRDefault="00DA1240">
      <w:r>
        <w:t>Микросервисный</w:t>
      </w:r>
    </w:p>
    <w:p w14:paraId="1215679C" w14:textId="5A347B2D" w:rsidR="00DA1240" w:rsidRDefault="00DA1240"/>
    <w:p w14:paraId="2A664D55" w14:textId="7A070DAE" w:rsidR="00DA1240" w:rsidRDefault="00DA1240">
      <w:pPr>
        <w:rPr>
          <w:lang w:val="en-US"/>
        </w:rPr>
      </w:pPr>
      <w:r>
        <w:t>БЭК -</w:t>
      </w:r>
      <w:r>
        <w:rPr>
          <w:lang w:val="en-US"/>
        </w:rPr>
        <w:t>&gt; API -&gt; Nginx  -&gt; | -&gt; Front</w:t>
      </w:r>
    </w:p>
    <w:p w14:paraId="7BA4BC3A" w14:textId="0468F146" w:rsidR="00DA1240" w:rsidRPr="006D1271" w:rsidRDefault="006D1271">
      <w:r>
        <w:t xml:space="preserve">Аргументация  </w:t>
      </w:r>
    </w:p>
    <w:sectPr w:rsidR="00DA1240" w:rsidRPr="006D1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61"/>
    <w:rsid w:val="00385776"/>
    <w:rsid w:val="006D1271"/>
    <w:rsid w:val="008D3961"/>
    <w:rsid w:val="00DA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6E76D"/>
  <w15:chartTrackingRefBased/>
  <w15:docId w15:val="{02D8CE57-334E-451A-B6AE-E2AC42A1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2</cp:revision>
  <dcterms:created xsi:type="dcterms:W3CDTF">2025-08-19T11:37:00Z</dcterms:created>
  <dcterms:modified xsi:type="dcterms:W3CDTF">2025-08-19T12:34:00Z</dcterms:modified>
</cp:coreProperties>
</file>