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60A" w:rsidRDefault="003575D1">
      <w:pPr>
        <w:jc w:val="center"/>
        <w:rPr>
          <w:rFonts w:ascii="Times New Roman" w:hAnsi="Times New Roman" w:cs="Times New Roman"/>
          <w:b/>
          <w:bCs/>
          <w:sz w:val="36"/>
          <w:szCs w:val="36"/>
          <w:lang w:val="tr-TR"/>
        </w:rPr>
      </w:pPr>
      <w:r>
        <w:rPr>
          <w:rFonts w:ascii="Times New Roman" w:hAnsi="Times New Roman" w:cs="Times New Roman"/>
          <w:b/>
          <w:bCs/>
          <w:sz w:val="36"/>
          <w:szCs w:val="36"/>
          <w:lang w:val="tr-TR"/>
        </w:rPr>
        <w:t>OPERATING SYSTEMS</w:t>
      </w:r>
    </w:p>
    <w:p w:rsidR="00AB560A" w:rsidRDefault="003575D1">
      <w:pPr>
        <w:jc w:val="center"/>
        <w:rPr>
          <w:rFonts w:ascii="Times New Roman" w:hAnsi="Times New Roman" w:cs="Times New Roman"/>
          <w:b/>
          <w:bCs/>
          <w:sz w:val="36"/>
          <w:szCs w:val="36"/>
          <w:lang w:val="tr-TR"/>
        </w:rPr>
      </w:pPr>
      <w:r>
        <w:rPr>
          <w:rFonts w:ascii="Times New Roman" w:hAnsi="Times New Roman" w:cs="Times New Roman"/>
          <w:b/>
          <w:bCs/>
          <w:sz w:val="36"/>
          <w:szCs w:val="36"/>
          <w:lang w:val="tr-TR"/>
        </w:rPr>
        <w:t>PROJECT 3 - REPORT</w:t>
      </w:r>
    </w:p>
    <w:p w:rsidR="00AB560A" w:rsidRDefault="003575D1">
      <w:pPr>
        <w:jc w:val="center"/>
        <w:rPr>
          <w:rFonts w:ascii="Times New Roman" w:hAnsi="Times New Roman" w:cs="Times New Roman"/>
          <w:sz w:val="36"/>
          <w:szCs w:val="36"/>
          <w:lang w:val="tr-TR"/>
        </w:rPr>
      </w:pPr>
      <w:r>
        <w:rPr>
          <w:rFonts w:ascii="Times New Roman" w:hAnsi="Times New Roman" w:cs="Times New Roman"/>
          <w:sz w:val="36"/>
          <w:szCs w:val="36"/>
          <w:lang w:val="tr-TR"/>
        </w:rPr>
        <w:t>MURAT ŞENOL - 150117039</w:t>
      </w:r>
    </w:p>
    <w:p w:rsidR="00AB560A" w:rsidRDefault="003575D1">
      <w:pPr>
        <w:jc w:val="center"/>
        <w:rPr>
          <w:rFonts w:ascii="Times New Roman" w:hAnsi="Times New Roman" w:cs="Times New Roman"/>
          <w:sz w:val="36"/>
          <w:szCs w:val="36"/>
          <w:lang w:val="tr-TR"/>
        </w:rPr>
      </w:pPr>
      <w:r>
        <w:rPr>
          <w:rFonts w:ascii="Times New Roman" w:hAnsi="Times New Roman" w:cs="Times New Roman"/>
          <w:sz w:val="36"/>
          <w:szCs w:val="36"/>
          <w:lang w:val="tr-TR"/>
        </w:rPr>
        <w:t>SÜLEYMAN BARIŞ ESER - 150116055</w:t>
      </w:r>
    </w:p>
    <w:p w:rsidR="00AB560A" w:rsidRDefault="00AB560A">
      <w:pPr>
        <w:rPr>
          <w:rFonts w:ascii="Times New Roman" w:hAnsi="Times New Roman" w:cs="Times New Roman"/>
          <w:sz w:val="24"/>
          <w:szCs w:val="24"/>
          <w:lang w:val="tr-TR"/>
        </w:rPr>
      </w:pPr>
      <w:bookmarkStart w:id="0" w:name="_GoBack"/>
      <w:bookmarkEnd w:id="0"/>
    </w:p>
    <w:p w:rsidR="00AB560A" w:rsidRDefault="003575D1">
      <w:pPr>
        <w:ind w:firstLine="420"/>
        <w:rPr>
          <w:rFonts w:ascii="Times New Roman" w:hAnsi="Times New Roman" w:cs="Times New Roman"/>
          <w:sz w:val="24"/>
          <w:szCs w:val="24"/>
          <w:lang w:val="tr-TR"/>
        </w:rPr>
      </w:pPr>
      <w:r>
        <w:rPr>
          <w:rFonts w:ascii="Times New Roman" w:hAnsi="Times New Roman" w:cs="Times New Roman"/>
          <w:sz w:val="24"/>
          <w:szCs w:val="24"/>
          <w:lang w:val="tr-TR"/>
        </w:rPr>
        <w:t xml:space="preserve">In our assignment we used “pthread” library in c for threads and semaphores for locking the critical sections.And we also used a simple queue for </w:t>
      </w:r>
      <w:r>
        <w:rPr>
          <w:rFonts w:ascii="Times New Roman" w:hAnsi="Times New Roman" w:cs="Times New Roman"/>
          <w:sz w:val="24"/>
          <w:szCs w:val="24"/>
          <w:lang w:val="tr-TR"/>
        </w:rPr>
        <w:t>synchronization of threads.</w:t>
      </w:r>
      <w:r>
        <w:rPr>
          <w:rFonts w:ascii="Times New Roman" w:hAnsi="Times New Roman" w:cs="Times New Roman"/>
          <w:sz w:val="24"/>
          <w:szCs w:val="24"/>
          <w:lang w:val="tr-TR"/>
        </w:rPr>
        <w:t>And we used struct for a thread. We assigned a each thread number for thread number and an index line to read.</w:t>
      </w:r>
    </w:p>
    <w:p w:rsidR="00AB560A" w:rsidRDefault="00AB560A">
      <w:pPr>
        <w:ind w:firstLine="420"/>
        <w:rPr>
          <w:rFonts w:ascii="Times New Roman" w:hAnsi="Times New Roman" w:cs="Times New Roman"/>
          <w:sz w:val="24"/>
          <w:szCs w:val="24"/>
          <w:lang w:val="tr-TR"/>
        </w:rPr>
      </w:pPr>
    </w:p>
    <w:p w:rsidR="00AB560A" w:rsidRDefault="00AB560A">
      <w:pPr>
        <w:ind w:firstLine="420"/>
        <w:rPr>
          <w:rFonts w:ascii="Times New Roman" w:hAnsi="Times New Roman" w:cs="Times New Roman"/>
          <w:sz w:val="24"/>
          <w:szCs w:val="24"/>
          <w:lang w:val="tr-TR"/>
        </w:rPr>
      </w:pPr>
    </w:p>
    <w:p w:rsidR="00AB560A" w:rsidRDefault="003575D1">
      <w:pPr>
        <w:ind w:firstLine="420"/>
        <w:rPr>
          <w:rFonts w:ascii="Times New Roman" w:hAnsi="Times New Roman" w:cs="Times New Roman"/>
          <w:b/>
          <w:bCs/>
          <w:sz w:val="24"/>
          <w:szCs w:val="24"/>
          <w:u w:val="single"/>
          <w:lang w:val="tr-TR"/>
        </w:rPr>
      </w:pPr>
      <w:r>
        <w:rPr>
          <w:rFonts w:ascii="Times New Roman" w:hAnsi="Times New Roman" w:cs="Times New Roman"/>
          <w:b/>
          <w:bCs/>
          <w:sz w:val="24"/>
          <w:szCs w:val="24"/>
          <w:u w:val="single"/>
          <w:lang w:val="tr-TR"/>
        </w:rPr>
        <w:t>Reader Part:</w:t>
      </w:r>
    </w:p>
    <w:p w:rsidR="00AB560A" w:rsidRDefault="003575D1">
      <w:pPr>
        <w:ind w:firstLine="420"/>
        <w:rPr>
          <w:rFonts w:ascii="Times New Roman" w:hAnsi="Times New Roman" w:cs="Times New Roman"/>
          <w:sz w:val="24"/>
          <w:szCs w:val="24"/>
          <w:lang w:val="tr-TR"/>
        </w:rPr>
      </w:pPr>
      <w:r>
        <w:rPr>
          <w:rFonts w:ascii="Times New Roman" w:hAnsi="Times New Roman" w:cs="Times New Roman"/>
          <w:sz w:val="24"/>
          <w:szCs w:val="24"/>
          <w:lang w:val="tr-TR"/>
        </w:rPr>
        <w:tab/>
        <w:t>Reader thread reads the data from file and writes the content to an array</w:t>
      </w:r>
      <w:r>
        <w:rPr>
          <w:rFonts w:ascii="Times New Roman" w:hAnsi="Times New Roman" w:cs="Times New Roman"/>
          <w:sz w:val="24"/>
          <w:szCs w:val="24"/>
          <w:lang w:val="tr-TR"/>
        </w:rPr>
        <w:t xml:space="preserve">. </w:t>
      </w:r>
      <w:r>
        <w:rPr>
          <w:rFonts w:ascii="Times New Roman" w:hAnsi="Times New Roman" w:cs="Times New Roman"/>
          <w:sz w:val="24"/>
          <w:szCs w:val="24"/>
          <w:lang w:val="tr-TR"/>
        </w:rPr>
        <w:t>To give unique values to th</w:t>
      </w:r>
      <w:r>
        <w:rPr>
          <w:rFonts w:ascii="Times New Roman" w:hAnsi="Times New Roman" w:cs="Times New Roman"/>
          <w:sz w:val="24"/>
          <w:szCs w:val="24"/>
          <w:lang w:val="tr-TR"/>
        </w:rPr>
        <w:t xml:space="preserve">e threads create a critical section </w:t>
      </w:r>
      <w:r>
        <w:rPr>
          <w:rFonts w:ascii="Times New Roman" w:hAnsi="Times New Roman" w:cs="Times New Roman"/>
          <w:sz w:val="24"/>
          <w:szCs w:val="24"/>
          <w:lang w:val="tr-TR"/>
        </w:rPr>
        <w:t>e</w:t>
      </w:r>
      <w:r>
        <w:rPr>
          <w:rFonts w:ascii="Times New Roman" w:hAnsi="Times New Roman" w:cs="Times New Roman"/>
          <w:sz w:val="24"/>
          <w:szCs w:val="24"/>
          <w:lang w:val="tr-TR"/>
        </w:rPr>
        <w:t xml:space="preserve">ach thread will have a unique line number.After </w:t>
      </w:r>
      <w:r>
        <w:rPr>
          <w:rFonts w:ascii="Times New Roman" w:hAnsi="Times New Roman" w:cs="Times New Roman"/>
          <w:sz w:val="24"/>
          <w:szCs w:val="24"/>
          <w:lang w:val="tr-TR"/>
        </w:rPr>
        <w:t xml:space="preserve">a </w:t>
      </w:r>
      <w:r>
        <w:rPr>
          <w:rFonts w:ascii="Times New Roman" w:hAnsi="Times New Roman" w:cs="Times New Roman"/>
          <w:sz w:val="24"/>
          <w:szCs w:val="24"/>
          <w:lang w:val="tr-TR"/>
        </w:rPr>
        <w:t>thread take a duty, it</w:t>
      </w:r>
      <w:r>
        <w:rPr>
          <w:rFonts w:ascii="Times New Roman" w:hAnsi="Times New Roman" w:cs="Times New Roman"/>
          <w:sz w:val="24"/>
          <w:szCs w:val="24"/>
          <w:lang w:val="tr-TR"/>
        </w:rPr>
        <w:t xml:space="preserve"> will</w:t>
      </w:r>
      <w:r>
        <w:rPr>
          <w:rFonts w:ascii="Times New Roman" w:hAnsi="Times New Roman" w:cs="Times New Roman"/>
          <w:sz w:val="24"/>
          <w:szCs w:val="24"/>
          <w:lang w:val="tr-TR"/>
        </w:rPr>
        <w:t xml:space="preserve"> seek the file with a unique line and read it. While a read thread reading a line to disable the deadlock</w:t>
      </w:r>
      <w:r>
        <w:rPr>
          <w:rFonts w:ascii="Times New Roman" w:hAnsi="Times New Roman" w:cs="Times New Roman"/>
          <w:sz w:val="24"/>
          <w:szCs w:val="24"/>
          <w:lang w:val="tr-TR"/>
        </w:rPr>
        <w:t xml:space="preserve"> we </w:t>
      </w:r>
      <w:r>
        <w:rPr>
          <w:rFonts w:ascii="Times New Roman" w:hAnsi="Times New Roman" w:cs="Times New Roman"/>
          <w:sz w:val="24"/>
          <w:szCs w:val="24"/>
          <w:lang w:val="tr-TR"/>
        </w:rPr>
        <w:t>create</w:t>
      </w:r>
      <w:r>
        <w:rPr>
          <w:rFonts w:ascii="Times New Roman" w:hAnsi="Times New Roman" w:cs="Times New Roman"/>
          <w:sz w:val="24"/>
          <w:szCs w:val="24"/>
          <w:lang w:val="tr-TR"/>
        </w:rPr>
        <w:t>d</w:t>
      </w:r>
      <w:r>
        <w:rPr>
          <w:rFonts w:ascii="Times New Roman" w:hAnsi="Times New Roman" w:cs="Times New Roman"/>
          <w:sz w:val="24"/>
          <w:szCs w:val="24"/>
          <w:lang w:val="tr-TR"/>
        </w:rPr>
        <w:t xml:space="preserve"> a new critical section</w:t>
      </w:r>
      <w:r w:rsidR="00975DBB">
        <w:rPr>
          <w:rFonts w:ascii="Times New Roman" w:hAnsi="Times New Roman" w:cs="Times New Roman"/>
          <w:sz w:val="24"/>
          <w:szCs w:val="24"/>
          <w:lang w:val="tr-TR"/>
        </w:rPr>
        <w:t>. After those operation, the thread again comes to while again doing same operation and that resume until the last line readed. After the last line readed, the global variable linenumber which keeps the number of lines set equals to reader_tail which keeps last readed line and then, thread again comes to while loop and breaks the while loop</w:t>
      </w:r>
      <w:r w:rsidR="00EB4B01">
        <w:rPr>
          <w:rFonts w:ascii="Times New Roman" w:hAnsi="Times New Roman" w:cs="Times New Roman"/>
          <w:sz w:val="24"/>
          <w:szCs w:val="24"/>
          <w:lang w:val="tr-TR"/>
        </w:rPr>
        <w:t>.</w:t>
      </w:r>
    </w:p>
    <w:p w:rsidR="00AB560A" w:rsidRDefault="003575D1">
      <w:pPr>
        <w:ind w:firstLine="420"/>
        <w:rPr>
          <w:rFonts w:ascii="Times New Roman" w:hAnsi="Times New Roman" w:cs="Times New Roman"/>
          <w:b/>
          <w:bCs/>
          <w:sz w:val="24"/>
          <w:szCs w:val="24"/>
          <w:u w:val="single"/>
          <w:lang w:val="tr-TR"/>
        </w:rPr>
      </w:pPr>
      <w:r>
        <w:rPr>
          <w:rFonts w:ascii="Times New Roman" w:hAnsi="Times New Roman" w:cs="Times New Roman"/>
          <w:b/>
          <w:bCs/>
          <w:sz w:val="24"/>
          <w:szCs w:val="24"/>
          <w:u w:val="single"/>
          <w:lang w:val="tr-TR"/>
        </w:rPr>
        <w:t>U</w:t>
      </w:r>
      <w:r>
        <w:rPr>
          <w:rFonts w:ascii="Times New Roman" w:hAnsi="Times New Roman" w:cs="Times New Roman"/>
          <w:b/>
          <w:bCs/>
          <w:sz w:val="24"/>
          <w:szCs w:val="24"/>
          <w:u w:val="single"/>
          <w:lang w:val="tr-TR"/>
        </w:rPr>
        <w:t>pper &amp; Replace Part:</w:t>
      </w:r>
    </w:p>
    <w:p w:rsidR="00AB560A" w:rsidRDefault="003575D1">
      <w:pPr>
        <w:ind w:left="420" w:firstLine="420"/>
        <w:rPr>
          <w:rFonts w:ascii="Times New Roman" w:hAnsi="Times New Roman" w:cs="Times New Roman"/>
          <w:sz w:val="24"/>
          <w:szCs w:val="24"/>
          <w:lang w:val="tr-TR"/>
        </w:rPr>
      </w:pPr>
      <w:r>
        <w:rPr>
          <w:rFonts w:ascii="Times New Roman" w:hAnsi="Times New Roman" w:cs="Times New Roman"/>
          <w:sz w:val="24"/>
          <w:szCs w:val="24"/>
          <w:lang w:val="tr-TR"/>
        </w:rPr>
        <w:t xml:space="preserve">Same as the reader part we gave unique values to each upper thread. When a reader thread reads and writes to the array an upper or a replace thread will </w:t>
      </w:r>
      <w:r>
        <w:rPr>
          <w:rFonts w:ascii="Times New Roman" w:hAnsi="Times New Roman" w:cs="Times New Roman"/>
          <w:sz w:val="24"/>
          <w:szCs w:val="24"/>
          <w:lang w:val="tr-TR"/>
        </w:rPr>
        <w:t xml:space="preserve">enter the critical sections in their respective methods they do their </w:t>
      </w:r>
      <w:r>
        <w:rPr>
          <w:rFonts w:ascii="Times New Roman" w:hAnsi="Times New Roman" w:cs="Times New Roman"/>
          <w:sz w:val="24"/>
          <w:szCs w:val="24"/>
          <w:lang w:val="tr-TR"/>
        </w:rPr>
        <w:t>things. Upper thread turns the letter uppercase and replace thread replaces the white spaces with underscores.</w:t>
      </w:r>
      <w:r>
        <w:rPr>
          <w:rFonts w:ascii="Times New Roman" w:hAnsi="Times New Roman" w:cs="Times New Roman"/>
          <w:sz w:val="24"/>
          <w:szCs w:val="24"/>
          <w:lang w:val="tr-TR"/>
        </w:rPr>
        <w:t xml:space="preserve"> While loop in methods is to make a single thread to work on multiple lines.Threads will wait for their assigned lines in the method</w:t>
      </w:r>
      <w:r w:rsidR="00DE0D7B">
        <w:rPr>
          <w:rFonts w:ascii="Times New Roman" w:hAnsi="Times New Roman" w:cs="Times New Roman"/>
          <w:sz w:val="24"/>
          <w:szCs w:val="24"/>
          <w:lang w:val="tr-TR"/>
        </w:rPr>
        <w:t>. After all lines are converted to uppercase then uppercase threads break the while loop and finish their jobs. Same for replace case</w:t>
      </w:r>
      <w:r w:rsidR="008E07E4">
        <w:rPr>
          <w:rFonts w:ascii="Times New Roman" w:hAnsi="Times New Roman" w:cs="Times New Roman"/>
          <w:sz w:val="24"/>
          <w:szCs w:val="24"/>
          <w:lang w:val="tr-TR"/>
        </w:rPr>
        <w:t>.</w:t>
      </w:r>
    </w:p>
    <w:p w:rsidR="00AB560A" w:rsidRDefault="003575D1">
      <w:pPr>
        <w:ind w:firstLine="420"/>
        <w:rPr>
          <w:rFonts w:ascii="Times New Roman" w:hAnsi="Times New Roman" w:cs="Times New Roman"/>
          <w:sz w:val="24"/>
          <w:szCs w:val="24"/>
          <w:lang w:val="tr-TR"/>
        </w:rPr>
      </w:pPr>
      <w:r>
        <w:rPr>
          <w:rFonts w:ascii="Times New Roman" w:hAnsi="Times New Roman" w:cs="Times New Roman"/>
          <w:b/>
          <w:bCs/>
          <w:sz w:val="24"/>
          <w:szCs w:val="24"/>
          <w:u w:val="single"/>
          <w:lang w:val="tr-TR"/>
        </w:rPr>
        <w:t>Write Part:</w:t>
      </w:r>
    </w:p>
    <w:p w:rsidR="00AB560A" w:rsidRDefault="007B1D15" w:rsidP="00EB35D4">
      <w:pPr>
        <w:ind w:left="420" w:firstLine="420"/>
        <w:rPr>
          <w:rFonts w:ascii="Times New Roman" w:hAnsi="Times New Roman" w:cs="Times New Roman"/>
          <w:sz w:val="24"/>
          <w:szCs w:val="24"/>
          <w:lang w:val="tr-TR"/>
        </w:rPr>
      </w:pPr>
      <w:r>
        <w:rPr>
          <w:rFonts w:ascii="Times New Roman" w:hAnsi="Times New Roman" w:cs="Times New Roman"/>
          <w:sz w:val="24"/>
          <w:szCs w:val="24"/>
          <w:lang w:val="tr-TR"/>
        </w:rPr>
        <w:t xml:space="preserve">After replace_tail and upper_tail will be grater than </w:t>
      </w:r>
      <w:r w:rsidR="00EB35D4">
        <w:rPr>
          <w:rFonts w:ascii="Times New Roman" w:hAnsi="Times New Roman" w:cs="Times New Roman"/>
          <w:sz w:val="24"/>
          <w:szCs w:val="24"/>
          <w:lang w:val="tr-TR"/>
        </w:rPr>
        <w:t>write</w:t>
      </w:r>
      <w:r>
        <w:rPr>
          <w:rFonts w:ascii="Times New Roman" w:hAnsi="Times New Roman" w:cs="Times New Roman"/>
          <w:sz w:val="24"/>
          <w:szCs w:val="24"/>
          <w:lang w:val="tr-TR"/>
        </w:rPr>
        <w:t>_tail</w:t>
      </w:r>
      <w:r w:rsidR="00EB35D4">
        <w:rPr>
          <w:rFonts w:ascii="Times New Roman" w:hAnsi="Times New Roman" w:cs="Times New Roman"/>
          <w:sz w:val="24"/>
          <w:szCs w:val="24"/>
          <w:lang w:val="tr-TR"/>
        </w:rPr>
        <w:t>, write threads write the line to into file with specified location and those operations continue until there is no more unwrited index in the array.</w:t>
      </w:r>
    </w:p>
    <w:p w:rsidR="00EB35D4" w:rsidRDefault="00EB35D4" w:rsidP="00EB35D4">
      <w:pPr>
        <w:ind w:left="420" w:firstLine="420"/>
        <w:rPr>
          <w:rFonts w:ascii="Times New Roman" w:hAnsi="Times New Roman" w:cs="Times New Roman"/>
          <w:sz w:val="24"/>
          <w:szCs w:val="24"/>
          <w:lang w:val="tr-TR"/>
        </w:rPr>
      </w:pPr>
    </w:p>
    <w:p w:rsidR="00AB560A" w:rsidRDefault="003575D1">
      <w:pPr>
        <w:ind w:firstLine="420"/>
        <w:rPr>
          <w:rFonts w:ascii="Times New Roman" w:hAnsi="Times New Roman" w:cs="Times New Roman"/>
          <w:sz w:val="24"/>
          <w:szCs w:val="24"/>
          <w:lang w:val="tr-TR"/>
        </w:rPr>
      </w:pPr>
      <w:r>
        <w:rPr>
          <w:rFonts w:ascii="Times New Roman" w:hAnsi="Times New Roman" w:cs="Times New Roman"/>
          <w:sz w:val="24"/>
          <w:szCs w:val="24"/>
          <w:lang w:val="tr-TR"/>
        </w:rPr>
        <w:t>All of the read , upper , replace and write operations will write a simple info message to the console wh</w:t>
      </w:r>
      <w:r>
        <w:rPr>
          <w:rFonts w:ascii="Times New Roman" w:hAnsi="Times New Roman" w:cs="Times New Roman"/>
          <w:sz w:val="24"/>
          <w:szCs w:val="24"/>
          <w:lang w:val="tr-TR"/>
        </w:rPr>
        <w:t>en it is done.</w:t>
      </w:r>
      <w:r>
        <w:rPr>
          <w:rFonts w:ascii="Times New Roman" w:hAnsi="Times New Roman" w:cs="Times New Roman"/>
          <w:sz w:val="24"/>
          <w:szCs w:val="24"/>
          <w:lang w:val="tr-TR"/>
        </w:rPr>
        <w:t xml:space="preserve"> Comments in the source code is more detailed and on place.Please look at the comments if you did not understand enough.</w:t>
      </w:r>
    </w:p>
    <w:p w:rsidR="00EB35D4" w:rsidRDefault="00EB35D4">
      <w:pPr>
        <w:ind w:firstLine="420"/>
        <w:rPr>
          <w:rFonts w:ascii="Times New Roman" w:hAnsi="Times New Roman" w:cs="Times New Roman"/>
          <w:sz w:val="24"/>
          <w:szCs w:val="24"/>
          <w:lang w:val="tr-TR"/>
        </w:rPr>
      </w:pPr>
    </w:p>
    <w:p w:rsidR="00AB560A" w:rsidRDefault="00EB35D4">
      <w:pPr>
        <w:ind w:firstLine="420"/>
        <w:rPr>
          <w:rFonts w:ascii="Times New Roman" w:hAnsi="Times New Roman" w:cs="Times New Roman"/>
          <w:sz w:val="24"/>
          <w:szCs w:val="24"/>
          <w:lang w:val="tr-TR"/>
        </w:rPr>
      </w:pPr>
      <w:r>
        <w:rPr>
          <w:rFonts w:ascii="Times New Roman" w:hAnsi="Times New Roman" w:cs="Times New Roman"/>
          <w:sz w:val="24"/>
          <w:szCs w:val="24"/>
          <w:lang w:val="tr-TR"/>
        </w:rPr>
        <w:lastRenderedPageBreak/>
        <w:t xml:space="preserve">To sum up, a replace thread and a uppercase thread and read thread or write thread can be occur in unit time. In that unit time, the replace thread operate a unique line, the uppercase thread can convert a unique line and read can read a unique line or write can write into a unique line. To achieve this scenario, we used global semaphores and mutexes. </w:t>
      </w:r>
    </w:p>
    <w:p w:rsidR="00AB560A" w:rsidRDefault="00F34662" w:rsidP="00A8798E">
      <w:pPr>
        <w:ind w:firstLine="420"/>
        <w:rPr>
          <w:rFonts w:ascii="Times New Roman" w:hAnsi="Times New Roman" w:cs="Times New Roman"/>
          <w:sz w:val="24"/>
          <w:szCs w:val="24"/>
          <w:lang w:val="tr-TR"/>
        </w:rPr>
      </w:pPr>
      <w:r>
        <w:rPr>
          <w:rFonts w:ascii="Times New Roman" w:hAnsi="Times New Roman" w:cs="Times New Roman"/>
          <w:sz w:val="24"/>
          <w:szCs w:val="24"/>
          <w:lang w:val="tr-TR"/>
        </w:rPr>
        <w:t>And more informations are included in the code by the comments.</w:t>
      </w:r>
    </w:p>
    <w:p w:rsidR="003575D1" w:rsidRDefault="003575D1">
      <w:pPr>
        <w:ind w:firstLine="420"/>
        <w:rPr>
          <w:rFonts w:ascii="Times New Roman" w:hAnsi="Times New Roman" w:cs="Times New Roman"/>
          <w:sz w:val="24"/>
          <w:szCs w:val="24"/>
          <w:lang w:val="tr-TR"/>
        </w:rPr>
      </w:pPr>
    </w:p>
    <w:p w:rsidR="002B7D5E" w:rsidRPr="003575D1" w:rsidRDefault="003575D1" w:rsidP="003575D1">
      <w:pPr>
        <w:ind w:firstLine="420"/>
        <w:rPr>
          <w:rFonts w:ascii="Times New Roman" w:hAnsi="Times New Roman" w:cs="Times New Roman"/>
          <w:sz w:val="24"/>
          <w:szCs w:val="24"/>
          <w:lang w:val="tr-TR"/>
        </w:rPr>
      </w:pPr>
      <w:r>
        <w:rPr>
          <w:rFonts w:ascii="Times New Roman" w:hAnsi="Times New Roman" w:cs="Times New Roman"/>
          <w:sz w:val="24"/>
          <w:szCs w:val="24"/>
          <w:lang w:val="tr-TR"/>
        </w:rPr>
        <w:t xml:space="preserve">Sample output. </w:t>
      </w:r>
    </w:p>
    <w:p w:rsidR="00AB560A" w:rsidRDefault="002B7D5E">
      <w:pPr>
        <w:ind w:firstLine="420"/>
        <w:rPr>
          <w:rFonts w:ascii="Times New Roman" w:hAnsi="Times New Roman" w:cs="Times New Roman"/>
          <w:sz w:val="24"/>
          <w:szCs w:val="24"/>
          <w:lang w:val="tr-TR"/>
        </w:rPr>
      </w:pPr>
      <w:r w:rsidRPr="002B7D5E">
        <w:rPr>
          <w:rFonts w:ascii="Times New Roman" w:hAnsi="Times New Roman" w:cs="Times New Roman"/>
          <w:noProof/>
          <w:sz w:val="24"/>
          <w:szCs w:val="24"/>
        </w:rPr>
        <w:drawing>
          <wp:inline distT="0" distB="0" distL="0" distR="0" wp14:anchorId="7B4D1443" wp14:editId="7BBBA959">
            <wp:extent cx="5928360" cy="32004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31" t="2189" r="1375" b="5874"/>
                    <a:stretch/>
                  </pic:blipFill>
                  <pic:spPr bwMode="auto">
                    <a:xfrm>
                      <a:off x="0" y="0"/>
                      <a:ext cx="5928360" cy="3200400"/>
                    </a:xfrm>
                    <a:prstGeom prst="rect">
                      <a:avLst/>
                    </a:prstGeom>
                    <a:ln>
                      <a:noFill/>
                    </a:ln>
                    <a:extLst>
                      <a:ext uri="{53640926-AAD7-44D8-BBD7-CCE9431645EC}">
                        <a14:shadowObscured xmlns:a14="http://schemas.microsoft.com/office/drawing/2010/main"/>
                      </a:ext>
                    </a:extLst>
                  </pic:spPr>
                </pic:pic>
              </a:graphicData>
            </a:graphic>
          </wp:inline>
        </w:drawing>
      </w:r>
    </w:p>
    <w:p w:rsidR="00AB560A" w:rsidRDefault="00AB560A">
      <w:pPr>
        <w:ind w:firstLine="420"/>
        <w:rPr>
          <w:rFonts w:ascii="Times New Roman" w:hAnsi="Times New Roman" w:cs="Times New Roman"/>
          <w:sz w:val="24"/>
          <w:szCs w:val="24"/>
          <w:lang w:val="tr-TR"/>
        </w:rPr>
      </w:pPr>
    </w:p>
    <w:p w:rsidR="00AB560A" w:rsidRDefault="00AB560A">
      <w:pPr>
        <w:ind w:firstLine="420"/>
        <w:rPr>
          <w:rFonts w:ascii="Times New Roman" w:hAnsi="Times New Roman" w:cs="Times New Roman"/>
          <w:sz w:val="24"/>
          <w:szCs w:val="24"/>
          <w:lang w:val="tr-TR"/>
        </w:rPr>
      </w:pPr>
    </w:p>
    <w:p w:rsidR="00AB560A" w:rsidRDefault="00AB560A">
      <w:pPr>
        <w:ind w:firstLine="420"/>
        <w:rPr>
          <w:rFonts w:ascii="Times New Roman" w:hAnsi="Times New Roman" w:cs="Times New Roman"/>
          <w:sz w:val="24"/>
          <w:szCs w:val="24"/>
          <w:lang w:val="tr-TR"/>
        </w:rPr>
      </w:pPr>
    </w:p>
    <w:p w:rsidR="00AB560A" w:rsidRDefault="003575D1">
      <w:pPr>
        <w:rPr>
          <w:rFonts w:ascii="Times New Roman" w:hAnsi="Times New Roman" w:cs="Times New Roman"/>
          <w:b/>
          <w:bCs/>
          <w:sz w:val="32"/>
          <w:szCs w:val="32"/>
          <w:lang w:val="tr-TR"/>
        </w:rPr>
      </w:pPr>
      <w:r>
        <w:rPr>
          <w:rFonts w:ascii="Times New Roman" w:hAnsi="Times New Roman" w:cs="Times New Roman"/>
          <w:b/>
          <w:bCs/>
          <w:sz w:val="32"/>
          <w:szCs w:val="32"/>
          <w:lang w:val="tr-TR"/>
        </w:rPr>
        <w:t>REFERENCES</w:t>
      </w:r>
    </w:p>
    <w:p w:rsidR="00AB560A" w:rsidRDefault="003575D1">
      <w:pPr>
        <w:numPr>
          <w:ilvl w:val="0"/>
          <w:numId w:val="1"/>
        </w:numPr>
        <w:rPr>
          <w:rFonts w:ascii="Times New Roman" w:hAnsi="Times New Roman" w:cs="Times New Roman"/>
          <w:sz w:val="24"/>
          <w:szCs w:val="24"/>
          <w:lang w:val="tr-TR"/>
        </w:rPr>
      </w:pPr>
      <w:hyperlink r:id="rId7" w:history="1">
        <w:r>
          <w:rPr>
            <w:rStyle w:val="Kpr"/>
            <w:rFonts w:ascii="Times New Roman" w:eastAsia="SimSun" w:hAnsi="Times New Roman" w:cs="Times New Roman"/>
            <w:sz w:val="24"/>
            <w:szCs w:val="24"/>
          </w:rPr>
          <w:t>https://www.geeksforgeeks.org/use-posix-semaphores-c/</w:t>
        </w:r>
      </w:hyperlink>
    </w:p>
    <w:p w:rsidR="00AB560A" w:rsidRDefault="003575D1">
      <w:pPr>
        <w:numPr>
          <w:ilvl w:val="0"/>
          <w:numId w:val="1"/>
        </w:numPr>
        <w:rPr>
          <w:rFonts w:ascii="Times New Roman" w:hAnsi="Times New Roman" w:cs="Times New Roman"/>
          <w:sz w:val="24"/>
          <w:szCs w:val="24"/>
          <w:lang w:val="tr-TR"/>
        </w:rPr>
      </w:pPr>
      <w:hyperlink r:id="rId8" w:history="1">
        <w:r>
          <w:rPr>
            <w:rStyle w:val="Kpr"/>
            <w:rFonts w:ascii="Times New Roman" w:eastAsia="SimSun" w:hAnsi="Times New Roman" w:cs="Times New Roman"/>
            <w:sz w:val="24"/>
            <w:szCs w:val="24"/>
          </w:rPr>
          <w:t>https://www.geeksforgeeks.org/multithreading-c-2/</w:t>
        </w:r>
      </w:hyperlink>
    </w:p>
    <w:p w:rsidR="00AB560A" w:rsidRDefault="00AB560A">
      <w:pPr>
        <w:rPr>
          <w:rFonts w:ascii="Times New Roman" w:hAnsi="Times New Roman" w:cs="Times New Roman"/>
          <w:b/>
          <w:bCs/>
          <w:sz w:val="24"/>
          <w:szCs w:val="24"/>
          <w:lang w:val="tr-TR"/>
        </w:rPr>
      </w:pPr>
    </w:p>
    <w:p w:rsidR="00AB560A" w:rsidRDefault="00AB560A">
      <w:pPr>
        <w:rPr>
          <w:rFonts w:ascii="Times New Roman" w:hAnsi="Times New Roman" w:cs="Times New Roman"/>
          <w:b/>
          <w:bCs/>
          <w:sz w:val="24"/>
          <w:szCs w:val="24"/>
          <w:lang w:val="tr-TR"/>
        </w:rPr>
      </w:pPr>
    </w:p>
    <w:sectPr w:rsidR="00AB560A">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8328A5"/>
    <w:multiLevelType w:val="singleLevel"/>
    <w:tmpl w:val="DC8328A5"/>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7942"/>
    <w:rsid w:val="00050E99"/>
    <w:rsid w:val="000838C3"/>
    <w:rsid w:val="002B56D5"/>
    <w:rsid w:val="002B7D5E"/>
    <w:rsid w:val="003575D1"/>
    <w:rsid w:val="004E4988"/>
    <w:rsid w:val="00697942"/>
    <w:rsid w:val="007B1D15"/>
    <w:rsid w:val="008E07E4"/>
    <w:rsid w:val="00913563"/>
    <w:rsid w:val="00975DBB"/>
    <w:rsid w:val="00A8798E"/>
    <w:rsid w:val="00AB560A"/>
    <w:rsid w:val="00CB4F94"/>
    <w:rsid w:val="00CD006B"/>
    <w:rsid w:val="00CF28D1"/>
    <w:rsid w:val="00D00502"/>
    <w:rsid w:val="00D2705D"/>
    <w:rsid w:val="00DD7B52"/>
    <w:rsid w:val="00DE0D7B"/>
    <w:rsid w:val="00E50715"/>
    <w:rsid w:val="00EB35D4"/>
    <w:rsid w:val="00EB4B01"/>
    <w:rsid w:val="00F34662"/>
    <w:rsid w:val="0F4A0A06"/>
    <w:rsid w:val="2606160E"/>
    <w:rsid w:val="48687EE7"/>
    <w:rsid w:val="5ABF597F"/>
    <w:rsid w:val="5CA17459"/>
    <w:rsid w:val="7D62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83452"/>
  <w15:docId w15:val="{B5D019DC-AA9C-428C-8895-F7A60041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tr-T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eeksforgeeks.org/multithreading-c-2/" TargetMode="External"/><Relationship Id="rId3" Type="http://schemas.openxmlformats.org/officeDocument/2006/relationships/styles" Target="styles.xml"/><Relationship Id="rId7" Type="http://schemas.openxmlformats.org/officeDocument/2006/relationships/hyperlink" Target="https://www.geeksforgeeks.org/use-posix-semaphores-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429</Words>
  <Characters>2448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dc:creator>
  <cp:lastModifiedBy>Süleyman Barış ESER</cp:lastModifiedBy>
  <cp:revision>19</cp:revision>
  <dcterms:created xsi:type="dcterms:W3CDTF">2019-12-30T16:06:00Z</dcterms:created>
  <dcterms:modified xsi:type="dcterms:W3CDTF">2019-12-30T20:15:00Z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