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84ABC" w14:textId="77777777" w:rsidR="0055229B" w:rsidRPr="002E16E3" w:rsidRDefault="0055229B" w:rsidP="0055229B">
      <w:pPr>
        <w:rPr>
          <w:rFonts w:ascii="Times New Roman" w:hAnsi="Times New Roman" w:cs="Times New Roman"/>
          <w:b/>
          <w:bCs/>
          <w:sz w:val="24"/>
          <w:szCs w:val="24"/>
        </w:rPr>
      </w:pPr>
      <w:r w:rsidRPr="002E16E3">
        <w:rPr>
          <w:rFonts w:ascii="Times New Roman" w:hAnsi="Times New Roman" w:cs="Times New Roman"/>
          <w:b/>
          <w:bCs/>
          <w:sz w:val="24"/>
          <w:szCs w:val="24"/>
        </w:rPr>
        <w:t>Fecha de última actualización: 26/06/2023</w:t>
      </w:r>
    </w:p>
    <w:p w14:paraId="72BF60F2" w14:textId="77777777" w:rsidR="00D375B3" w:rsidRPr="002E16E3" w:rsidRDefault="00D375B3" w:rsidP="00D375B3">
      <w:pPr>
        <w:rPr>
          <w:rFonts w:ascii="Times New Roman" w:hAnsi="Times New Roman" w:cs="Times New Roman"/>
          <w:sz w:val="24"/>
          <w:szCs w:val="24"/>
        </w:rPr>
      </w:pPr>
    </w:p>
    <w:p w14:paraId="32F722EB" w14:textId="2243DFBB" w:rsidR="00D375B3" w:rsidRPr="002E16E3" w:rsidRDefault="00D375B3" w:rsidP="00D375B3">
      <w:pPr>
        <w:rPr>
          <w:rFonts w:ascii="Times New Roman" w:hAnsi="Times New Roman" w:cs="Times New Roman"/>
          <w:sz w:val="24"/>
          <w:szCs w:val="24"/>
        </w:rPr>
      </w:pPr>
      <w:r w:rsidRPr="002E16E3">
        <w:rPr>
          <w:rFonts w:ascii="Times New Roman" w:hAnsi="Times New Roman" w:cs="Times New Roman"/>
          <w:sz w:val="24"/>
          <w:szCs w:val="24"/>
        </w:rPr>
        <w:t xml:space="preserve">La presente Política de Privacidad establece los términos y condiciones en los cuales EYNGEL, una plataforma digital y red social, operada por Compañía BuildCom SAS, con domicilio en San Luis de Palenque, Colombia, correo electrónico: </w:t>
      </w:r>
      <w:r w:rsidR="001F724D">
        <w:rPr>
          <w:rFonts w:ascii="Helvetica" w:hAnsi="Helvetica" w:cs="Helvetica"/>
          <w:color w:val="2C363A"/>
          <w:sz w:val="21"/>
          <w:szCs w:val="21"/>
          <w:shd w:val="clear" w:color="auto" w:fill="FFFFFF"/>
        </w:rPr>
        <w:t>soporte@eyngel.com</w:t>
      </w:r>
      <w:r w:rsidRPr="002E16E3">
        <w:rPr>
          <w:rFonts w:ascii="Times New Roman" w:hAnsi="Times New Roman" w:cs="Times New Roman"/>
          <w:sz w:val="24"/>
          <w:szCs w:val="24"/>
        </w:rPr>
        <w:t>, recopila, utiliza, protege y divulga la información personal y no personal recabada de los usuarios de nuestra plataforma y servicios. En adelante, "EYNGEL" se referirá a la plataforma digital y red social, y "Nosotros" o "la Compañía" se referirá a Compañía BuildCom SAS.</w:t>
      </w:r>
    </w:p>
    <w:p w14:paraId="36CFAC0D" w14:textId="77777777" w:rsidR="0055229B" w:rsidRPr="002E16E3" w:rsidRDefault="0055229B" w:rsidP="00D375B3">
      <w:pPr>
        <w:rPr>
          <w:rFonts w:ascii="Times New Roman" w:hAnsi="Times New Roman" w:cs="Times New Roman"/>
          <w:sz w:val="24"/>
          <w:szCs w:val="24"/>
        </w:rPr>
      </w:pPr>
    </w:p>
    <w:p w14:paraId="4E0366B7" w14:textId="77777777" w:rsidR="00D375B3" w:rsidRPr="002E16E3" w:rsidRDefault="00D375B3" w:rsidP="00D375B3">
      <w:pPr>
        <w:rPr>
          <w:rFonts w:ascii="Times New Roman" w:hAnsi="Times New Roman" w:cs="Times New Roman"/>
          <w:b/>
          <w:bCs/>
          <w:sz w:val="24"/>
          <w:szCs w:val="24"/>
        </w:rPr>
      </w:pPr>
      <w:r w:rsidRPr="002E16E3">
        <w:rPr>
          <w:rFonts w:ascii="Times New Roman" w:hAnsi="Times New Roman" w:cs="Times New Roman"/>
          <w:b/>
          <w:bCs/>
          <w:sz w:val="24"/>
          <w:szCs w:val="24"/>
        </w:rPr>
        <w:t>LA INFORMACIÓN QUE RECOPILA EYNGEL</w:t>
      </w:r>
    </w:p>
    <w:p w14:paraId="2E81E222" w14:textId="1FAE6756" w:rsidR="00E44D3C" w:rsidRPr="002E16E3" w:rsidRDefault="00E44D3C" w:rsidP="00E44D3C">
      <w:pPr>
        <w:rPr>
          <w:rFonts w:ascii="Times New Roman" w:hAnsi="Times New Roman" w:cs="Times New Roman"/>
          <w:sz w:val="24"/>
          <w:szCs w:val="24"/>
        </w:rPr>
      </w:pPr>
      <w:r w:rsidRPr="002E16E3">
        <w:rPr>
          <w:rFonts w:ascii="Times New Roman" w:hAnsi="Times New Roman" w:cs="Times New Roman"/>
          <w:sz w:val="24"/>
          <w:szCs w:val="24"/>
        </w:rPr>
        <w:t>La información que recopilamos sobre ti se obtiene a través de varios medios mientras brindamos los Servicios de Eyngel. Queremos destacar que nuestra red social no se limita solo a transmisiones en vivo, sino que también permite la publicación de contenido en forma de videos, fotos, audios y música, entre otros servicios ofrecidos por Eyngel. Estos servicios amplios y diversos nos permiten satisfacer tus necesidades de expresión creativa y compartir tus experiencias de manera más completa.</w:t>
      </w:r>
    </w:p>
    <w:p w14:paraId="1F1D53B3" w14:textId="54E63C91" w:rsidR="00E44D3C" w:rsidRPr="002E16E3" w:rsidRDefault="00E44D3C" w:rsidP="00E44D3C">
      <w:pPr>
        <w:rPr>
          <w:rFonts w:ascii="Times New Roman" w:hAnsi="Times New Roman" w:cs="Times New Roman"/>
          <w:sz w:val="24"/>
          <w:szCs w:val="24"/>
        </w:rPr>
      </w:pPr>
      <w:r w:rsidRPr="002E16E3">
        <w:rPr>
          <w:rFonts w:ascii="Times New Roman" w:hAnsi="Times New Roman" w:cs="Times New Roman"/>
          <w:sz w:val="24"/>
          <w:szCs w:val="24"/>
        </w:rPr>
        <w:t>Es importante tener en cuenta que, para poder ofrecerte los Servicios de Eyngel, necesitamos recopilar ciertos datos sobre ti. En caso de que no nos los proporciones o nos solicites eliminarlos, es posible que ya no puedas acceder ni utilizar los Servicios de Eyngel.</w:t>
      </w:r>
    </w:p>
    <w:p w14:paraId="5C4D4A40" w14:textId="138448B6" w:rsidR="00E44D3C" w:rsidRPr="002E16E3" w:rsidRDefault="00E44D3C" w:rsidP="00E44D3C">
      <w:pPr>
        <w:rPr>
          <w:rFonts w:ascii="Times New Roman" w:hAnsi="Times New Roman" w:cs="Times New Roman"/>
          <w:sz w:val="24"/>
          <w:szCs w:val="24"/>
        </w:rPr>
      </w:pPr>
      <w:r w:rsidRPr="002E16E3">
        <w:rPr>
          <w:rFonts w:ascii="Times New Roman" w:hAnsi="Times New Roman" w:cs="Times New Roman"/>
          <w:sz w:val="24"/>
          <w:szCs w:val="24"/>
        </w:rPr>
        <w:t>Información proporcionada por el usuario: Al registrarte en los Servicios de Eyngel, al subir, comprar, ver o descargar contenido o productos específicos, al participar en concursos o sorteos, al registrarte o asistir a eventos en vivo (presenciales) u al utilizar otras funciones de los Servicios de Eyngel, puedes proporcionarnos diversos datos personales, como tu nombre, voz o imagen (en cualquier contenido que subas, transmitas o en el que participes), nombre de usuario de Eyngel, dirección de correo electrónico, dirección postal, número de teléfono, número de tarjeta de crédito e información de facturación.</w:t>
      </w:r>
    </w:p>
    <w:p w14:paraId="09817AAA" w14:textId="3BF72647" w:rsidR="00E44D3C" w:rsidRPr="002E16E3" w:rsidRDefault="00E44D3C" w:rsidP="00E44D3C">
      <w:pPr>
        <w:rPr>
          <w:rFonts w:ascii="Times New Roman" w:hAnsi="Times New Roman" w:cs="Times New Roman"/>
          <w:sz w:val="24"/>
          <w:szCs w:val="24"/>
        </w:rPr>
      </w:pPr>
      <w:r w:rsidRPr="002E16E3">
        <w:rPr>
          <w:rFonts w:ascii="Times New Roman" w:hAnsi="Times New Roman" w:cs="Times New Roman"/>
          <w:sz w:val="24"/>
          <w:szCs w:val="24"/>
        </w:rPr>
        <w:t xml:space="preserve">Datos recopilados automáticamente: Cuando accedes a los Servicios de Eyngel o abres uno de nuestros mensajes de correo electrónico, podemos registrar y almacenar automáticamente cierta información sobre tu sistema mediante el uso de cookies y otras tecnologías similares. Las cookies son pequeños archivos de texto que contienen una cadena alfanumérica y se envían a tu navegador. Si deseas obtener más información sobre las cookies, cómo funcionan, cómo Eyngel las utiliza o cómo eliminarlas, consulta nuestro Aviso sobre Cookies. Los datos que recopilamos automáticamente incluyen tu dirección IP (Protocolo de Internet), un identificador único de usuario, los tipos de dispositivo y navegador que utilizas, las páginas de entrada y salida, el tipo de sistema y software, y detalles sobre tu uso de los servicios de Eyngel. Estos datos recopilados automáticamente se utilizan, entre otros fines, para actualizar automáticamente la aplicación de Eyngel en tu </w:t>
      </w:r>
      <w:r w:rsidRPr="002E16E3">
        <w:rPr>
          <w:rFonts w:ascii="Times New Roman" w:hAnsi="Times New Roman" w:cs="Times New Roman"/>
          <w:sz w:val="24"/>
          <w:szCs w:val="24"/>
        </w:rPr>
        <w:lastRenderedPageBreak/>
        <w:t>sistema, recordar información para evitar que la ingreses nuevamente en futuras visitas a los Servicios de Eyngel, proporcionar anuncios y contenido personalizados, supervisar la efectividad de las campañas de marketing, recopilar estadísticas de uso del sitio y realizar un seguimiento de tus interacciones y participaciones en promociones u otras actividades.</w:t>
      </w:r>
    </w:p>
    <w:p w14:paraId="3548FEE3" w14:textId="27E3844F" w:rsidR="00E44D3C" w:rsidRPr="002E16E3" w:rsidRDefault="00E44D3C" w:rsidP="00E44D3C">
      <w:pPr>
        <w:rPr>
          <w:rFonts w:ascii="Times New Roman" w:hAnsi="Times New Roman" w:cs="Times New Roman"/>
          <w:sz w:val="24"/>
          <w:szCs w:val="24"/>
        </w:rPr>
      </w:pPr>
      <w:r w:rsidRPr="002E16E3">
        <w:rPr>
          <w:rFonts w:ascii="Times New Roman" w:hAnsi="Times New Roman" w:cs="Times New Roman"/>
          <w:sz w:val="24"/>
          <w:szCs w:val="24"/>
        </w:rPr>
        <w:t>Eventos en vivo de Eyngel (presenciales): Eyngel organiza eventos en vivo (presenciales) que pueden incluir la participación de creadores, oradores y expositores. Tanto Eyngel como otras personas podrán fotografiar, grabar y transmitir estos eventos, y dichos materiales pueden utilizarse con fines promocionales. Además, es posible que se solicite escanear las insignias de los asistentes con su consentimiento. En diferentes lugares, tendrás la opción de escanear tu insignia o podrías requerir hacerlo en determinadas experiencias. Si decides escanear tu insignia o permites que el personal del evento de Eyngel la escanee, los datos obtenidos se utilizarán con diversos fines, como análisis, creación de productos promocionales o gestión de premios, de acuerdo con lo establecido en este Aviso. Los expositores también pueden ofrecerte escanear tu insignia cuando visites sus áreas o eventos. Al permitir que los expositores escaneen tu insignia, comprendes que Eyngel puede transferir tu información personal al expositor y que, una vez transferida, tu información personal estará sujeta a la política de privacidad del expositor, quien podría ponerse en contacto contigo directamente.</w:t>
      </w:r>
    </w:p>
    <w:p w14:paraId="1283EDCA" w14:textId="59682AB4" w:rsidR="0055229B" w:rsidRPr="002E16E3" w:rsidRDefault="00E44D3C" w:rsidP="00E44D3C">
      <w:pPr>
        <w:rPr>
          <w:rFonts w:ascii="Times New Roman" w:hAnsi="Times New Roman" w:cs="Times New Roman"/>
          <w:sz w:val="24"/>
          <w:szCs w:val="24"/>
        </w:rPr>
      </w:pPr>
      <w:r w:rsidRPr="002E16E3">
        <w:rPr>
          <w:rFonts w:ascii="Times New Roman" w:hAnsi="Times New Roman" w:cs="Times New Roman"/>
          <w:sz w:val="24"/>
          <w:szCs w:val="24"/>
        </w:rPr>
        <w:t>Información de otras fuentes: También podemos obtener información adicional sobre ti a través de terceros y fuentes distintas de los propios Servicios de Eyngel. Por ejemplo, podríamos obtener información adicional de anunciantes, juegos o servicios que utilices, o de redes sociales como Discord, Steam o YouTube, a las cuales podríamos acceder con tu autorización. Al acceder a los Servicios de Eyngel a través de redes sociales o al conectar los Servicios de Eyngel con dichas redes, estás permitiendo que Eyngel recopile, almacene y utilice dicha información y contenido de acuerdo con este Aviso de Privacidad. Asimismo, podríamos obtener información de servicios externos, como Riot o Steam, en relación con tu uso de dichos servicios, incluido el uso que haces de los contenidos que elijas compartir a través de los Servicios de Eyngel. Utilizamos estos datos para complementar la información que recopilamos sobre ti y brindarte una experiencia más interesante y segura al utilizar los Servicios de Eyngel, así como para mejorar el análisis, la publicidad y los propios Servicios de Eyngel. Si combinamos o asociamos información proveniente de otras fuentes con la información que recopilamos a través de los Servicios de Eyngel, trataremos la información combinada de acuerdo con este Aviso de Privacidad.</w:t>
      </w:r>
    </w:p>
    <w:p w14:paraId="0C3B16BB" w14:textId="77777777" w:rsidR="00E83432" w:rsidRPr="002E16E3" w:rsidRDefault="00E83432" w:rsidP="00E44D3C">
      <w:pPr>
        <w:rPr>
          <w:rFonts w:ascii="Times New Roman" w:hAnsi="Times New Roman" w:cs="Times New Roman"/>
          <w:sz w:val="24"/>
          <w:szCs w:val="24"/>
        </w:rPr>
      </w:pPr>
    </w:p>
    <w:p w14:paraId="3D10BBFB" w14:textId="77777777" w:rsidR="00D375B3" w:rsidRPr="002E16E3" w:rsidRDefault="00D375B3" w:rsidP="00D375B3">
      <w:pPr>
        <w:rPr>
          <w:rFonts w:ascii="Times New Roman" w:hAnsi="Times New Roman" w:cs="Times New Roman"/>
          <w:b/>
          <w:bCs/>
          <w:sz w:val="24"/>
          <w:szCs w:val="24"/>
        </w:rPr>
      </w:pPr>
      <w:r w:rsidRPr="002E16E3">
        <w:rPr>
          <w:rFonts w:ascii="Times New Roman" w:hAnsi="Times New Roman" w:cs="Times New Roman"/>
          <w:b/>
          <w:bCs/>
          <w:sz w:val="24"/>
          <w:szCs w:val="24"/>
        </w:rPr>
        <w:t>USO DE LA INFORMACIÓN</w:t>
      </w:r>
    </w:p>
    <w:p w14:paraId="62E88E5E" w14:textId="739294ED" w:rsidR="00E83432" w:rsidRPr="002E16E3" w:rsidRDefault="00E83432" w:rsidP="00E83432">
      <w:pPr>
        <w:rPr>
          <w:rFonts w:ascii="Times New Roman" w:hAnsi="Times New Roman" w:cs="Times New Roman"/>
          <w:sz w:val="24"/>
          <w:szCs w:val="24"/>
        </w:rPr>
      </w:pPr>
      <w:r w:rsidRPr="002E16E3">
        <w:rPr>
          <w:rFonts w:ascii="Times New Roman" w:hAnsi="Times New Roman" w:cs="Times New Roman"/>
          <w:sz w:val="24"/>
          <w:szCs w:val="24"/>
        </w:rPr>
        <w:t>La información que recopilamos sobre ti se obtiene a través de los siguientes medios cuando utilizas los Servicios de Eyngel. Es importante tener en cuenta que para poder brindarte nuestros servicios, necesitamos recopilar ciertos datos sobre ti. En caso de que no proporciones dicha información o solicites su eliminación, es posible que no puedas acceder ni utilizar los Servicios de Eyngel en el futuro.</w:t>
      </w:r>
    </w:p>
    <w:p w14:paraId="0EAAA84F" w14:textId="77777777" w:rsidR="00E83432" w:rsidRPr="002E16E3" w:rsidRDefault="00E83432" w:rsidP="00E83432">
      <w:pPr>
        <w:rPr>
          <w:rFonts w:ascii="Times New Roman" w:hAnsi="Times New Roman" w:cs="Times New Roman"/>
          <w:sz w:val="24"/>
          <w:szCs w:val="24"/>
        </w:rPr>
      </w:pPr>
      <w:r w:rsidRPr="002E16E3">
        <w:rPr>
          <w:rFonts w:ascii="Times New Roman" w:hAnsi="Times New Roman" w:cs="Times New Roman"/>
          <w:sz w:val="24"/>
          <w:szCs w:val="24"/>
        </w:rPr>
        <w:lastRenderedPageBreak/>
        <w:t>Información proporcionada por el usuario: al registrarte en los Servicios de Eyngel, al cargar, comprar, ver o descargar determinados contenidos o productos, al participar en concursos o sorteos, al registrarte o asistir a eventos en vivo (presenciales) u otras actividades en las que utilices las funciones y características de los Servicios de Eyngel, es posible que nos proporciones diferentes datos personales, como tu nombre, voz o imagen (en cualquier contenido que cargues, transmitas o en el que participes), nombre de usuario de Eyngel, dirección de correo electrónico, dirección postal, número de teléfono, número de tarjeta de crédito e información de facturación.</w:t>
      </w:r>
    </w:p>
    <w:p w14:paraId="0A3DFE6A" w14:textId="45DABD07" w:rsidR="00E83432" w:rsidRPr="002E16E3" w:rsidRDefault="00E83432" w:rsidP="00E83432">
      <w:pPr>
        <w:rPr>
          <w:rFonts w:ascii="Times New Roman" w:hAnsi="Times New Roman" w:cs="Times New Roman"/>
          <w:sz w:val="24"/>
          <w:szCs w:val="24"/>
        </w:rPr>
      </w:pPr>
      <w:r w:rsidRPr="002E16E3">
        <w:rPr>
          <w:rFonts w:ascii="Times New Roman" w:hAnsi="Times New Roman" w:cs="Times New Roman"/>
          <w:sz w:val="24"/>
          <w:szCs w:val="24"/>
        </w:rPr>
        <w:t>Datos recopilados de forma automática: cuando accedes a los Servicios de Eyngel o abres nuestros mensajes de correo electrónico, podemos registrar y almacenar automáticamente cierta información sobre tu sistema mediante el uso de cookies y otras tecnologías similares. Las cookies son pequeños archivos de texto que contienen una cadena de caracteres alfanuméricos y se envían a tu navegador. Si deseas obtener más información sobre las cookies, cómo funcionan, cómo Eyngel las utiliza o cómo eliminarlas, puedes consultar nuestra Política de Cookies. Los datos que recopilamos automáticamente incluyen tu dirección IP (dirección de protocolo de Internet), un identificador de usuario único, identificadores y tipos de dispositivos y navegadores, direcciones de páginas de entrada y salida, tipo de sistema y software, así como información sobre el uso que haces de los servicios de Eyngel. Utilizamos estos datos para diversos fines, como: (a) actualizar automáticamente la aplicación de Eyngel en tu sistema; (b) recordar información para que no tengas que volver a introducirla durante tu visita o la próxima vez que accedas a los Servicios de Eyngel; (c) proporcionar anuncios, contenido e información personalizados; (d) supervisar la efectividad de nuestras campañas de marketing; (e) recopilar y almacenar métricas agregadas de uso del sitio, como el número total de visitantes y las páginas a las que se accede; y (f) realizar un seguimiento de tus entradas, envíos y estado de cualquier promoción u otras actividades.</w:t>
      </w:r>
    </w:p>
    <w:p w14:paraId="018F3F1F" w14:textId="712C26D5" w:rsidR="00E83432" w:rsidRPr="002E16E3" w:rsidRDefault="00E83432" w:rsidP="00E83432">
      <w:pPr>
        <w:rPr>
          <w:rFonts w:ascii="Times New Roman" w:hAnsi="Times New Roman" w:cs="Times New Roman"/>
          <w:sz w:val="24"/>
          <w:szCs w:val="24"/>
        </w:rPr>
      </w:pPr>
      <w:r w:rsidRPr="002E16E3">
        <w:rPr>
          <w:rFonts w:ascii="Times New Roman" w:hAnsi="Times New Roman" w:cs="Times New Roman"/>
          <w:sz w:val="24"/>
          <w:szCs w:val="24"/>
        </w:rPr>
        <w:t>Eventos en vivo de Eyngel (presenciales): En Eyngel realizamos eventos en vivo (presenciales) que pueden contar con la participación de creadores, oradores y expositores. Tanto Eyngel como otras personas pueden tomar fotografías, grabar y transmitir estos eventos, y los materiales resultantes pueden utilizarse con fines promocionales. Además, se puede solicitar el escaneo de los emblemas de los asistentes con su permiso en diferentes ubicaciones o experiencias dentro del evento. Si escaneas tu emblema o das tu consentimiento para que el personal del evento de Eyngel lo escanee, los datos se utilizarán con diferentes propósitos, como análisis, productos promocionales o gestión de premios, según se establece en este Aviso de Privacidad. Los expositores también pueden ofrecerte escanear tu emblema cuando visites su área o eventos. Al permitir que los expositores escaneen tu emblema, comprendes que Eyngel puede transferir tu información personal al expositor, y una vez transferida, tu información personal estará sujeta a la política de privacidad del expositor y este puede ponerse en contacto contigo directamente.</w:t>
      </w:r>
    </w:p>
    <w:p w14:paraId="016A3D5A" w14:textId="42206E16" w:rsidR="00E83432" w:rsidRPr="002E16E3" w:rsidRDefault="00E83432" w:rsidP="00E83432">
      <w:pPr>
        <w:rPr>
          <w:rFonts w:ascii="Times New Roman" w:hAnsi="Times New Roman" w:cs="Times New Roman"/>
          <w:sz w:val="24"/>
          <w:szCs w:val="24"/>
        </w:rPr>
      </w:pPr>
      <w:r w:rsidRPr="002E16E3">
        <w:rPr>
          <w:rFonts w:ascii="Times New Roman" w:hAnsi="Times New Roman" w:cs="Times New Roman"/>
          <w:sz w:val="24"/>
          <w:szCs w:val="24"/>
        </w:rPr>
        <w:t xml:space="preserve">Además de los datos proporcionados por los usuarios y los recopilados de forma automática, también podemos obtener información adicional sobre ti de otras fuentes que no sean los propios Servicios de Eyngel. Por ejemplo, podemos obtener información </w:t>
      </w:r>
      <w:r w:rsidRPr="002E16E3">
        <w:rPr>
          <w:rFonts w:ascii="Times New Roman" w:hAnsi="Times New Roman" w:cs="Times New Roman"/>
          <w:sz w:val="24"/>
          <w:szCs w:val="24"/>
        </w:rPr>
        <w:lastRenderedPageBreak/>
        <w:t>adicional de anunciantes, juegos o servicios que utilices, así como de redes sociales como Discord, Steam o YouTube, a las cuales podemos acceder con tu autorización. Al acceder a los Servicios de Eyngel a través de redes sociales o vincular los Servicios de Eyngel con redes sociales, estás dando tu consentimiento para que Eyngel recopile, almacene y utilice esa información y contenido de acuerdo con este Aviso de Privacidad. También podemos obtener información de servicios externos como Riot o Steam en relación con tu uso de dichos servicios, incluido el uso de los contenidos que elijas compartir a través de los Servicios de Eyngel. Utilizamos estos datos para complementar la información que recopilamos sobre ti y ofrecerte una experiencia más interesante y segura al utilizar los Servicios de Eyngel, así como para mejorar el análisis, la publicidad y los propios Servicios de Eyngel. Si combinamos o asociamos la información obtenida de otras fuentes con la información que recopilamos a través de los Servicios de Eyngel, trataremos la información combinada de acuerdo con este Aviso de Privacidad.</w:t>
      </w:r>
    </w:p>
    <w:p w14:paraId="6551FCD8" w14:textId="03BB43B0" w:rsidR="00E83432" w:rsidRPr="002E16E3" w:rsidRDefault="00E83432" w:rsidP="00E83432">
      <w:pPr>
        <w:rPr>
          <w:rFonts w:ascii="Times New Roman" w:hAnsi="Times New Roman" w:cs="Times New Roman"/>
          <w:sz w:val="24"/>
          <w:szCs w:val="24"/>
        </w:rPr>
      </w:pPr>
      <w:r w:rsidRPr="002E16E3">
        <w:rPr>
          <w:rFonts w:ascii="Times New Roman" w:hAnsi="Times New Roman" w:cs="Times New Roman"/>
          <w:sz w:val="24"/>
          <w:szCs w:val="24"/>
        </w:rPr>
        <w:t>En Eyngel, utilizamos estos datos para diversas finalidades, como:</w:t>
      </w:r>
    </w:p>
    <w:p w14:paraId="2E0761E6" w14:textId="5BA1A734" w:rsidR="00E83432" w:rsidRPr="002E16E3" w:rsidRDefault="00E83432" w:rsidP="00E83432">
      <w:pPr>
        <w:rPr>
          <w:rFonts w:ascii="Times New Roman" w:hAnsi="Times New Roman" w:cs="Times New Roman"/>
          <w:sz w:val="24"/>
          <w:szCs w:val="24"/>
        </w:rPr>
      </w:pPr>
      <w:r w:rsidRPr="002E16E3">
        <w:rPr>
          <w:rFonts w:ascii="Times New Roman" w:hAnsi="Times New Roman" w:cs="Times New Roman"/>
          <w:sz w:val="24"/>
          <w:szCs w:val="24"/>
        </w:rPr>
        <w:t>Operar, mantener, mejorar, proporcionar, crear y desarrollar todas las funciones, funcionalidades y servicios existentes y nuevos en los Servicios de Eyngel. Garantizar la seguridad de nuestros sitios web, productos, software, aplicaciones y eventos en vivo (presenciales). Gestionar las relaciones con los usuarios de la plataforma Eyngel, incluyendo la realización y recepción de pagos. Mejorar la experiencia de los usuarios en Eyngel a través de recomendaciones de contenido y ofreciendo contenido relevante e interesante, incluyendo mensajes publicitarios y de marketing. Permitir comentarios sobre contenidos y participación en juegos en línea, concursos o programas de recompensas. Prevenir el uso fraudulento y abusivo de los Servicios de Eyngel. Comprender las tendencias de uso de nuestros usuarios.</w:t>
      </w:r>
    </w:p>
    <w:p w14:paraId="75A0D709" w14:textId="03057738" w:rsidR="00E83432" w:rsidRPr="002E16E3" w:rsidRDefault="00E83432" w:rsidP="00E83432">
      <w:pPr>
        <w:rPr>
          <w:rFonts w:ascii="Times New Roman" w:hAnsi="Times New Roman" w:cs="Times New Roman"/>
          <w:sz w:val="24"/>
          <w:szCs w:val="24"/>
        </w:rPr>
      </w:pPr>
      <w:r w:rsidRPr="002E16E3">
        <w:rPr>
          <w:rFonts w:ascii="Times New Roman" w:hAnsi="Times New Roman" w:cs="Times New Roman"/>
          <w:sz w:val="24"/>
          <w:szCs w:val="24"/>
        </w:rPr>
        <w:t>Utilizamos tu dirección de correo electrónico y número de teléfono para comunicarnos contigo, incluyendo notificaciones importantes sobre los Servicios de Eyngel, brindarte servicio de atención al cliente y contactarte en relación con cualquier contenido que hayas publicado o descargado a través de los Servicios de Eyngel. Si deseas dejar de recibir notificaciones por teléfono, puedes comunicárnoslo a través de la opción correspondiente en tu perfil de Eyngel. Sin embargo, ten en cuenta que es posible que sigas recibiendo notificaciones informativas o sobre transacciones importantes.</w:t>
      </w:r>
    </w:p>
    <w:p w14:paraId="10C637C8" w14:textId="4BEDF60F" w:rsidR="00E83432" w:rsidRPr="002E16E3" w:rsidRDefault="00E83432" w:rsidP="00E83432">
      <w:pPr>
        <w:rPr>
          <w:rFonts w:ascii="Times New Roman" w:hAnsi="Times New Roman" w:cs="Times New Roman"/>
          <w:sz w:val="24"/>
          <w:szCs w:val="24"/>
        </w:rPr>
      </w:pPr>
      <w:r w:rsidRPr="002E16E3">
        <w:rPr>
          <w:rFonts w:ascii="Times New Roman" w:hAnsi="Times New Roman" w:cs="Times New Roman"/>
          <w:sz w:val="24"/>
          <w:szCs w:val="24"/>
        </w:rPr>
        <w:t>Es importante destacar que en Eyngel, nos preocupamos por tu privacidad y seguridad. Por lo tanto, nos comprometemos a utilizar los datos recopilados de manera responsable y de acuerdo con las leyes y regulaciones aplicables.</w:t>
      </w:r>
    </w:p>
    <w:p w14:paraId="593FC191" w14:textId="67B5FE69" w:rsidR="00E83432" w:rsidRPr="002E16E3" w:rsidRDefault="00E83432" w:rsidP="00E83432">
      <w:pPr>
        <w:rPr>
          <w:rFonts w:ascii="Times New Roman" w:hAnsi="Times New Roman" w:cs="Times New Roman"/>
          <w:sz w:val="24"/>
          <w:szCs w:val="24"/>
        </w:rPr>
      </w:pPr>
      <w:r w:rsidRPr="002E16E3">
        <w:rPr>
          <w:rFonts w:ascii="Times New Roman" w:hAnsi="Times New Roman" w:cs="Times New Roman"/>
          <w:sz w:val="24"/>
          <w:szCs w:val="24"/>
        </w:rPr>
        <w:t xml:space="preserve">En ocasiones, es posible que recibas materiales promocionales o notificaciones relacionadas con los Servicios de Eyngel. Si deseas dejar de recibir materiales promocionales, puedes acceder a la configuración de tu cuenta una vez hayas iniciado sesión en los Servicios de Eyngel o seguir las instrucciones de anulación de suscripción que encontrarás en la parte inferior de cualquier mensaje de correo electrónico que recibas de nosotros. Además, si has instalado la aplicación móvil de Eyngel y deseas dejar de recibir </w:t>
      </w:r>
      <w:r w:rsidRPr="002E16E3">
        <w:rPr>
          <w:rFonts w:ascii="Times New Roman" w:hAnsi="Times New Roman" w:cs="Times New Roman"/>
          <w:sz w:val="24"/>
          <w:szCs w:val="24"/>
        </w:rPr>
        <w:lastRenderedPageBreak/>
        <w:t>notificaciones push, puedes cambiar la configuración tanto en tu dispositivo móvil como a través de la aplicación.</w:t>
      </w:r>
    </w:p>
    <w:p w14:paraId="3E8CAB99" w14:textId="44CE55C9" w:rsidR="00E83432" w:rsidRPr="002E16E3" w:rsidRDefault="00E83432" w:rsidP="00E83432">
      <w:pPr>
        <w:rPr>
          <w:rFonts w:ascii="Times New Roman" w:hAnsi="Times New Roman" w:cs="Times New Roman"/>
          <w:sz w:val="24"/>
          <w:szCs w:val="24"/>
        </w:rPr>
      </w:pPr>
      <w:r w:rsidRPr="002E16E3">
        <w:rPr>
          <w:rFonts w:ascii="Times New Roman" w:hAnsi="Times New Roman" w:cs="Times New Roman"/>
          <w:sz w:val="24"/>
          <w:szCs w:val="24"/>
        </w:rPr>
        <w:t>En cumplimiento con nuestras obligaciones legales, Eyngel puede recopilar y procesar datos de usuarios cuando sea necesario para cumplir con la normativa legal aplicable en el país en el que operamos. Esto incluye responder a órdenes judiciales, requerimientos judiciales o administrativos, citaciones u otras órdenes legalmente establecidas.</w:t>
      </w:r>
    </w:p>
    <w:p w14:paraId="4FB12D6D" w14:textId="3EFB2BDB" w:rsidR="00E83432" w:rsidRPr="002E16E3" w:rsidRDefault="00E83432" w:rsidP="00E83432">
      <w:pPr>
        <w:rPr>
          <w:rFonts w:ascii="Times New Roman" w:hAnsi="Times New Roman" w:cs="Times New Roman"/>
          <w:sz w:val="24"/>
          <w:szCs w:val="24"/>
        </w:rPr>
      </w:pPr>
      <w:r w:rsidRPr="002E16E3">
        <w:rPr>
          <w:rFonts w:ascii="Times New Roman" w:hAnsi="Times New Roman" w:cs="Times New Roman"/>
          <w:sz w:val="24"/>
          <w:szCs w:val="24"/>
        </w:rPr>
        <w:t>En ciertos casos, también podemos solicitar tu consentimiento para el tratamiento de tus datos personales con fines específicos. Si nos otorgas tu consentimiento y posteriormente deseas retirarlo, podrás hacerlo en cualquier momento, y dejaremos de utilizar tus datos para los fines indicados.</w:t>
      </w:r>
    </w:p>
    <w:p w14:paraId="2FC03E5E" w14:textId="63985054" w:rsidR="0055229B" w:rsidRPr="002E16E3" w:rsidRDefault="00E83432" w:rsidP="00E83432">
      <w:pPr>
        <w:rPr>
          <w:rFonts w:ascii="Times New Roman" w:hAnsi="Times New Roman" w:cs="Times New Roman"/>
          <w:sz w:val="24"/>
          <w:szCs w:val="24"/>
        </w:rPr>
      </w:pPr>
      <w:r w:rsidRPr="002E16E3">
        <w:rPr>
          <w:rFonts w:ascii="Times New Roman" w:hAnsi="Times New Roman" w:cs="Times New Roman"/>
          <w:sz w:val="24"/>
          <w:szCs w:val="24"/>
        </w:rPr>
        <w:t>Es importante destacar que Eyngel se basa en motivos legales para procesar tus datos personales, en la medida permitida por la legislación aplicable. Algunos ejemplos de estos motivos legales incluyen el cumplimiento de compromisos contractuales, la realización de acciones previas a la celebración de un contrato, el cumplimiento de obligaciones legales, la documentación de tu consentimiento y el respaldo de los intereses legítimos de Eyngel.</w:t>
      </w:r>
    </w:p>
    <w:p w14:paraId="654E8992" w14:textId="77777777" w:rsidR="00E83432" w:rsidRPr="002E16E3" w:rsidRDefault="00E83432" w:rsidP="00E83432">
      <w:pPr>
        <w:rPr>
          <w:rFonts w:ascii="Times New Roman" w:hAnsi="Times New Roman" w:cs="Times New Roman"/>
          <w:sz w:val="24"/>
          <w:szCs w:val="24"/>
        </w:rPr>
      </w:pPr>
    </w:p>
    <w:p w14:paraId="3335A1C9" w14:textId="77777777" w:rsidR="00AB7353" w:rsidRPr="002E16E3" w:rsidRDefault="00AB7353" w:rsidP="00AB7353">
      <w:pPr>
        <w:rPr>
          <w:rFonts w:ascii="Times New Roman" w:hAnsi="Times New Roman" w:cs="Times New Roman"/>
          <w:b/>
          <w:bCs/>
          <w:sz w:val="24"/>
          <w:szCs w:val="24"/>
        </w:rPr>
      </w:pPr>
      <w:r w:rsidRPr="002E16E3">
        <w:rPr>
          <w:rFonts w:ascii="Times New Roman" w:hAnsi="Times New Roman" w:cs="Times New Roman"/>
          <w:b/>
          <w:bCs/>
          <w:sz w:val="24"/>
          <w:szCs w:val="24"/>
        </w:rPr>
        <w:t>CONFIDENCIALIDAD Y PROTECCIÓN DE DATOS</w:t>
      </w:r>
    </w:p>
    <w:p w14:paraId="1A071B8A" w14:textId="77777777" w:rsidR="002577BF" w:rsidRPr="002577BF" w:rsidRDefault="002577BF" w:rsidP="002577BF">
      <w:pPr>
        <w:rPr>
          <w:rFonts w:ascii="Times New Roman" w:hAnsi="Times New Roman" w:cs="Times New Roman"/>
          <w:sz w:val="24"/>
          <w:szCs w:val="24"/>
        </w:rPr>
      </w:pPr>
      <w:r w:rsidRPr="002577BF">
        <w:rPr>
          <w:rFonts w:ascii="Times New Roman" w:hAnsi="Times New Roman" w:cs="Times New Roman"/>
          <w:sz w:val="24"/>
          <w:szCs w:val="24"/>
        </w:rPr>
        <w:t>Eyngel implementa diversas medidas para garantizar la seguridad y la integridad de tus datos. Estas medidas incluyen controles organizativos, técnicos y físicos para proteger tus datos de accesos no autorizados, alteraciones o destrucciones. Estas medidas se adaptan según la sensibilidad de la información que compartes con nosotros.</w:t>
      </w:r>
    </w:p>
    <w:p w14:paraId="1DB84DD5" w14:textId="77777777" w:rsidR="002577BF" w:rsidRPr="002577BF" w:rsidRDefault="002577BF" w:rsidP="002577BF">
      <w:pPr>
        <w:rPr>
          <w:rFonts w:ascii="Times New Roman" w:hAnsi="Times New Roman" w:cs="Times New Roman"/>
          <w:sz w:val="24"/>
          <w:szCs w:val="24"/>
        </w:rPr>
      </w:pPr>
      <w:r w:rsidRPr="002577BF">
        <w:rPr>
          <w:rFonts w:ascii="Times New Roman" w:hAnsi="Times New Roman" w:cs="Times New Roman"/>
          <w:sz w:val="24"/>
          <w:szCs w:val="24"/>
        </w:rPr>
        <w:t>Sin embargo, es importante tener en cuenta que ninguna precaución ni sistema de seguridad puede ser totalmente infalible. A pesar de nuestros esfuerzos por proteger tus datos, no podemos garantizar ni certificar la seguridad absoluta de la información que transmites a través de Eyngel. Existen riesgos inherentes a la transmisión de datos por Internet, y no podemos garantizar que tus datos no sean accedidos, revelados, alterados o destruidos debido a violaciones de nuestras medidas de seguridad físicas, técnicas u organizativas.</w:t>
      </w:r>
    </w:p>
    <w:p w14:paraId="428EAFE8" w14:textId="77777777" w:rsidR="002577BF" w:rsidRPr="002577BF" w:rsidRDefault="002577BF" w:rsidP="002577BF">
      <w:pPr>
        <w:rPr>
          <w:rFonts w:ascii="Times New Roman" w:hAnsi="Times New Roman" w:cs="Times New Roman"/>
          <w:sz w:val="24"/>
          <w:szCs w:val="24"/>
        </w:rPr>
      </w:pPr>
      <w:r w:rsidRPr="002577BF">
        <w:rPr>
          <w:rFonts w:ascii="Times New Roman" w:hAnsi="Times New Roman" w:cs="Times New Roman"/>
          <w:sz w:val="24"/>
          <w:szCs w:val="24"/>
        </w:rPr>
        <w:t>Es importante que tomes medidas de seguridad adicionales por tu cuenta, como proteger tus credenciales de inicio de sesión, utilizar contraseñas fuertes, mantener actualizado tu software y sistema operativo, y evitar acceder a tu cuenta desde dispositivos o redes no seguras.</w:t>
      </w:r>
    </w:p>
    <w:p w14:paraId="76FF34B7" w14:textId="77777777" w:rsidR="002577BF" w:rsidRPr="002577BF" w:rsidRDefault="002577BF" w:rsidP="002577BF">
      <w:pPr>
        <w:rPr>
          <w:rFonts w:ascii="Times New Roman" w:hAnsi="Times New Roman" w:cs="Times New Roman"/>
          <w:sz w:val="24"/>
          <w:szCs w:val="24"/>
        </w:rPr>
      </w:pPr>
      <w:r w:rsidRPr="002577BF">
        <w:rPr>
          <w:rFonts w:ascii="Times New Roman" w:hAnsi="Times New Roman" w:cs="Times New Roman"/>
          <w:sz w:val="24"/>
          <w:szCs w:val="24"/>
        </w:rPr>
        <w:t>En caso de detectar alguna vulnerabilidad en nuestras medidas de seguridad o sospechar que ha habido una violación de la seguridad de tus datos, te recomendamos que nos lo notifiques de inmediato para que podamos tomar las medidas adecuadas para abordar el problema.</w:t>
      </w:r>
    </w:p>
    <w:p w14:paraId="37963DBA" w14:textId="77777777" w:rsidR="002577BF" w:rsidRPr="002577BF" w:rsidRDefault="002577BF" w:rsidP="002577BF">
      <w:pPr>
        <w:rPr>
          <w:rFonts w:ascii="Times New Roman" w:hAnsi="Times New Roman" w:cs="Times New Roman"/>
          <w:sz w:val="24"/>
          <w:szCs w:val="24"/>
        </w:rPr>
      </w:pPr>
      <w:r w:rsidRPr="002577BF">
        <w:rPr>
          <w:rFonts w:ascii="Times New Roman" w:hAnsi="Times New Roman" w:cs="Times New Roman"/>
          <w:sz w:val="24"/>
          <w:szCs w:val="24"/>
        </w:rPr>
        <w:t>Recuerda que la seguridad de tus datos también depende de ti, y es importante que tomes precauciones al compartir información sensible en línea.</w:t>
      </w:r>
    </w:p>
    <w:p w14:paraId="4325920A" w14:textId="77777777" w:rsidR="00AB7353" w:rsidRPr="002E16E3" w:rsidRDefault="00AB7353" w:rsidP="00AB7353">
      <w:pPr>
        <w:rPr>
          <w:rFonts w:ascii="Times New Roman" w:hAnsi="Times New Roman" w:cs="Times New Roman"/>
          <w:sz w:val="24"/>
          <w:szCs w:val="24"/>
        </w:rPr>
      </w:pPr>
    </w:p>
    <w:p w14:paraId="136059F6" w14:textId="77777777" w:rsidR="00AB7353" w:rsidRPr="002E16E3" w:rsidRDefault="00AB7353" w:rsidP="00AB7353">
      <w:pPr>
        <w:rPr>
          <w:rFonts w:ascii="Times New Roman" w:hAnsi="Times New Roman" w:cs="Times New Roman"/>
          <w:b/>
          <w:bCs/>
          <w:sz w:val="24"/>
          <w:szCs w:val="24"/>
        </w:rPr>
      </w:pPr>
      <w:r w:rsidRPr="002E16E3">
        <w:rPr>
          <w:rFonts w:ascii="Times New Roman" w:hAnsi="Times New Roman" w:cs="Times New Roman"/>
          <w:b/>
          <w:bCs/>
          <w:sz w:val="24"/>
          <w:szCs w:val="24"/>
        </w:rPr>
        <w:t>RETENCIÓN DE DATOS</w:t>
      </w:r>
    </w:p>
    <w:p w14:paraId="1F004B16" w14:textId="77777777" w:rsidR="002577BF" w:rsidRPr="002577BF" w:rsidRDefault="002577BF" w:rsidP="002577BF">
      <w:pPr>
        <w:rPr>
          <w:rFonts w:ascii="Times New Roman" w:hAnsi="Times New Roman" w:cs="Times New Roman"/>
          <w:sz w:val="24"/>
          <w:szCs w:val="24"/>
        </w:rPr>
      </w:pPr>
      <w:r w:rsidRPr="002577BF">
        <w:rPr>
          <w:rFonts w:ascii="Times New Roman" w:hAnsi="Times New Roman" w:cs="Times New Roman"/>
          <w:sz w:val="24"/>
          <w:szCs w:val="24"/>
        </w:rPr>
        <w:t>Eyngel retiene los datos relacionados con tu uso de la aplicación durante el tiempo necesario para cumplir con los fines descritos en este Aviso de Privacidad y según lo exija la legislación aplicable. Esto significa que conservaremos tus datos el tiempo que sea necesario para cumplir con nuestras obligaciones legales, fiscales y contables, así como para otros propósitos comunicados previamente.</w:t>
      </w:r>
    </w:p>
    <w:p w14:paraId="694D4296" w14:textId="77777777" w:rsidR="002577BF" w:rsidRPr="002577BF" w:rsidRDefault="002577BF" w:rsidP="002577BF">
      <w:pPr>
        <w:rPr>
          <w:rFonts w:ascii="Times New Roman" w:hAnsi="Times New Roman" w:cs="Times New Roman"/>
          <w:sz w:val="24"/>
          <w:szCs w:val="24"/>
        </w:rPr>
      </w:pPr>
      <w:r w:rsidRPr="002577BF">
        <w:rPr>
          <w:rFonts w:ascii="Times New Roman" w:hAnsi="Times New Roman" w:cs="Times New Roman"/>
          <w:sz w:val="24"/>
          <w:szCs w:val="24"/>
        </w:rPr>
        <w:t>Cuando decidas cerrar tu cuenta y solicitar la eliminación de la información de tu perfil, nos aseguraremos de eliminar todos los datos que no estemos legalmente obligados a conservar. Esto incluye datos personales y cualquier otra información que hayas proporcionado a Eyngel. Tomamos medidas para garantizar que tus datos sean eliminados de forma adecuada y en cumplimiento con la ley aplicable.</w:t>
      </w:r>
    </w:p>
    <w:p w14:paraId="54006C27" w14:textId="77777777" w:rsidR="002577BF" w:rsidRPr="002577BF" w:rsidRDefault="002577BF" w:rsidP="002577BF">
      <w:pPr>
        <w:rPr>
          <w:rFonts w:ascii="Times New Roman" w:hAnsi="Times New Roman" w:cs="Times New Roman"/>
          <w:sz w:val="24"/>
          <w:szCs w:val="24"/>
        </w:rPr>
      </w:pPr>
      <w:r w:rsidRPr="002577BF">
        <w:rPr>
          <w:rFonts w:ascii="Times New Roman" w:hAnsi="Times New Roman" w:cs="Times New Roman"/>
          <w:sz w:val="24"/>
          <w:szCs w:val="24"/>
        </w:rPr>
        <w:t>Sin embargo, es importante tener en cuenta que puede haber ciertos casos en los que no podamos eliminar por completo tus datos debido a obligaciones legales, fiscales o contables específicas que requieran la retención de cierta información por un período de tiempo determinado. En tales casos, garantizaremos que la información se mantenga segura y protegida de acuerdo con esta política de privacidad.</w:t>
      </w:r>
    </w:p>
    <w:p w14:paraId="154B73C4" w14:textId="77777777" w:rsidR="00AB7353" w:rsidRPr="002E16E3" w:rsidRDefault="00AB7353" w:rsidP="00AB7353">
      <w:pPr>
        <w:rPr>
          <w:rFonts w:ascii="Times New Roman" w:hAnsi="Times New Roman" w:cs="Times New Roman"/>
          <w:sz w:val="24"/>
          <w:szCs w:val="24"/>
        </w:rPr>
      </w:pPr>
    </w:p>
    <w:p w14:paraId="0AA4EB5E" w14:textId="77777777" w:rsidR="00AB7353" w:rsidRPr="002E16E3" w:rsidRDefault="00AB7353" w:rsidP="00AB7353">
      <w:pPr>
        <w:rPr>
          <w:rFonts w:ascii="Times New Roman" w:hAnsi="Times New Roman" w:cs="Times New Roman"/>
          <w:b/>
          <w:bCs/>
          <w:sz w:val="24"/>
          <w:szCs w:val="24"/>
        </w:rPr>
      </w:pPr>
      <w:r w:rsidRPr="002E16E3">
        <w:rPr>
          <w:rFonts w:ascii="Times New Roman" w:hAnsi="Times New Roman" w:cs="Times New Roman"/>
          <w:b/>
          <w:bCs/>
          <w:sz w:val="24"/>
          <w:szCs w:val="24"/>
        </w:rPr>
        <w:t>USUARIOS MAYORES DE EDAD</w:t>
      </w:r>
    </w:p>
    <w:p w14:paraId="4C5BD3BD" w14:textId="77777777" w:rsidR="002E16E3" w:rsidRPr="002E16E3" w:rsidRDefault="002E16E3" w:rsidP="002E16E3">
      <w:pPr>
        <w:rPr>
          <w:rFonts w:ascii="Times New Roman" w:hAnsi="Times New Roman" w:cs="Times New Roman"/>
          <w:sz w:val="24"/>
          <w:szCs w:val="24"/>
        </w:rPr>
      </w:pPr>
      <w:r w:rsidRPr="002E16E3">
        <w:rPr>
          <w:rFonts w:ascii="Times New Roman" w:hAnsi="Times New Roman" w:cs="Times New Roman"/>
          <w:sz w:val="24"/>
          <w:szCs w:val="24"/>
        </w:rPr>
        <w:t>En Eyngel también protegemos la privacidad de los menores de edad. Por lo tanto, si tienes menos de 13 años, es posible que no puedas utilizar o acceder a los servicios de Eyngel en ningún momento ni de ninguna manera.</w:t>
      </w:r>
    </w:p>
    <w:p w14:paraId="79D6C483" w14:textId="77777777" w:rsidR="002E16E3" w:rsidRPr="002E16E3" w:rsidRDefault="002E16E3" w:rsidP="002E16E3">
      <w:pPr>
        <w:rPr>
          <w:rFonts w:ascii="Times New Roman" w:hAnsi="Times New Roman" w:cs="Times New Roman"/>
          <w:sz w:val="24"/>
          <w:szCs w:val="24"/>
        </w:rPr>
      </w:pPr>
      <w:r w:rsidRPr="002E16E3">
        <w:rPr>
          <w:rFonts w:ascii="Times New Roman" w:hAnsi="Times New Roman" w:cs="Times New Roman"/>
          <w:sz w:val="24"/>
          <w:szCs w:val="24"/>
        </w:rPr>
        <w:t>Entendemos la importancia de salvaguardar la privacidad de los menores y nos comprometemos a no recopilar ni mantener datos personales de menores de 13 años, tal como se define en la legislación de protección de la privacidad en línea de menores de cada país.</w:t>
      </w:r>
    </w:p>
    <w:p w14:paraId="3F3DC10A" w14:textId="77777777" w:rsidR="002E16E3" w:rsidRPr="002E16E3" w:rsidRDefault="002E16E3" w:rsidP="002E16E3">
      <w:pPr>
        <w:rPr>
          <w:rFonts w:ascii="Times New Roman" w:hAnsi="Times New Roman" w:cs="Times New Roman"/>
          <w:sz w:val="24"/>
          <w:szCs w:val="24"/>
        </w:rPr>
      </w:pPr>
      <w:r w:rsidRPr="002E16E3">
        <w:rPr>
          <w:rFonts w:ascii="Times New Roman" w:hAnsi="Times New Roman" w:cs="Times New Roman"/>
          <w:sz w:val="24"/>
          <w:szCs w:val="24"/>
        </w:rPr>
        <w:t>En el caso de que descubramos que se han recopilado datos personales de menores de 13 años en los servicios de Eyngel, tomaremos las medidas necesarias para eliminar dichos datos de forma oportuna y adecuada. Sin embargo, Eyngel no será responsable en caso de no lograr detectar de manera inmediata la presencia de un usuario menor de 13 años en sus servicios. Aunque implementamos medidas para garantizar el cumplimiento de la política de edad mínima, es posible que no siempre podamos identificar a los usuarios menores de edad de forma inmediata.</w:t>
      </w:r>
    </w:p>
    <w:p w14:paraId="3F236264" w14:textId="77777777" w:rsidR="002E16E3" w:rsidRPr="002E16E3" w:rsidRDefault="002E16E3" w:rsidP="002E16E3">
      <w:pPr>
        <w:rPr>
          <w:rFonts w:ascii="Times New Roman" w:hAnsi="Times New Roman" w:cs="Times New Roman"/>
          <w:sz w:val="24"/>
          <w:szCs w:val="24"/>
        </w:rPr>
      </w:pPr>
      <w:r w:rsidRPr="002E16E3">
        <w:rPr>
          <w:rFonts w:ascii="Times New Roman" w:hAnsi="Times New Roman" w:cs="Times New Roman"/>
          <w:sz w:val="24"/>
          <w:szCs w:val="24"/>
        </w:rPr>
        <w:t xml:space="preserve">Si eres padre, madre o tutor legal de un menor de 13 años que ha creado una cuenta en los servicios de Eyngel, te recomendamos que te pongas en contacto con nuestro servicio de atención al cliente a través de nuestro correo electrónico </w:t>
      </w:r>
      <w:hyperlink r:id="rId4" w:tgtFrame="_new" w:history="1">
        <w:r w:rsidRPr="002E16E3">
          <w:rPr>
            <w:rStyle w:val="Hipervnculo"/>
            <w:rFonts w:ascii="Times New Roman" w:hAnsi="Times New Roman" w:cs="Times New Roman"/>
            <w:sz w:val="24"/>
            <w:szCs w:val="24"/>
          </w:rPr>
          <w:t>cbs.buildcom22@gmail.com</w:t>
        </w:r>
      </w:hyperlink>
      <w:r w:rsidRPr="002E16E3">
        <w:rPr>
          <w:rFonts w:ascii="Times New Roman" w:hAnsi="Times New Roman" w:cs="Times New Roman"/>
          <w:sz w:val="24"/>
          <w:szCs w:val="24"/>
        </w:rPr>
        <w:t xml:space="preserve"> para solicitar el cierre de la cuenta del menor y la eliminación de sus datos personales.</w:t>
      </w:r>
    </w:p>
    <w:p w14:paraId="4B82744A" w14:textId="77777777" w:rsidR="002E16E3" w:rsidRPr="002E16E3" w:rsidRDefault="002E16E3" w:rsidP="002E16E3">
      <w:pPr>
        <w:rPr>
          <w:rFonts w:ascii="Times New Roman" w:hAnsi="Times New Roman" w:cs="Times New Roman"/>
          <w:sz w:val="24"/>
          <w:szCs w:val="24"/>
        </w:rPr>
      </w:pPr>
      <w:r w:rsidRPr="002E16E3">
        <w:rPr>
          <w:rFonts w:ascii="Times New Roman" w:hAnsi="Times New Roman" w:cs="Times New Roman"/>
          <w:sz w:val="24"/>
          <w:szCs w:val="24"/>
        </w:rPr>
        <w:lastRenderedPageBreak/>
        <w:t>En Eyngel cumplimos con las leyes y regulaciones de protección de datos aplicables, y si el tratamiento de datos personales se basa en el consentimiento del interesado, no llevaremos a cabo dicho tratamiento si el usuario no tiene la edad mínima requerida para prestar su consentimiento según la ley de protección de datos correspondiente. Si tenemos conocimiento de que hemos realizado dicho tratamiento de datos con usuarios que no cumplen con la edad mínima requerida, lo interrumpiremos de inmediato y tomaremos las medidas necesarias para eliminar los datos correspondientes de nuestros registros sin demora.</w:t>
      </w:r>
    </w:p>
    <w:p w14:paraId="66B40C2E" w14:textId="77777777" w:rsidR="002E16E3" w:rsidRPr="002E16E3" w:rsidRDefault="002E16E3" w:rsidP="002E16E3">
      <w:pPr>
        <w:rPr>
          <w:rFonts w:ascii="Times New Roman" w:hAnsi="Times New Roman" w:cs="Times New Roman"/>
          <w:sz w:val="24"/>
          <w:szCs w:val="24"/>
        </w:rPr>
      </w:pPr>
      <w:r w:rsidRPr="002E16E3">
        <w:rPr>
          <w:rFonts w:ascii="Times New Roman" w:hAnsi="Times New Roman" w:cs="Times New Roman"/>
          <w:sz w:val="24"/>
          <w:szCs w:val="24"/>
        </w:rPr>
        <w:t>Es responsabilidad de los padres, madres o tutores legales supervisar y controlar el uso de Internet por parte de los menores y garantizar que cumplan con las leyes y regulaciones aplicables en materia de privacidad y protección de datos.</w:t>
      </w:r>
    </w:p>
    <w:p w14:paraId="2367CD6D" w14:textId="77777777" w:rsidR="002E16E3" w:rsidRPr="002E16E3" w:rsidRDefault="002E16E3" w:rsidP="00AB7353">
      <w:pPr>
        <w:rPr>
          <w:rFonts w:ascii="Times New Roman" w:hAnsi="Times New Roman" w:cs="Times New Roman"/>
          <w:sz w:val="24"/>
          <w:szCs w:val="24"/>
        </w:rPr>
      </w:pPr>
    </w:p>
    <w:p w14:paraId="72395BEC" w14:textId="77777777" w:rsidR="00AB7353" w:rsidRPr="002E16E3" w:rsidRDefault="00AB7353" w:rsidP="00AB7353">
      <w:pPr>
        <w:rPr>
          <w:rFonts w:ascii="Times New Roman" w:hAnsi="Times New Roman" w:cs="Times New Roman"/>
          <w:b/>
          <w:bCs/>
          <w:sz w:val="24"/>
          <w:szCs w:val="24"/>
        </w:rPr>
      </w:pPr>
      <w:r w:rsidRPr="002E16E3">
        <w:rPr>
          <w:rFonts w:ascii="Times New Roman" w:hAnsi="Times New Roman" w:cs="Times New Roman"/>
          <w:b/>
          <w:bCs/>
          <w:sz w:val="24"/>
          <w:szCs w:val="24"/>
        </w:rPr>
        <w:t>LIMITACIÓN DE RESPONSABILIDAD</w:t>
      </w:r>
    </w:p>
    <w:p w14:paraId="1D8872B5" w14:textId="77777777" w:rsidR="00AB7353" w:rsidRPr="002E16E3" w:rsidRDefault="00AB7353" w:rsidP="00AB7353">
      <w:pPr>
        <w:rPr>
          <w:rFonts w:ascii="Times New Roman" w:hAnsi="Times New Roman" w:cs="Times New Roman"/>
          <w:sz w:val="24"/>
          <w:szCs w:val="24"/>
        </w:rPr>
      </w:pPr>
      <w:r w:rsidRPr="002E16E3">
        <w:rPr>
          <w:rFonts w:ascii="Times New Roman" w:hAnsi="Times New Roman" w:cs="Times New Roman"/>
          <w:sz w:val="24"/>
          <w:szCs w:val="24"/>
        </w:rPr>
        <w:t>Al utilizar EYNGEL, usted acepta que es mayor de edad y que comprende y acepta los términos y condiciones de esta Política de Privacidad. Reconoce y acepta que la Compañía no se hace responsable de ningún uso no autorizado de la información personal que pueda ocurrir debido a factores fuera de nuestro control, como brechas de seguridad o acciones de terceros no autorizados.</w:t>
      </w:r>
    </w:p>
    <w:p w14:paraId="16A55AE7" w14:textId="77777777" w:rsidR="00AB7353" w:rsidRPr="002E16E3" w:rsidRDefault="00AB7353" w:rsidP="00AB7353">
      <w:pPr>
        <w:rPr>
          <w:rFonts w:ascii="Times New Roman" w:hAnsi="Times New Roman" w:cs="Times New Roman"/>
          <w:sz w:val="24"/>
          <w:szCs w:val="24"/>
        </w:rPr>
      </w:pPr>
    </w:p>
    <w:p w14:paraId="609D1EE4" w14:textId="77777777" w:rsidR="00AB7353" w:rsidRPr="002E16E3" w:rsidRDefault="00AB7353" w:rsidP="00AB7353">
      <w:pPr>
        <w:rPr>
          <w:rFonts w:ascii="Times New Roman" w:hAnsi="Times New Roman" w:cs="Times New Roman"/>
          <w:b/>
          <w:bCs/>
          <w:sz w:val="24"/>
          <w:szCs w:val="24"/>
        </w:rPr>
      </w:pPr>
      <w:r w:rsidRPr="002E16E3">
        <w:rPr>
          <w:rFonts w:ascii="Times New Roman" w:hAnsi="Times New Roman" w:cs="Times New Roman"/>
          <w:b/>
          <w:bCs/>
          <w:sz w:val="24"/>
          <w:szCs w:val="24"/>
        </w:rPr>
        <w:t>CONSENTIMIENTO Y ACEPTACIÓN</w:t>
      </w:r>
    </w:p>
    <w:p w14:paraId="06B6FBE8" w14:textId="77777777" w:rsidR="00AB7353" w:rsidRPr="002E16E3" w:rsidRDefault="00AB7353" w:rsidP="00AB7353">
      <w:pPr>
        <w:rPr>
          <w:rFonts w:ascii="Times New Roman" w:hAnsi="Times New Roman" w:cs="Times New Roman"/>
          <w:sz w:val="24"/>
          <w:szCs w:val="24"/>
        </w:rPr>
      </w:pPr>
      <w:r w:rsidRPr="002E16E3">
        <w:rPr>
          <w:rFonts w:ascii="Times New Roman" w:hAnsi="Times New Roman" w:cs="Times New Roman"/>
          <w:sz w:val="24"/>
          <w:szCs w:val="24"/>
        </w:rPr>
        <w:t>Al acceder y utilizar EYNGEL, usted acepta esta Política de Privacidad y consiente el uso y la recopilación de su información personal según lo descrito en esta Política.</w:t>
      </w:r>
    </w:p>
    <w:p w14:paraId="2065EB5E" w14:textId="77777777" w:rsidR="002E16E3" w:rsidRPr="002E16E3" w:rsidRDefault="002E16E3" w:rsidP="002E16E3">
      <w:pPr>
        <w:rPr>
          <w:rFonts w:ascii="Times New Roman" w:hAnsi="Times New Roman" w:cs="Times New Roman"/>
          <w:sz w:val="24"/>
          <w:szCs w:val="24"/>
        </w:rPr>
      </w:pPr>
    </w:p>
    <w:p w14:paraId="01033990" w14:textId="77777777" w:rsidR="002E16E3" w:rsidRPr="002E16E3" w:rsidRDefault="002E16E3" w:rsidP="002E16E3">
      <w:pPr>
        <w:rPr>
          <w:rFonts w:ascii="Times New Roman" w:hAnsi="Times New Roman" w:cs="Times New Roman"/>
          <w:b/>
          <w:bCs/>
          <w:sz w:val="24"/>
          <w:szCs w:val="24"/>
        </w:rPr>
      </w:pPr>
      <w:r w:rsidRPr="002E16E3">
        <w:rPr>
          <w:rFonts w:ascii="Times New Roman" w:hAnsi="Times New Roman" w:cs="Times New Roman"/>
          <w:b/>
          <w:bCs/>
          <w:sz w:val="24"/>
          <w:szCs w:val="24"/>
        </w:rPr>
        <w:t>FUSIÓN O VENTA</w:t>
      </w:r>
    </w:p>
    <w:p w14:paraId="73C3F691" w14:textId="77777777" w:rsidR="002E16E3" w:rsidRPr="002E16E3" w:rsidRDefault="002E16E3" w:rsidP="002E16E3">
      <w:pPr>
        <w:rPr>
          <w:rFonts w:ascii="Times New Roman" w:hAnsi="Times New Roman" w:cs="Times New Roman"/>
          <w:sz w:val="24"/>
          <w:szCs w:val="24"/>
        </w:rPr>
      </w:pPr>
      <w:r w:rsidRPr="002E16E3">
        <w:rPr>
          <w:rFonts w:ascii="Times New Roman" w:hAnsi="Times New Roman" w:cs="Times New Roman"/>
          <w:sz w:val="24"/>
          <w:szCs w:val="24"/>
        </w:rPr>
        <w:t>En caso de que Eyngel, o la totalidad o parte de los activos relacionados con los servicios de Eyngel, sean adquiridos por o fusionados con una tercera entidad, o en el marco de una operación proyectada de cambio de control, nos reservamos el derecho, en cualquiera de estas circunstancias, a transferir o ceder los datos que hayamos recopilado de los usuarios como parte de dicha fusión, adquisición o cambio de control, incluyendo en el transcurso de la correspondiente diligencia debida.</w:t>
      </w:r>
    </w:p>
    <w:p w14:paraId="3FD70DCA" w14:textId="77777777" w:rsidR="002E16E3" w:rsidRPr="002E16E3" w:rsidRDefault="002E16E3" w:rsidP="002E16E3">
      <w:pPr>
        <w:rPr>
          <w:rFonts w:ascii="Times New Roman" w:hAnsi="Times New Roman" w:cs="Times New Roman"/>
          <w:sz w:val="24"/>
          <w:szCs w:val="24"/>
        </w:rPr>
      </w:pPr>
      <w:r w:rsidRPr="002E16E3">
        <w:rPr>
          <w:rFonts w:ascii="Times New Roman" w:hAnsi="Times New Roman" w:cs="Times New Roman"/>
          <w:sz w:val="24"/>
          <w:szCs w:val="24"/>
        </w:rPr>
        <w:t>En tales situaciones, nos esforzaremos por notificar a los usuarios sobre el cambio de control y la transferencia de sus datos personales, y obtendremos el consentimiento correspondiente si así lo exige la legislación aplicable. La tercera entidad que adquiera o se fusione con Eyngel o los activos relacionados con los servicios de Eyngel también estará sujeta a los términos y condiciones de este Aviso de Privacidad y deberá cumplir con las leyes aplicables en materia de protección de datos.</w:t>
      </w:r>
    </w:p>
    <w:p w14:paraId="3838E02A" w14:textId="77777777" w:rsidR="002E16E3" w:rsidRPr="002E16E3" w:rsidRDefault="002E16E3" w:rsidP="002E16E3">
      <w:pPr>
        <w:rPr>
          <w:rFonts w:ascii="Times New Roman" w:hAnsi="Times New Roman" w:cs="Times New Roman"/>
          <w:sz w:val="24"/>
          <w:szCs w:val="24"/>
        </w:rPr>
      </w:pPr>
      <w:r w:rsidRPr="002E16E3">
        <w:rPr>
          <w:rFonts w:ascii="Times New Roman" w:hAnsi="Times New Roman" w:cs="Times New Roman"/>
          <w:sz w:val="24"/>
          <w:szCs w:val="24"/>
        </w:rPr>
        <w:lastRenderedPageBreak/>
        <w:t>Es importante tener en cuenta que, en caso de una fusión, adquisición o cambio de control, la tercera entidad adquirente o fusionada puede tener políticas de privacidad y prácticas de protección de datos diferentes a las de Eyngel. Por lo tanto, te recomendamos revisar la política de privacidad de la tercera entidad después de cualquier transacción de este tipo para conocer cómo manejan tus datos personales.</w:t>
      </w:r>
    </w:p>
    <w:p w14:paraId="1FF7D138" w14:textId="77777777" w:rsidR="002E16E3" w:rsidRPr="002E16E3" w:rsidRDefault="002E16E3" w:rsidP="00AB7353">
      <w:pPr>
        <w:rPr>
          <w:rFonts w:ascii="Times New Roman" w:hAnsi="Times New Roman" w:cs="Times New Roman"/>
          <w:sz w:val="24"/>
          <w:szCs w:val="24"/>
        </w:rPr>
      </w:pPr>
    </w:p>
    <w:p w14:paraId="268B2EFD" w14:textId="77777777" w:rsidR="00AB7353" w:rsidRPr="002E16E3" w:rsidRDefault="00AB7353" w:rsidP="00AB7353">
      <w:pPr>
        <w:rPr>
          <w:rFonts w:ascii="Times New Roman" w:hAnsi="Times New Roman" w:cs="Times New Roman"/>
          <w:b/>
          <w:bCs/>
          <w:sz w:val="24"/>
          <w:szCs w:val="24"/>
        </w:rPr>
      </w:pPr>
      <w:r w:rsidRPr="002E16E3">
        <w:rPr>
          <w:rFonts w:ascii="Times New Roman" w:hAnsi="Times New Roman" w:cs="Times New Roman"/>
          <w:b/>
          <w:bCs/>
          <w:sz w:val="24"/>
          <w:szCs w:val="24"/>
        </w:rPr>
        <w:t>MODIFICACIONES A LA POLÍTICA DE PRIVACIDAD</w:t>
      </w:r>
    </w:p>
    <w:p w14:paraId="44967794" w14:textId="77777777" w:rsidR="00AB7353" w:rsidRPr="002E16E3" w:rsidRDefault="00AB7353" w:rsidP="00AB7353">
      <w:pPr>
        <w:rPr>
          <w:rFonts w:ascii="Times New Roman" w:hAnsi="Times New Roman" w:cs="Times New Roman"/>
          <w:sz w:val="24"/>
          <w:szCs w:val="24"/>
        </w:rPr>
      </w:pPr>
      <w:r w:rsidRPr="002E16E3">
        <w:rPr>
          <w:rFonts w:ascii="Times New Roman" w:hAnsi="Times New Roman" w:cs="Times New Roman"/>
          <w:sz w:val="24"/>
          <w:szCs w:val="24"/>
        </w:rPr>
        <w:t>Nos reservamos el derecho de modificar o actualizar esta Política de Privacidad en cualquier momento. Cualquier cambio significativo se notificará a través de nuestra plataforma o por otros medios adecuados. Le recomendamos que revise periódicamente esta Política de Privacidad para estar informado sobre cómo manejamos y protegemos su información personal.</w:t>
      </w:r>
    </w:p>
    <w:p w14:paraId="5B76302C" w14:textId="77777777" w:rsidR="00AB7353" w:rsidRPr="002E16E3" w:rsidRDefault="00AB7353" w:rsidP="00AB7353">
      <w:pPr>
        <w:rPr>
          <w:rFonts w:ascii="Times New Roman" w:hAnsi="Times New Roman" w:cs="Times New Roman"/>
          <w:sz w:val="24"/>
          <w:szCs w:val="24"/>
        </w:rPr>
      </w:pPr>
    </w:p>
    <w:p w14:paraId="6022E5CB" w14:textId="77777777" w:rsidR="00AB7353" w:rsidRPr="002E16E3" w:rsidRDefault="00AB7353" w:rsidP="00AB7353">
      <w:pPr>
        <w:rPr>
          <w:rFonts w:ascii="Times New Roman" w:hAnsi="Times New Roman" w:cs="Times New Roman"/>
          <w:b/>
          <w:bCs/>
          <w:sz w:val="24"/>
          <w:szCs w:val="24"/>
        </w:rPr>
      </w:pPr>
      <w:r w:rsidRPr="002E16E3">
        <w:rPr>
          <w:rFonts w:ascii="Times New Roman" w:hAnsi="Times New Roman" w:cs="Times New Roman"/>
          <w:b/>
          <w:bCs/>
          <w:sz w:val="24"/>
          <w:szCs w:val="24"/>
        </w:rPr>
        <w:t>TRANSFERENCIA INTERNACIONAL DE DATOS</w:t>
      </w:r>
    </w:p>
    <w:p w14:paraId="5E7E285C" w14:textId="77777777" w:rsidR="002E16E3" w:rsidRPr="002E16E3" w:rsidRDefault="002E16E3" w:rsidP="002E16E3">
      <w:pPr>
        <w:rPr>
          <w:rFonts w:ascii="Times New Roman" w:hAnsi="Times New Roman" w:cs="Times New Roman"/>
          <w:sz w:val="24"/>
          <w:szCs w:val="24"/>
        </w:rPr>
      </w:pPr>
      <w:r w:rsidRPr="002E16E3">
        <w:rPr>
          <w:rFonts w:ascii="Times New Roman" w:hAnsi="Times New Roman" w:cs="Times New Roman"/>
          <w:sz w:val="24"/>
          <w:szCs w:val="24"/>
        </w:rPr>
        <w:t>En el caso de Eyngel, los datos que recopilamos pueden ser almacenados o procesados en tu región, así como en otros países donde Compañía Buildcom SAS o sus entidades relacionadas, afiliadas, socios o proveedores de servicios tengan presencia o mantengan instalaciones. Esto incluye la posibilidad de que los datos se almacenen en Estados Unidos, donde se encuentran nuestros principales centros de datos.</w:t>
      </w:r>
    </w:p>
    <w:p w14:paraId="28DF3022" w14:textId="77777777" w:rsidR="002E16E3" w:rsidRPr="002E16E3" w:rsidRDefault="002E16E3" w:rsidP="002E16E3">
      <w:pPr>
        <w:rPr>
          <w:rFonts w:ascii="Times New Roman" w:hAnsi="Times New Roman" w:cs="Times New Roman"/>
          <w:sz w:val="24"/>
          <w:szCs w:val="24"/>
        </w:rPr>
      </w:pPr>
      <w:r w:rsidRPr="002E16E3">
        <w:rPr>
          <w:rFonts w:ascii="Times New Roman" w:hAnsi="Times New Roman" w:cs="Times New Roman"/>
          <w:sz w:val="24"/>
          <w:szCs w:val="24"/>
        </w:rPr>
        <w:t>Cuando proporcionemos datos sobre ti a estas entidades, tomaremos las medidas adecuadas para garantizar que tus datos estén protegidos de manera apropiada y de acuerdo con este Aviso de Privacidad y las leyes de privacidad aplicables.</w:t>
      </w:r>
    </w:p>
    <w:p w14:paraId="1546529C" w14:textId="77777777" w:rsidR="002E16E3" w:rsidRPr="002E16E3" w:rsidRDefault="002E16E3" w:rsidP="002E16E3">
      <w:pPr>
        <w:rPr>
          <w:rFonts w:ascii="Times New Roman" w:hAnsi="Times New Roman" w:cs="Times New Roman"/>
          <w:sz w:val="24"/>
          <w:szCs w:val="24"/>
        </w:rPr>
      </w:pPr>
      <w:r w:rsidRPr="002E16E3">
        <w:rPr>
          <w:rFonts w:ascii="Times New Roman" w:hAnsi="Times New Roman" w:cs="Times New Roman"/>
          <w:sz w:val="24"/>
          <w:szCs w:val="24"/>
        </w:rPr>
        <w:t>En el caso de transferencias internacionales de datos, nos aseguraremos de cumplir con los requisitos legales aplicables. Esto puede incluir la implementación de cláusulas contractuales estándar, el uso de mecanismos de certificación reconocidos o la obtención de tu consentimiento explícito cuando sea necesario.</w:t>
      </w:r>
    </w:p>
    <w:p w14:paraId="45DBDE5F" w14:textId="77777777" w:rsidR="002E16E3" w:rsidRPr="002E16E3" w:rsidRDefault="002E16E3" w:rsidP="002E16E3">
      <w:pPr>
        <w:rPr>
          <w:rFonts w:ascii="Times New Roman" w:hAnsi="Times New Roman" w:cs="Times New Roman"/>
          <w:sz w:val="24"/>
          <w:szCs w:val="24"/>
        </w:rPr>
      </w:pPr>
      <w:r w:rsidRPr="002E16E3">
        <w:rPr>
          <w:rFonts w:ascii="Times New Roman" w:hAnsi="Times New Roman" w:cs="Times New Roman"/>
          <w:sz w:val="24"/>
          <w:szCs w:val="24"/>
        </w:rPr>
        <w:t>Es importante destacar que las leyes de protección de datos pueden variar de un país a otro, y es posible que la protección de tus datos en determinadas jurisdicciones no sea equivalente a la ofrecida en tu país de residencia. Sin embargo, independientemente de dónde se almacenen o procesen tus datos, tomaremos las medidas necesarias para proteger tu privacidad y cumplir con las leyes aplicables en materia de protección de datos.</w:t>
      </w:r>
    </w:p>
    <w:p w14:paraId="01F18EC0" w14:textId="77777777" w:rsidR="00AB7353" w:rsidRPr="002E16E3" w:rsidRDefault="00AB7353" w:rsidP="00AB7353">
      <w:pPr>
        <w:rPr>
          <w:rFonts w:ascii="Times New Roman" w:hAnsi="Times New Roman" w:cs="Times New Roman"/>
          <w:sz w:val="24"/>
          <w:szCs w:val="24"/>
        </w:rPr>
      </w:pPr>
    </w:p>
    <w:p w14:paraId="2AFE1778" w14:textId="77777777" w:rsidR="00AB7353" w:rsidRPr="002E16E3" w:rsidRDefault="00AB7353" w:rsidP="00AB7353">
      <w:pPr>
        <w:rPr>
          <w:rFonts w:ascii="Times New Roman" w:hAnsi="Times New Roman" w:cs="Times New Roman"/>
          <w:b/>
          <w:bCs/>
          <w:sz w:val="24"/>
          <w:szCs w:val="24"/>
        </w:rPr>
      </w:pPr>
      <w:r w:rsidRPr="002E16E3">
        <w:rPr>
          <w:rFonts w:ascii="Times New Roman" w:hAnsi="Times New Roman" w:cs="Times New Roman"/>
          <w:b/>
          <w:bCs/>
          <w:sz w:val="24"/>
          <w:szCs w:val="24"/>
        </w:rPr>
        <w:t>DERECHOS DE LOS USUARIOS</w:t>
      </w:r>
    </w:p>
    <w:p w14:paraId="70D72784" w14:textId="77777777" w:rsidR="00AB7353" w:rsidRPr="002E16E3" w:rsidRDefault="00AB7353" w:rsidP="00AB7353">
      <w:pPr>
        <w:rPr>
          <w:rFonts w:ascii="Times New Roman" w:hAnsi="Times New Roman" w:cs="Times New Roman"/>
          <w:sz w:val="24"/>
          <w:szCs w:val="24"/>
        </w:rPr>
      </w:pPr>
      <w:r w:rsidRPr="002E16E3">
        <w:rPr>
          <w:rFonts w:ascii="Times New Roman" w:hAnsi="Times New Roman" w:cs="Times New Roman"/>
          <w:sz w:val="24"/>
          <w:szCs w:val="24"/>
        </w:rPr>
        <w:t>Como usuario de EYNGEL, usted tiene ciertos derechos en relación con su información personal. Estos derechos pueden incluir:</w:t>
      </w:r>
    </w:p>
    <w:p w14:paraId="5C13C67C" w14:textId="6F47C2BE" w:rsidR="00AB7353" w:rsidRPr="002E16E3" w:rsidRDefault="00AB7353" w:rsidP="00AB7353">
      <w:pPr>
        <w:rPr>
          <w:rFonts w:ascii="Times New Roman" w:hAnsi="Times New Roman" w:cs="Times New Roman"/>
          <w:sz w:val="24"/>
          <w:szCs w:val="24"/>
        </w:rPr>
      </w:pPr>
      <w:r w:rsidRPr="002E16E3">
        <w:rPr>
          <w:rFonts w:ascii="Times New Roman" w:hAnsi="Times New Roman" w:cs="Times New Roman"/>
          <w:sz w:val="24"/>
          <w:szCs w:val="24"/>
        </w:rPr>
        <w:lastRenderedPageBreak/>
        <w:t>a) Acceso: Derecho a solicitar información sobre los datos personales que tenemos sobre usted y a obtener una copia de dichos datos.</w:t>
      </w:r>
    </w:p>
    <w:p w14:paraId="3E2C6771" w14:textId="5B373060" w:rsidR="00AB7353" w:rsidRPr="002E16E3" w:rsidRDefault="00AB7353" w:rsidP="00AB7353">
      <w:pPr>
        <w:rPr>
          <w:rFonts w:ascii="Times New Roman" w:hAnsi="Times New Roman" w:cs="Times New Roman"/>
          <w:sz w:val="24"/>
          <w:szCs w:val="24"/>
        </w:rPr>
      </w:pPr>
      <w:r w:rsidRPr="002E16E3">
        <w:rPr>
          <w:rFonts w:ascii="Times New Roman" w:hAnsi="Times New Roman" w:cs="Times New Roman"/>
          <w:sz w:val="24"/>
          <w:szCs w:val="24"/>
        </w:rPr>
        <w:t>b) Rectificación: Derecho a solicitar la corrección de datos personales inexactos o incompletos.</w:t>
      </w:r>
    </w:p>
    <w:p w14:paraId="4F1D6B97" w14:textId="49A85E51" w:rsidR="00AB7353" w:rsidRPr="002E16E3" w:rsidRDefault="00AB7353" w:rsidP="00AB7353">
      <w:pPr>
        <w:rPr>
          <w:rFonts w:ascii="Times New Roman" w:hAnsi="Times New Roman" w:cs="Times New Roman"/>
          <w:sz w:val="24"/>
          <w:szCs w:val="24"/>
        </w:rPr>
      </w:pPr>
      <w:r w:rsidRPr="002E16E3">
        <w:rPr>
          <w:rFonts w:ascii="Times New Roman" w:hAnsi="Times New Roman" w:cs="Times New Roman"/>
          <w:sz w:val="24"/>
          <w:szCs w:val="24"/>
        </w:rPr>
        <w:t>c) Eliminación: Derecho a solicitar la eliminación de sus datos personales en determinadas circunstancias, como cuando los datos ya no sean necesarios para los fines para los que fueron recopilados.</w:t>
      </w:r>
    </w:p>
    <w:p w14:paraId="3D353E12" w14:textId="5BF463E0" w:rsidR="00AB7353" w:rsidRPr="002E16E3" w:rsidRDefault="00AB7353" w:rsidP="00AB7353">
      <w:pPr>
        <w:rPr>
          <w:rFonts w:ascii="Times New Roman" w:hAnsi="Times New Roman" w:cs="Times New Roman"/>
          <w:sz w:val="24"/>
          <w:szCs w:val="24"/>
        </w:rPr>
      </w:pPr>
      <w:r w:rsidRPr="002E16E3">
        <w:rPr>
          <w:rFonts w:ascii="Times New Roman" w:hAnsi="Times New Roman" w:cs="Times New Roman"/>
          <w:sz w:val="24"/>
          <w:szCs w:val="24"/>
        </w:rPr>
        <w:t>d) Restricción: Derecho a solicitar la restricción del procesamiento de sus datos personales en ciertas situaciones, como cuando impugna la exactitud de los datos o se opone al procesamiento.</w:t>
      </w:r>
    </w:p>
    <w:p w14:paraId="5F255903" w14:textId="110084D4" w:rsidR="00AB7353" w:rsidRPr="002E16E3" w:rsidRDefault="00AB7353" w:rsidP="00AB7353">
      <w:pPr>
        <w:rPr>
          <w:rFonts w:ascii="Times New Roman" w:hAnsi="Times New Roman" w:cs="Times New Roman"/>
          <w:sz w:val="24"/>
          <w:szCs w:val="24"/>
        </w:rPr>
      </w:pPr>
      <w:r w:rsidRPr="002E16E3">
        <w:rPr>
          <w:rFonts w:ascii="Times New Roman" w:hAnsi="Times New Roman" w:cs="Times New Roman"/>
          <w:sz w:val="24"/>
          <w:szCs w:val="24"/>
        </w:rPr>
        <w:t>e) Portabilidad: Derecho a recibir sus datos personales en un formato estructurado, de uso común y legible por máquina, y a transmitir esos datos a otro responsable del tratamiento, en la medida en que sea técnicamente posible.</w:t>
      </w:r>
    </w:p>
    <w:p w14:paraId="16F03227" w14:textId="2F06D422" w:rsidR="00AB7353" w:rsidRPr="002E16E3" w:rsidRDefault="00AB7353" w:rsidP="00AB7353">
      <w:pPr>
        <w:rPr>
          <w:rFonts w:ascii="Times New Roman" w:hAnsi="Times New Roman" w:cs="Times New Roman"/>
          <w:sz w:val="24"/>
          <w:szCs w:val="24"/>
        </w:rPr>
      </w:pPr>
      <w:r w:rsidRPr="002E16E3">
        <w:rPr>
          <w:rFonts w:ascii="Times New Roman" w:hAnsi="Times New Roman" w:cs="Times New Roman"/>
          <w:sz w:val="24"/>
          <w:szCs w:val="24"/>
        </w:rPr>
        <w:t>f) Oposición: Derecho a oponerse al procesamiento de sus datos personales en ciertas circunstancias, incluido el procesamiento con fines de marketing directo.</w:t>
      </w:r>
    </w:p>
    <w:p w14:paraId="17C0BCD7" w14:textId="77777777" w:rsidR="00AB7353" w:rsidRPr="002E16E3" w:rsidRDefault="00AB7353" w:rsidP="00AB7353">
      <w:pPr>
        <w:rPr>
          <w:rFonts w:ascii="Times New Roman" w:hAnsi="Times New Roman" w:cs="Times New Roman"/>
          <w:sz w:val="24"/>
          <w:szCs w:val="24"/>
        </w:rPr>
      </w:pPr>
      <w:r w:rsidRPr="002E16E3">
        <w:rPr>
          <w:rFonts w:ascii="Times New Roman" w:hAnsi="Times New Roman" w:cs="Times New Roman"/>
          <w:sz w:val="24"/>
          <w:szCs w:val="24"/>
        </w:rPr>
        <w:t>g) Retiro del consentimiento: Si ha otorgado su consentimiento para el procesamiento de sus datos personales, tiene el derecho de retirar ese consentimiento en cualquier momento. Esto puede hacerse al dejar de utilizar nuestra plataforma y eliminar su cuenta de usuario.</w:t>
      </w:r>
    </w:p>
    <w:p w14:paraId="58194032" w14:textId="6D8D703B" w:rsidR="00AB7353" w:rsidRPr="002E16E3" w:rsidRDefault="00AB7353" w:rsidP="00AB7353">
      <w:pPr>
        <w:rPr>
          <w:rFonts w:ascii="Times New Roman" w:hAnsi="Times New Roman" w:cs="Times New Roman"/>
          <w:sz w:val="24"/>
          <w:szCs w:val="24"/>
        </w:rPr>
      </w:pPr>
    </w:p>
    <w:p w14:paraId="66178875" w14:textId="6E906B7F" w:rsidR="00E83432" w:rsidRPr="002E16E3" w:rsidRDefault="002577BF" w:rsidP="00AB7353">
      <w:pPr>
        <w:rPr>
          <w:rFonts w:ascii="Times New Roman" w:hAnsi="Times New Roman" w:cs="Times New Roman"/>
          <w:b/>
          <w:bCs/>
          <w:sz w:val="24"/>
          <w:szCs w:val="24"/>
        </w:rPr>
      </w:pPr>
      <w:r w:rsidRPr="002E16E3">
        <w:rPr>
          <w:rFonts w:ascii="Times New Roman" w:hAnsi="Times New Roman" w:cs="Times New Roman"/>
          <w:b/>
          <w:bCs/>
          <w:sz w:val="24"/>
          <w:szCs w:val="24"/>
        </w:rPr>
        <w:t>SITIOS WEB Y SERVICIOS DE TERCEROS</w:t>
      </w:r>
    </w:p>
    <w:p w14:paraId="03F478EC" w14:textId="77777777" w:rsidR="00E83432" w:rsidRPr="00E83432" w:rsidRDefault="00E83432" w:rsidP="00E83432">
      <w:pPr>
        <w:rPr>
          <w:rFonts w:ascii="Times New Roman" w:hAnsi="Times New Roman" w:cs="Times New Roman"/>
          <w:sz w:val="24"/>
          <w:szCs w:val="24"/>
        </w:rPr>
      </w:pPr>
      <w:r w:rsidRPr="00E83432">
        <w:rPr>
          <w:rFonts w:ascii="Times New Roman" w:hAnsi="Times New Roman" w:cs="Times New Roman"/>
          <w:sz w:val="24"/>
          <w:szCs w:val="24"/>
        </w:rPr>
        <w:t>Es importante tener en cuenta que Eyngel no se hace responsable de las prácticas de privacidad de terceros ni del manejo de tus datos personales por parte de ellos. Te sugerimos que revises cuidadosamente las políticas de privacidad y los términos de uso de cualquier sitio web o servicio de terceros al que accedas a través de los Servicios de Eyngel.</w:t>
      </w:r>
    </w:p>
    <w:p w14:paraId="54CFA769" w14:textId="77777777" w:rsidR="00E83432" w:rsidRPr="00E83432" w:rsidRDefault="00E83432" w:rsidP="00E83432">
      <w:pPr>
        <w:rPr>
          <w:rFonts w:ascii="Times New Roman" w:hAnsi="Times New Roman" w:cs="Times New Roman"/>
          <w:sz w:val="24"/>
          <w:szCs w:val="24"/>
        </w:rPr>
      </w:pPr>
      <w:r w:rsidRPr="00E83432">
        <w:rPr>
          <w:rFonts w:ascii="Times New Roman" w:hAnsi="Times New Roman" w:cs="Times New Roman"/>
          <w:sz w:val="24"/>
          <w:szCs w:val="24"/>
        </w:rPr>
        <w:t>Además, cuando te conectas a servicios de terceros a través de Eyngel, es posible que se recopilen datos adicionales sobre ti por parte de esos terceros. Estos datos se regirán por las políticas de privacidad de esos terceros, y Eyngel no tiene control ni responsabilidad sobre el manejo de esos datos por parte de terceros.</w:t>
      </w:r>
    </w:p>
    <w:p w14:paraId="3D565165" w14:textId="77777777" w:rsidR="00E83432" w:rsidRPr="00E83432" w:rsidRDefault="00E83432" w:rsidP="00E83432">
      <w:pPr>
        <w:rPr>
          <w:rFonts w:ascii="Times New Roman" w:hAnsi="Times New Roman" w:cs="Times New Roman"/>
          <w:sz w:val="24"/>
          <w:szCs w:val="24"/>
        </w:rPr>
      </w:pPr>
      <w:r w:rsidRPr="00E83432">
        <w:rPr>
          <w:rFonts w:ascii="Times New Roman" w:hAnsi="Times New Roman" w:cs="Times New Roman"/>
          <w:sz w:val="24"/>
          <w:szCs w:val="24"/>
        </w:rPr>
        <w:t>En resumen, al utilizar los Servicios de Eyngel y acceder a sitios web o servicios de terceros a través de ellos, es importante que revises y comprendas las políticas de privacidad y términos de uso de esos terceros para proteger tu privacidad y seguridad en línea.</w:t>
      </w:r>
    </w:p>
    <w:p w14:paraId="39FBAECA" w14:textId="3A3EC360" w:rsidR="00E83432" w:rsidRPr="002E16E3" w:rsidRDefault="00E83432" w:rsidP="00AB7353">
      <w:pPr>
        <w:rPr>
          <w:rFonts w:ascii="Times New Roman" w:hAnsi="Times New Roman" w:cs="Times New Roman"/>
          <w:sz w:val="24"/>
          <w:szCs w:val="24"/>
        </w:rPr>
      </w:pPr>
    </w:p>
    <w:p w14:paraId="66BECE62" w14:textId="79896F59" w:rsidR="00E83432" w:rsidRPr="00E83432" w:rsidRDefault="002577BF" w:rsidP="00E83432">
      <w:pPr>
        <w:rPr>
          <w:rFonts w:ascii="Times New Roman" w:hAnsi="Times New Roman" w:cs="Times New Roman"/>
          <w:b/>
          <w:bCs/>
          <w:sz w:val="24"/>
          <w:szCs w:val="24"/>
        </w:rPr>
      </w:pPr>
      <w:r w:rsidRPr="002E16E3">
        <w:rPr>
          <w:rFonts w:ascii="Times New Roman" w:hAnsi="Times New Roman" w:cs="Times New Roman"/>
          <w:b/>
          <w:bCs/>
          <w:sz w:val="24"/>
          <w:szCs w:val="24"/>
        </w:rPr>
        <w:t>EXTENSIONES Y APLICACIONES</w:t>
      </w:r>
    </w:p>
    <w:p w14:paraId="55863531" w14:textId="77777777" w:rsidR="00E83432" w:rsidRPr="00E83432" w:rsidRDefault="00E83432" w:rsidP="00E83432">
      <w:pPr>
        <w:rPr>
          <w:rFonts w:ascii="Times New Roman" w:hAnsi="Times New Roman" w:cs="Times New Roman"/>
          <w:sz w:val="24"/>
          <w:szCs w:val="24"/>
        </w:rPr>
      </w:pPr>
      <w:r w:rsidRPr="00E83432">
        <w:rPr>
          <w:rFonts w:ascii="Times New Roman" w:hAnsi="Times New Roman" w:cs="Times New Roman"/>
          <w:sz w:val="24"/>
          <w:szCs w:val="24"/>
        </w:rPr>
        <w:lastRenderedPageBreak/>
        <w:t>Es correcto, cuando interactúas con una Extensión en Eyngel, el desarrollador que opera esa Extensión puede recibir datos sobre ti, similares a los descritos anteriormente en el apartado "Datos recogidos de forma automática". Sin embargo, Eyngel no proporcionará tu nombre o ID de usuario a los desarrolladores de Extensiones a menos que otorgues acceso dentro de la Extensión o instales la Extensión en tu perfil. Es tu responsabilidad proporcionar cualquier información al desarrollador de forma independiente, ya sea a través de un formulario web incluido en la Extensión o visitando el sitio web del desarrollador.</w:t>
      </w:r>
    </w:p>
    <w:p w14:paraId="18B37FC1" w14:textId="77777777" w:rsidR="00E83432" w:rsidRPr="00E83432" w:rsidRDefault="00E83432" w:rsidP="00E83432">
      <w:pPr>
        <w:rPr>
          <w:rFonts w:ascii="Times New Roman" w:hAnsi="Times New Roman" w:cs="Times New Roman"/>
          <w:sz w:val="24"/>
          <w:szCs w:val="24"/>
        </w:rPr>
      </w:pPr>
      <w:r w:rsidRPr="00E83432">
        <w:rPr>
          <w:rFonts w:ascii="Times New Roman" w:hAnsi="Times New Roman" w:cs="Times New Roman"/>
          <w:sz w:val="24"/>
          <w:szCs w:val="24"/>
        </w:rPr>
        <w:t>Además de las Extensiones, los desarrolladores también pueden crear Aplicaciones que no se encuentran en la página del perfil o en Eyngel. En Eyngel, requerimos a los desarrolladores de Extensiones y Aplicaciones que procesen tus datos únicamente para los fines establecidos en nuestro Acuerdo de Servicios para Desarrolladores. Te recomendamos visitar el sitio web de la Aplicación o la página informativa de la Extensión para leer la política de privacidad que el desarrollador haya publicado, ya que puede contener información adicional sobre sus prácticas de privacidad.</w:t>
      </w:r>
    </w:p>
    <w:p w14:paraId="14DA17C4" w14:textId="19F3F163" w:rsidR="00E83432" w:rsidRPr="002E16E3" w:rsidRDefault="00E83432" w:rsidP="00AB7353">
      <w:pPr>
        <w:rPr>
          <w:rFonts w:ascii="Times New Roman" w:hAnsi="Times New Roman" w:cs="Times New Roman"/>
          <w:sz w:val="24"/>
          <w:szCs w:val="24"/>
        </w:rPr>
      </w:pPr>
      <w:r w:rsidRPr="00E83432">
        <w:rPr>
          <w:rFonts w:ascii="Times New Roman" w:hAnsi="Times New Roman" w:cs="Times New Roman"/>
          <w:sz w:val="24"/>
          <w:szCs w:val="24"/>
        </w:rPr>
        <w:t>En general, es importante que estés consciente de las políticas de privacidad y términos de uso de las Extensiones y Aplicaciones que utilices en Eyngel, y que tomes las precauciones necesarias al proporcionar información a los desarrolladores de dichas Extensiones y Aplicaciones.</w:t>
      </w:r>
    </w:p>
    <w:p w14:paraId="1C2F7641" w14:textId="63D863FE" w:rsidR="00E83432" w:rsidRPr="002E16E3" w:rsidRDefault="00E83432" w:rsidP="00AB7353">
      <w:pPr>
        <w:rPr>
          <w:rFonts w:ascii="Times New Roman" w:hAnsi="Times New Roman" w:cs="Times New Roman"/>
          <w:sz w:val="24"/>
          <w:szCs w:val="24"/>
        </w:rPr>
      </w:pPr>
    </w:p>
    <w:p w14:paraId="152D8A14" w14:textId="0FF5EE3E" w:rsidR="00E83432" w:rsidRPr="00E83432" w:rsidRDefault="002577BF" w:rsidP="00E83432">
      <w:pPr>
        <w:rPr>
          <w:rFonts w:ascii="Times New Roman" w:hAnsi="Times New Roman" w:cs="Times New Roman"/>
          <w:b/>
          <w:bCs/>
          <w:sz w:val="24"/>
          <w:szCs w:val="24"/>
        </w:rPr>
      </w:pPr>
      <w:r w:rsidRPr="002E16E3">
        <w:rPr>
          <w:rFonts w:ascii="Times New Roman" w:hAnsi="Times New Roman" w:cs="Times New Roman"/>
          <w:b/>
          <w:bCs/>
          <w:sz w:val="24"/>
          <w:szCs w:val="24"/>
        </w:rPr>
        <w:t>ANUNCIANTES Y PROVEEDORES DE ANÁLISIS</w:t>
      </w:r>
    </w:p>
    <w:p w14:paraId="36CA5DBE" w14:textId="77777777" w:rsidR="00E95647" w:rsidRPr="00E95647" w:rsidRDefault="00E95647" w:rsidP="00E95647">
      <w:pPr>
        <w:rPr>
          <w:rFonts w:ascii="Times New Roman" w:hAnsi="Times New Roman" w:cs="Times New Roman"/>
          <w:sz w:val="24"/>
          <w:szCs w:val="24"/>
        </w:rPr>
      </w:pPr>
      <w:r w:rsidRPr="00E95647">
        <w:rPr>
          <w:rFonts w:ascii="Times New Roman" w:hAnsi="Times New Roman" w:cs="Times New Roman"/>
          <w:sz w:val="24"/>
          <w:szCs w:val="24"/>
        </w:rPr>
        <w:t>Eyngel puede utilizar servicios de análisis web de terceros para evaluar el uso que los usuarios hacen de los servicios de Eyngel. Estos proveedores de servicios utilizan tecnologías de seguimiento, como cookies, para recopilar datos sobre cómo interactúas con los servicios de Eyngel. Los datos recopilados, que se describen en el apartado "Datos recopilados de forma automática", son obtenidos directamente por estos servicios y se procesan con el fin de analizar y evaluar el uso de los servicios de Eyngel.</w:t>
      </w:r>
    </w:p>
    <w:p w14:paraId="0C7B07EF" w14:textId="77777777" w:rsidR="00E95647" w:rsidRPr="00E95647" w:rsidRDefault="00E95647" w:rsidP="00E95647">
      <w:pPr>
        <w:rPr>
          <w:rFonts w:ascii="Times New Roman" w:hAnsi="Times New Roman" w:cs="Times New Roman"/>
          <w:sz w:val="24"/>
          <w:szCs w:val="24"/>
        </w:rPr>
      </w:pPr>
      <w:r w:rsidRPr="00E95647">
        <w:rPr>
          <w:rFonts w:ascii="Times New Roman" w:hAnsi="Times New Roman" w:cs="Times New Roman"/>
          <w:sz w:val="24"/>
          <w:szCs w:val="24"/>
        </w:rPr>
        <w:t>Además, Eyngel puede colaborar con redes publicitarias de terceros, anunciantes y proveedores de análisis publicitario para ofrecerte anuncios más relevantes y medir su rendimiento tanto dentro como fuera de los servicios de Eyngel. En este contexto, se pueden compartir datos como cookies e identificadores de publicidad móvil con estos terceros, ya sea que Eyngel los comparta directamente o que los terceros los recopilen directamente. Estos datos se utilizan para realizar actividades publicitarias, como comprender tu respuesta a los anuncios y mostrarte anuncios relevantes. Eyngel también puede trabajar con terceros para mostrarte anuncios fuera de sus propios servicios. En estos casos, se pueden compartir datos como tu dirección de correo electrónico o identificador de dispositivo reiniciable para que el socio publicitario pueda compararlos con otra información que posea sobre ti.</w:t>
      </w:r>
    </w:p>
    <w:p w14:paraId="7F80F2F1" w14:textId="0119CA18" w:rsidR="00E83432" w:rsidRPr="002E16E3" w:rsidRDefault="00E95647" w:rsidP="00AB7353">
      <w:pPr>
        <w:rPr>
          <w:rFonts w:ascii="Times New Roman" w:hAnsi="Times New Roman" w:cs="Times New Roman"/>
          <w:sz w:val="24"/>
          <w:szCs w:val="24"/>
        </w:rPr>
      </w:pPr>
      <w:r w:rsidRPr="00E95647">
        <w:rPr>
          <w:rFonts w:ascii="Times New Roman" w:hAnsi="Times New Roman" w:cs="Times New Roman"/>
          <w:sz w:val="24"/>
          <w:szCs w:val="24"/>
        </w:rPr>
        <w:t xml:space="preserve">Es importante tener en cuenta que este Aviso de Privacidad no se aplica a las actividades y tecnologías de seguimiento utilizadas por los Anunciantes de Eyngel, ya que ellos no están </w:t>
      </w:r>
      <w:r w:rsidRPr="00E95647">
        <w:rPr>
          <w:rFonts w:ascii="Times New Roman" w:hAnsi="Times New Roman" w:cs="Times New Roman"/>
          <w:sz w:val="24"/>
          <w:szCs w:val="24"/>
        </w:rPr>
        <w:lastRenderedPageBreak/>
        <w:t>bajo el control de Eyngel. Te recomendamos que consultes las políticas de privacidad de los Anunciantes de Eyngel y entidades similares para obtener más información sobre sus prácticas de privacidad y cómo optar por no recibir sus actividades publicitarias.</w:t>
      </w:r>
    </w:p>
    <w:p w14:paraId="4C79AAA8" w14:textId="7294BC5B" w:rsidR="00E83432" w:rsidRPr="002E16E3" w:rsidRDefault="00E83432" w:rsidP="00AB7353">
      <w:pPr>
        <w:rPr>
          <w:rFonts w:ascii="Times New Roman" w:hAnsi="Times New Roman" w:cs="Times New Roman"/>
          <w:sz w:val="24"/>
          <w:szCs w:val="24"/>
        </w:rPr>
      </w:pPr>
    </w:p>
    <w:p w14:paraId="504DE208" w14:textId="628E7E85" w:rsidR="00E83432" w:rsidRPr="00E83432" w:rsidRDefault="002577BF" w:rsidP="00E83432">
      <w:pPr>
        <w:rPr>
          <w:rFonts w:ascii="Times New Roman" w:hAnsi="Times New Roman" w:cs="Times New Roman"/>
          <w:b/>
          <w:bCs/>
          <w:sz w:val="24"/>
          <w:szCs w:val="24"/>
        </w:rPr>
      </w:pPr>
      <w:r w:rsidRPr="002E16E3">
        <w:rPr>
          <w:rFonts w:ascii="Times New Roman" w:hAnsi="Times New Roman" w:cs="Times New Roman"/>
          <w:b/>
          <w:bCs/>
          <w:sz w:val="24"/>
          <w:szCs w:val="24"/>
        </w:rPr>
        <w:t>NO SEGUIMIENTO</w:t>
      </w:r>
    </w:p>
    <w:p w14:paraId="68DC692B" w14:textId="77777777" w:rsidR="00E95647" w:rsidRPr="00E95647" w:rsidRDefault="00E95647" w:rsidP="00E95647">
      <w:pPr>
        <w:rPr>
          <w:rFonts w:ascii="Times New Roman" w:hAnsi="Times New Roman" w:cs="Times New Roman"/>
          <w:sz w:val="24"/>
          <w:szCs w:val="24"/>
        </w:rPr>
      </w:pPr>
      <w:r w:rsidRPr="00E95647">
        <w:rPr>
          <w:rFonts w:ascii="Times New Roman" w:hAnsi="Times New Roman" w:cs="Times New Roman"/>
          <w:sz w:val="24"/>
          <w:szCs w:val="24"/>
        </w:rPr>
        <w:t>Eyngel no respalda ni reconoce las señales de DNT (Do Not Track, por sus siglas en inglés) iniciadas por los navegadores. Esto significa que, aunque configures tu navegador para solicitar que no se rastree tu actividad en línea, Eyngel puede seguir recopilando ciertos datos sobre tus visitas y actividades en nuestra plataforma.</w:t>
      </w:r>
    </w:p>
    <w:p w14:paraId="4F0ADA48" w14:textId="7ED8A76A" w:rsidR="00E83432" w:rsidRPr="002E16E3" w:rsidRDefault="00E95647" w:rsidP="00AB7353">
      <w:pPr>
        <w:rPr>
          <w:rFonts w:ascii="Times New Roman" w:hAnsi="Times New Roman" w:cs="Times New Roman"/>
          <w:sz w:val="24"/>
          <w:szCs w:val="24"/>
        </w:rPr>
      </w:pPr>
      <w:r w:rsidRPr="00E95647">
        <w:rPr>
          <w:rFonts w:ascii="Times New Roman" w:hAnsi="Times New Roman" w:cs="Times New Roman"/>
          <w:sz w:val="24"/>
          <w:szCs w:val="24"/>
        </w:rPr>
        <w:t>Sin embargo, queremos asegurarte que en Eyngel valoramos la privacidad de nuestros usuarios y nos comprometemos a tratar tus datos de manera segura y confidencial. Implementamos medidas de seguridad y seguimos las mejores prácticas de la industria para proteger tu información personal.</w:t>
      </w:r>
    </w:p>
    <w:p w14:paraId="42B744DE" w14:textId="77777777" w:rsidR="00E83432" w:rsidRPr="002E16E3" w:rsidRDefault="00E83432" w:rsidP="00AB7353">
      <w:pPr>
        <w:rPr>
          <w:rFonts w:ascii="Times New Roman" w:hAnsi="Times New Roman" w:cs="Times New Roman"/>
          <w:sz w:val="24"/>
          <w:szCs w:val="24"/>
        </w:rPr>
      </w:pPr>
    </w:p>
    <w:p w14:paraId="5BC0B1ED" w14:textId="77777777" w:rsidR="00AB7353" w:rsidRPr="002E16E3" w:rsidRDefault="00AB7353" w:rsidP="00AB7353">
      <w:pPr>
        <w:rPr>
          <w:rFonts w:ascii="Times New Roman" w:hAnsi="Times New Roman" w:cs="Times New Roman"/>
          <w:b/>
          <w:bCs/>
          <w:sz w:val="24"/>
          <w:szCs w:val="24"/>
        </w:rPr>
      </w:pPr>
      <w:r w:rsidRPr="002E16E3">
        <w:rPr>
          <w:rFonts w:ascii="Times New Roman" w:hAnsi="Times New Roman" w:cs="Times New Roman"/>
          <w:b/>
          <w:bCs/>
          <w:sz w:val="24"/>
          <w:szCs w:val="24"/>
        </w:rPr>
        <w:t>CONTACTO</w:t>
      </w:r>
    </w:p>
    <w:p w14:paraId="0A76C34B" w14:textId="77777777" w:rsidR="00AB7353" w:rsidRPr="002E16E3" w:rsidRDefault="00AB7353" w:rsidP="00AB7353">
      <w:pPr>
        <w:rPr>
          <w:rFonts w:ascii="Times New Roman" w:hAnsi="Times New Roman" w:cs="Times New Roman"/>
          <w:sz w:val="24"/>
          <w:szCs w:val="24"/>
        </w:rPr>
      </w:pPr>
      <w:r w:rsidRPr="002E16E3">
        <w:rPr>
          <w:rFonts w:ascii="Times New Roman" w:hAnsi="Times New Roman" w:cs="Times New Roman"/>
          <w:sz w:val="24"/>
          <w:szCs w:val="24"/>
        </w:rPr>
        <w:t>Si tiene alguna pregunta, inquietud o solicitud relacionada con esta Política de Privacidad, o si desea ejercer alguno de sus derechos como usuario, puede ponerse en contacto con nosotros utilizando la siguiente información:</w:t>
      </w:r>
    </w:p>
    <w:p w14:paraId="092EC0D5" w14:textId="77777777" w:rsidR="00AB7353" w:rsidRPr="002E16E3" w:rsidRDefault="00AB7353" w:rsidP="00AB7353">
      <w:pPr>
        <w:rPr>
          <w:rFonts w:ascii="Times New Roman" w:hAnsi="Times New Roman" w:cs="Times New Roman"/>
          <w:sz w:val="24"/>
          <w:szCs w:val="24"/>
        </w:rPr>
      </w:pPr>
      <w:r w:rsidRPr="002E16E3">
        <w:rPr>
          <w:rFonts w:ascii="Times New Roman" w:hAnsi="Times New Roman" w:cs="Times New Roman"/>
          <w:sz w:val="24"/>
          <w:szCs w:val="24"/>
        </w:rPr>
        <w:t>Compañía BuildCom SAS</w:t>
      </w:r>
    </w:p>
    <w:p w14:paraId="61A861C6" w14:textId="2E89DE5F" w:rsidR="00AB7353" w:rsidRPr="002E16E3" w:rsidRDefault="00AB7353" w:rsidP="00AB7353">
      <w:pPr>
        <w:rPr>
          <w:rFonts w:ascii="Times New Roman" w:hAnsi="Times New Roman" w:cs="Times New Roman"/>
          <w:sz w:val="24"/>
          <w:szCs w:val="24"/>
        </w:rPr>
      </w:pPr>
      <w:r w:rsidRPr="002E16E3">
        <w:rPr>
          <w:rFonts w:ascii="Times New Roman" w:hAnsi="Times New Roman" w:cs="Times New Roman"/>
          <w:sz w:val="24"/>
          <w:szCs w:val="24"/>
        </w:rPr>
        <w:t xml:space="preserve">Dirección: </w:t>
      </w:r>
      <w:r w:rsidR="002E16E3" w:rsidRPr="002E16E3">
        <w:rPr>
          <w:rFonts w:ascii="Times New Roman" w:hAnsi="Times New Roman" w:cs="Times New Roman"/>
          <w:sz w:val="24"/>
          <w:szCs w:val="24"/>
        </w:rPr>
        <w:t>Finca Maturin/Vrd Santa Teresa, San Luis de Palenque, Casanare, Colombia.</w:t>
      </w:r>
    </w:p>
    <w:p w14:paraId="13BBE431" w14:textId="70FE74E9" w:rsidR="00AB7353" w:rsidRPr="002E16E3" w:rsidRDefault="00AB7353" w:rsidP="00AB7353">
      <w:pPr>
        <w:rPr>
          <w:rFonts w:ascii="Times New Roman" w:hAnsi="Times New Roman" w:cs="Times New Roman"/>
          <w:sz w:val="24"/>
          <w:szCs w:val="24"/>
        </w:rPr>
      </w:pPr>
      <w:r w:rsidRPr="002E16E3">
        <w:rPr>
          <w:rFonts w:ascii="Times New Roman" w:hAnsi="Times New Roman" w:cs="Times New Roman"/>
          <w:sz w:val="24"/>
          <w:szCs w:val="24"/>
        </w:rPr>
        <w:t xml:space="preserve">Correo electrónico: </w:t>
      </w:r>
      <w:r w:rsidR="001F724D">
        <w:rPr>
          <w:rFonts w:ascii="Helvetica" w:hAnsi="Helvetica" w:cs="Helvetica"/>
          <w:color w:val="2C363A"/>
          <w:sz w:val="21"/>
          <w:szCs w:val="21"/>
          <w:shd w:val="clear" w:color="auto" w:fill="FFFFFF"/>
        </w:rPr>
        <w:t>soporte@eyngel.com</w:t>
      </w:r>
    </w:p>
    <w:p w14:paraId="2A2DD790" w14:textId="77777777" w:rsidR="00AB7353" w:rsidRPr="002E16E3" w:rsidRDefault="00AB7353" w:rsidP="00AB7353">
      <w:pPr>
        <w:rPr>
          <w:rFonts w:ascii="Times New Roman" w:hAnsi="Times New Roman" w:cs="Times New Roman"/>
          <w:sz w:val="24"/>
          <w:szCs w:val="24"/>
        </w:rPr>
      </w:pPr>
      <w:r w:rsidRPr="002E16E3">
        <w:rPr>
          <w:rFonts w:ascii="Times New Roman" w:hAnsi="Times New Roman" w:cs="Times New Roman"/>
          <w:sz w:val="24"/>
          <w:szCs w:val="24"/>
        </w:rPr>
        <w:t>MODIFICACIONES A LA POLÍTICA DE PRIVACIDAD</w:t>
      </w:r>
    </w:p>
    <w:p w14:paraId="3BB365C9" w14:textId="77777777" w:rsidR="00AB7353" w:rsidRPr="002E16E3" w:rsidRDefault="00AB7353" w:rsidP="00AB7353">
      <w:pPr>
        <w:rPr>
          <w:rFonts w:ascii="Times New Roman" w:hAnsi="Times New Roman" w:cs="Times New Roman"/>
          <w:sz w:val="24"/>
          <w:szCs w:val="24"/>
        </w:rPr>
      </w:pPr>
      <w:r w:rsidRPr="002E16E3">
        <w:rPr>
          <w:rFonts w:ascii="Times New Roman" w:hAnsi="Times New Roman" w:cs="Times New Roman"/>
          <w:sz w:val="24"/>
          <w:szCs w:val="24"/>
        </w:rPr>
        <w:t>Nos reservamos el derecho de modificar o actualizar esta Política de Privacidad en cualquier momento. Cualquier cambio significativo se notificará a través de nuestra plataforma o por otros medios adecuados. Le recomendamos que revise periódicamente esta Política de Privacidad para estar informado sobre cómo manejamos y protegemos su información personal.</w:t>
      </w:r>
    </w:p>
    <w:p w14:paraId="6C54ABE1" w14:textId="77777777" w:rsidR="00AB7353" w:rsidRPr="002E16E3" w:rsidRDefault="00AB7353" w:rsidP="00AB7353">
      <w:pPr>
        <w:rPr>
          <w:rFonts w:ascii="Times New Roman" w:hAnsi="Times New Roman" w:cs="Times New Roman"/>
          <w:sz w:val="24"/>
          <w:szCs w:val="24"/>
        </w:rPr>
      </w:pPr>
    </w:p>
    <w:p w14:paraId="0752CB1B" w14:textId="77777777" w:rsidR="00AB7353" w:rsidRPr="002E16E3" w:rsidRDefault="00AB7353" w:rsidP="00AB7353">
      <w:pPr>
        <w:rPr>
          <w:rFonts w:ascii="Times New Roman" w:hAnsi="Times New Roman" w:cs="Times New Roman"/>
          <w:sz w:val="24"/>
          <w:szCs w:val="24"/>
        </w:rPr>
      </w:pPr>
      <w:r w:rsidRPr="002E16E3">
        <w:rPr>
          <w:rFonts w:ascii="Times New Roman" w:hAnsi="Times New Roman" w:cs="Times New Roman"/>
          <w:sz w:val="24"/>
          <w:szCs w:val="24"/>
        </w:rPr>
        <w:t>Al aceptar esta Política de Privacidad y al navegar por EYNGEL, usted reconoce y acepta todos los términos y condiciones establecidos en esta Política, incluyendo el uso y la recopilación de su información personal para los fines mencionados anteriormente.</w:t>
      </w:r>
    </w:p>
    <w:p w14:paraId="0E4681BC" w14:textId="77777777" w:rsidR="00AB7353" w:rsidRPr="002E16E3" w:rsidRDefault="00AB7353" w:rsidP="00AB7353">
      <w:pPr>
        <w:rPr>
          <w:rFonts w:ascii="Times New Roman" w:hAnsi="Times New Roman" w:cs="Times New Roman"/>
          <w:sz w:val="24"/>
          <w:szCs w:val="24"/>
        </w:rPr>
      </w:pPr>
    </w:p>
    <w:p w14:paraId="371BD028" w14:textId="3B524163" w:rsidR="00B23170" w:rsidRPr="002E16E3" w:rsidRDefault="00AB7353" w:rsidP="00AB7353">
      <w:pPr>
        <w:rPr>
          <w:rFonts w:ascii="Times New Roman" w:hAnsi="Times New Roman" w:cs="Times New Roman"/>
          <w:b/>
          <w:bCs/>
          <w:sz w:val="24"/>
          <w:szCs w:val="24"/>
        </w:rPr>
      </w:pPr>
      <w:r w:rsidRPr="002E16E3">
        <w:rPr>
          <w:rFonts w:ascii="Times New Roman" w:hAnsi="Times New Roman" w:cs="Times New Roman"/>
          <w:b/>
          <w:bCs/>
          <w:sz w:val="24"/>
          <w:szCs w:val="24"/>
        </w:rPr>
        <w:t>Fecha de última actualización: 26</w:t>
      </w:r>
      <w:r w:rsidR="0055229B" w:rsidRPr="002E16E3">
        <w:rPr>
          <w:rFonts w:ascii="Times New Roman" w:hAnsi="Times New Roman" w:cs="Times New Roman"/>
          <w:b/>
          <w:bCs/>
          <w:sz w:val="24"/>
          <w:szCs w:val="24"/>
        </w:rPr>
        <w:t>/06/</w:t>
      </w:r>
      <w:r w:rsidRPr="002E16E3">
        <w:rPr>
          <w:rFonts w:ascii="Times New Roman" w:hAnsi="Times New Roman" w:cs="Times New Roman"/>
          <w:b/>
          <w:bCs/>
          <w:sz w:val="24"/>
          <w:szCs w:val="24"/>
        </w:rPr>
        <w:t>2023</w:t>
      </w:r>
    </w:p>
    <w:sectPr w:rsidR="00B23170" w:rsidRPr="002E16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45"/>
    <w:rsid w:val="001F724D"/>
    <w:rsid w:val="002577BF"/>
    <w:rsid w:val="002E16E3"/>
    <w:rsid w:val="003B4D45"/>
    <w:rsid w:val="0055229B"/>
    <w:rsid w:val="00AB7353"/>
    <w:rsid w:val="00B23170"/>
    <w:rsid w:val="00D375B3"/>
    <w:rsid w:val="00E44D3C"/>
    <w:rsid w:val="00E83432"/>
    <w:rsid w:val="00E956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92D2"/>
  <w15:chartTrackingRefBased/>
  <w15:docId w15:val="{DD30C436-E938-47F7-9B17-74DF3FE1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E16E3"/>
    <w:rPr>
      <w:color w:val="0563C1" w:themeColor="hyperlink"/>
      <w:u w:val="single"/>
    </w:rPr>
  </w:style>
  <w:style w:type="character" w:styleId="Mencinsinresolver">
    <w:name w:val="Unresolved Mention"/>
    <w:basedOn w:val="Fuentedeprrafopredeter"/>
    <w:uiPriority w:val="99"/>
    <w:semiHidden/>
    <w:unhideWhenUsed/>
    <w:rsid w:val="002E1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0855">
      <w:bodyDiv w:val="1"/>
      <w:marLeft w:val="0"/>
      <w:marRight w:val="0"/>
      <w:marTop w:val="0"/>
      <w:marBottom w:val="0"/>
      <w:divBdr>
        <w:top w:val="none" w:sz="0" w:space="0" w:color="auto"/>
        <w:left w:val="none" w:sz="0" w:space="0" w:color="auto"/>
        <w:bottom w:val="none" w:sz="0" w:space="0" w:color="auto"/>
        <w:right w:val="none" w:sz="0" w:space="0" w:color="auto"/>
      </w:divBdr>
    </w:div>
    <w:div w:id="117800030">
      <w:bodyDiv w:val="1"/>
      <w:marLeft w:val="0"/>
      <w:marRight w:val="0"/>
      <w:marTop w:val="0"/>
      <w:marBottom w:val="0"/>
      <w:divBdr>
        <w:top w:val="none" w:sz="0" w:space="0" w:color="auto"/>
        <w:left w:val="none" w:sz="0" w:space="0" w:color="auto"/>
        <w:bottom w:val="none" w:sz="0" w:space="0" w:color="auto"/>
        <w:right w:val="none" w:sz="0" w:space="0" w:color="auto"/>
      </w:divBdr>
    </w:div>
    <w:div w:id="137890516">
      <w:bodyDiv w:val="1"/>
      <w:marLeft w:val="0"/>
      <w:marRight w:val="0"/>
      <w:marTop w:val="0"/>
      <w:marBottom w:val="0"/>
      <w:divBdr>
        <w:top w:val="none" w:sz="0" w:space="0" w:color="auto"/>
        <w:left w:val="none" w:sz="0" w:space="0" w:color="auto"/>
        <w:bottom w:val="none" w:sz="0" w:space="0" w:color="auto"/>
        <w:right w:val="none" w:sz="0" w:space="0" w:color="auto"/>
      </w:divBdr>
    </w:div>
    <w:div w:id="156455948">
      <w:bodyDiv w:val="1"/>
      <w:marLeft w:val="0"/>
      <w:marRight w:val="0"/>
      <w:marTop w:val="0"/>
      <w:marBottom w:val="0"/>
      <w:divBdr>
        <w:top w:val="none" w:sz="0" w:space="0" w:color="auto"/>
        <w:left w:val="none" w:sz="0" w:space="0" w:color="auto"/>
        <w:bottom w:val="none" w:sz="0" w:space="0" w:color="auto"/>
        <w:right w:val="none" w:sz="0" w:space="0" w:color="auto"/>
      </w:divBdr>
    </w:div>
    <w:div w:id="207495065">
      <w:bodyDiv w:val="1"/>
      <w:marLeft w:val="0"/>
      <w:marRight w:val="0"/>
      <w:marTop w:val="0"/>
      <w:marBottom w:val="0"/>
      <w:divBdr>
        <w:top w:val="none" w:sz="0" w:space="0" w:color="auto"/>
        <w:left w:val="none" w:sz="0" w:space="0" w:color="auto"/>
        <w:bottom w:val="none" w:sz="0" w:space="0" w:color="auto"/>
        <w:right w:val="none" w:sz="0" w:space="0" w:color="auto"/>
      </w:divBdr>
    </w:div>
    <w:div w:id="391586764">
      <w:bodyDiv w:val="1"/>
      <w:marLeft w:val="0"/>
      <w:marRight w:val="0"/>
      <w:marTop w:val="0"/>
      <w:marBottom w:val="0"/>
      <w:divBdr>
        <w:top w:val="none" w:sz="0" w:space="0" w:color="auto"/>
        <w:left w:val="none" w:sz="0" w:space="0" w:color="auto"/>
        <w:bottom w:val="none" w:sz="0" w:space="0" w:color="auto"/>
        <w:right w:val="none" w:sz="0" w:space="0" w:color="auto"/>
      </w:divBdr>
    </w:div>
    <w:div w:id="393551682">
      <w:bodyDiv w:val="1"/>
      <w:marLeft w:val="0"/>
      <w:marRight w:val="0"/>
      <w:marTop w:val="0"/>
      <w:marBottom w:val="0"/>
      <w:divBdr>
        <w:top w:val="none" w:sz="0" w:space="0" w:color="auto"/>
        <w:left w:val="none" w:sz="0" w:space="0" w:color="auto"/>
        <w:bottom w:val="none" w:sz="0" w:space="0" w:color="auto"/>
        <w:right w:val="none" w:sz="0" w:space="0" w:color="auto"/>
      </w:divBdr>
    </w:div>
    <w:div w:id="448665991">
      <w:bodyDiv w:val="1"/>
      <w:marLeft w:val="0"/>
      <w:marRight w:val="0"/>
      <w:marTop w:val="0"/>
      <w:marBottom w:val="0"/>
      <w:divBdr>
        <w:top w:val="none" w:sz="0" w:space="0" w:color="auto"/>
        <w:left w:val="none" w:sz="0" w:space="0" w:color="auto"/>
        <w:bottom w:val="none" w:sz="0" w:space="0" w:color="auto"/>
        <w:right w:val="none" w:sz="0" w:space="0" w:color="auto"/>
      </w:divBdr>
    </w:div>
    <w:div w:id="510026021">
      <w:bodyDiv w:val="1"/>
      <w:marLeft w:val="0"/>
      <w:marRight w:val="0"/>
      <w:marTop w:val="0"/>
      <w:marBottom w:val="0"/>
      <w:divBdr>
        <w:top w:val="none" w:sz="0" w:space="0" w:color="auto"/>
        <w:left w:val="none" w:sz="0" w:space="0" w:color="auto"/>
        <w:bottom w:val="none" w:sz="0" w:space="0" w:color="auto"/>
        <w:right w:val="none" w:sz="0" w:space="0" w:color="auto"/>
      </w:divBdr>
    </w:div>
    <w:div w:id="628124726">
      <w:bodyDiv w:val="1"/>
      <w:marLeft w:val="0"/>
      <w:marRight w:val="0"/>
      <w:marTop w:val="0"/>
      <w:marBottom w:val="0"/>
      <w:divBdr>
        <w:top w:val="none" w:sz="0" w:space="0" w:color="auto"/>
        <w:left w:val="none" w:sz="0" w:space="0" w:color="auto"/>
        <w:bottom w:val="none" w:sz="0" w:space="0" w:color="auto"/>
        <w:right w:val="none" w:sz="0" w:space="0" w:color="auto"/>
      </w:divBdr>
    </w:div>
    <w:div w:id="650595966">
      <w:bodyDiv w:val="1"/>
      <w:marLeft w:val="0"/>
      <w:marRight w:val="0"/>
      <w:marTop w:val="0"/>
      <w:marBottom w:val="0"/>
      <w:divBdr>
        <w:top w:val="none" w:sz="0" w:space="0" w:color="auto"/>
        <w:left w:val="none" w:sz="0" w:space="0" w:color="auto"/>
        <w:bottom w:val="none" w:sz="0" w:space="0" w:color="auto"/>
        <w:right w:val="none" w:sz="0" w:space="0" w:color="auto"/>
      </w:divBdr>
    </w:div>
    <w:div w:id="789477278">
      <w:bodyDiv w:val="1"/>
      <w:marLeft w:val="0"/>
      <w:marRight w:val="0"/>
      <w:marTop w:val="0"/>
      <w:marBottom w:val="0"/>
      <w:divBdr>
        <w:top w:val="none" w:sz="0" w:space="0" w:color="auto"/>
        <w:left w:val="none" w:sz="0" w:space="0" w:color="auto"/>
        <w:bottom w:val="none" w:sz="0" w:space="0" w:color="auto"/>
        <w:right w:val="none" w:sz="0" w:space="0" w:color="auto"/>
      </w:divBdr>
    </w:div>
    <w:div w:id="880214942">
      <w:bodyDiv w:val="1"/>
      <w:marLeft w:val="0"/>
      <w:marRight w:val="0"/>
      <w:marTop w:val="0"/>
      <w:marBottom w:val="0"/>
      <w:divBdr>
        <w:top w:val="none" w:sz="0" w:space="0" w:color="auto"/>
        <w:left w:val="none" w:sz="0" w:space="0" w:color="auto"/>
        <w:bottom w:val="none" w:sz="0" w:space="0" w:color="auto"/>
        <w:right w:val="none" w:sz="0" w:space="0" w:color="auto"/>
      </w:divBdr>
    </w:div>
    <w:div w:id="908880881">
      <w:bodyDiv w:val="1"/>
      <w:marLeft w:val="0"/>
      <w:marRight w:val="0"/>
      <w:marTop w:val="0"/>
      <w:marBottom w:val="0"/>
      <w:divBdr>
        <w:top w:val="none" w:sz="0" w:space="0" w:color="auto"/>
        <w:left w:val="none" w:sz="0" w:space="0" w:color="auto"/>
        <w:bottom w:val="none" w:sz="0" w:space="0" w:color="auto"/>
        <w:right w:val="none" w:sz="0" w:space="0" w:color="auto"/>
      </w:divBdr>
    </w:div>
    <w:div w:id="1083796366">
      <w:bodyDiv w:val="1"/>
      <w:marLeft w:val="0"/>
      <w:marRight w:val="0"/>
      <w:marTop w:val="0"/>
      <w:marBottom w:val="0"/>
      <w:divBdr>
        <w:top w:val="none" w:sz="0" w:space="0" w:color="auto"/>
        <w:left w:val="none" w:sz="0" w:space="0" w:color="auto"/>
        <w:bottom w:val="none" w:sz="0" w:space="0" w:color="auto"/>
        <w:right w:val="none" w:sz="0" w:space="0" w:color="auto"/>
      </w:divBdr>
    </w:div>
    <w:div w:id="1160078833">
      <w:bodyDiv w:val="1"/>
      <w:marLeft w:val="0"/>
      <w:marRight w:val="0"/>
      <w:marTop w:val="0"/>
      <w:marBottom w:val="0"/>
      <w:divBdr>
        <w:top w:val="none" w:sz="0" w:space="0" w:color="auto"/>
        <w:left w:val="none" w:sz="0" w:space="0" w:color="auto"/>
        <w:bottom w:val="none" w:sz="0" w:space="0" w:color="auto"/>
        <w:right w:val="none" w:sz="0" w:space="0" w:color="auto"/>
      </w:divBdr>
    </w:div>
    <w:div w:id="1265578621">
      <w:bodyDiv w:val="1"/>
      <w:marLeft w:val="0"/>
      <w:marRight w:val="0"/>
      <w:marTop w:val="0"/>
      <w:marBottom w:val="0"/>
      <w:divBdr>
        <w:top w:val="none" w:sz="0" w:space="0" w:color="auto"/>
        <w:left w:val="none" w:sz="0" w:space="0" w:color="auto"/>
        <w:bottom w:val="none" w:sz="0" w:space="0" w:color="auto"/>
        <w:right w:val="none" w:sz="0" w:space="0" w:color="auto"/>
      </w:divBdr>
    </w:div>
    <w:div w:id="1349020636">
      <w:bodyDiv w:val="1"/>
      <w:marLeft w:val="0"/>
      <w:marRight w:val="0"/>
      <w:marTop w:val="0"/>
      <w:marBottom w:val="0"/>
      <w:divBdr>
        <w:top w:val="none" w:sz="0" w:space="0" w:color="auto"/>
        <w:left w:val="none" w:sz="0" w:space="0" w:color="auto"/>
        <w:bottom w:val="none" w:sz="0" w:space="0" w:color="auto"/>
        <w:right w:val="none" w:sz="0" w:space="0" w:color="auto"/>
      </w:divBdr>
    </w:div>
    <w:div w:id="1366441643">
      <w:bodyDiv w:val="1"/>
      <w:marLeft w:val="0"/>
      <w:marRight w:val="0"/>
      <w:marTop w:val="0"/>
      <w:marBottom w:val="0"/>
      <w:divBdr>
        <w:top w:val="none" w:sz="0" w:space="0" w:color="auto"/>
        <w:left w:val="none" w:sz="0" w:space="0" w:color="auto"/>
        <w:bottom w:val="none" w:sz="0" w:space="0" w:color="auto"/>
        <w:right w:val="none" w:sz="0" w:space="0" w:color="auto"/>
      </w:divBdr>
    </w:div>
    <w:div w:id="1419327284">
      <w:bodyDiv w:val="1"/>
      <w:marLeft w:val="0"/>
      <w:marRight w:val="0"/>
      <w:marTop w:val="0"/>
      <w:marBottom w:val="0"/>
      <w:divBdr>
        <w:top w:val="none" w:sz="0" w:space="0" w:color="auto"/>
        <w:left w:val="none" w:sz="0" w:space="0" w:color="auto"/>
        <w:bottom w:val="none" w:sz="0" w:space="0" w:color="auto"/>
        <w:right w:val="none" w:sz="0" w:space="0" w:color="auto"/>
      </w:divBdr>
    </w:div>
    <w:div w:id="1508979177">
      <w:bodyDiv w:val="1"/>
      <w:marLeft w:val="0"/>
      <w:marRight w:val="0"/>
      <w:marTop w:val="0"/>
      <w:marBottom w:val="0"/>
      <w:divBdr>
        <w:top w:val="none" w:sz="0" w:space="0" w:color="auto"/>
        <w:left w:val="none" w:sz="0" w:space="0" w:color="auto"/>
        <w:bottom w:val="none" w:sz="0" w:space="0" w:color="auto"/>
        <w:right w:val="none" w:sz="0" w:space="0" w:color="auto"/>
      </w:divBdr>
    </w:div>
    <w:div w:id="1509632472">
      <w:bodyDiv w:val="1"/>
      <w:marLeft w:val="0"/>
      <w:marRight w:val="0"/>
      <w:marTop w:val="0"/>
      <w:marBottom w:val="0"/>
      <w:divBdr>
        <w:top w:val="none" w:sz="0" w:space="0" w:color="auto"/>
        <w:left w:val="none" w:sz="0" w:space="0" w:color="auto"/>
        <w:bottom w:val="none" w:sz="0" w:space="0" w:color="auto"/>
        <w:right w:val="none" w:sz="0" w:space="0" w:color="auto"/>
      </w:divBdr>
    </w:div>
    <w:div w:id="1561987235">
      <w:bodyDiv w:val="1"/>
      <w:marLeft w:val="0"/>
      <w:marRight w:val="0"/>
      <w:marTop w:val="0"/>
      <w:marBottom w:val="0"/>
      <w:divBdr>
        <w:top w:val="none" w:sz="0" w:space="0" w:color="auto"/>
        <w:left w:val="none" w:sz="0" w:space="0" w:color="auto"/>
        <w:bottom w:val="none" w:sz="0" w:space="0" w:color="auto"/>
        <w:right w:val="none" w:sz="0" w:space="0" w:color="auto"/>
      </w:divBdr>
    </w:div>
    <w:div w:id="1767841214">
      <w:bodyDiv w:val="1"/>
      <w:marLeft w:val="0"/>
      <w:marRight w:val="0"/>
      <w:marTop w:val="0"/>
      <w:marBottom w:val="0"/>
      <w:divBdr>
        <w:top w:val="none" w:sz="0" w:space="0" w:color="auto"/>
        <w:left w:val="none" w:sz="0" w:space="0" w:color="auto"/>
        <w:bottom w:val="none" w:sz="0" w:space="0" w:color="auto"/>
        <w:right w:val="none" w:sz="0" w:space="0" w:color="auto"/>
      </w:divBdr>
    </w:div>
    <w:div w:id="1791898293">
      <w:bodyDiv w:val="1"/>
      <w:marLeft w:val="0"/>
      <w:marRight w:val="0"/>
      <w:marTop w:val="0"/>
      <w:marBottom w:val="0"/>
      <w:divBdr>
        <w:top w:val="none" w:sz="0" w:space="0" w:color="auto"/>
        <w:left w:val="none" w:sz="0" w:space="0" w:color="auto"/>
        <w:bottom w:val="none" w:sz="0" w:space="0" w:color="auto"/>
        <w:right w:val="none" w:sz="0" w:space="0" w:color="auto"/>
      </w:divBdr>
    </w:div>
    <w:div w:id="1881554721">
      <w:bodyDiv w:val="1"/>
      <w:marLeft w:val="0"/>
      <w:marRight w:val="0"/>
      <w:marTop w:val="0"/>
      <w:marBottom w:val="0"/>
      <w:divBdr>
        <w:top w:val="none" w:sz="0" w:space="0" w:color="auto"/>
        <w:left w:val="none" w:sz="0" w:space="0" w:color="auto"/>
        <w:bottom w:val="none" w:sz="0" w:space="0" w:color="auto"/>
        <w:right w:val="none" w:sz="0" w:space="0" w:color="auto"/>
      </w:divBdr>
    </w:div>
    <w:div w:id="1890410322">
      <w:bodyDiv w:val="1"/>
      <w:marLeft w:val="0"/>
      <w:marRight w:val="0"/>
      <w:marTop w:val="0"/>
      <w:marBottom w:val="0"/>
      <w:divBdr>
        <w:top w:val="none" w:sz="0" w:space="0" w:color="auto"/>
        <w:left w:val="none" w:sz="0" w:space="0" w:color="auto"/>
        <w:bottom w:val="none" w:sz="0" w:space="0" w:color="auto"/>
        <w:right w:val="none" w:sz="0" w:space="0" w:color="auto"/>
      </w:divBdr>
    </w:div>
    <w:div w:id="1916670200">
      <w:bodyDiv w:val="1"/>
      <w:marLeft w:val="0"/>
      <w:marRight w:val="0"/>
      <w:marTop w:val="0"/>
      <w:marBottom w:val="0"/>
      <w:divBdr>
        <w:top w:val="none" w:sz="0" w:space="0" w:color="auto"/>
        <w:left w:val="none" w:sz="0" w:space="0" w:color="auto"/>
        <w:bottom w:val="none" w:sz="0" w:space="0" w:color="auto"/>
        <w:right w:val="none" w:sz="0" w:space="0" w:color="auto"/>
      </w:divBdr>
    </w:div>
    <w:div w:id="1931231366">
      <w:bodyDiv w:val="1"/>
      <w:marLeft w:val="0"/>
      <w:marRight w:val="0"/>
      <w:marTop w:val="0"/>
      <w:marBottom w:val="0"/>
      <w:divBdr>
        <w:top w:val="none" w:sz="0" w:space="0" w:color="auto"/>
        <w:left w:val="none" w:sz="0" w:space="0" w:color="auto"/>
        <w:bottom w:val="none" w:sz="0" w:space="0" w:color="auto"/>
        <w:right w:val="none" w:sz="0" w:space="0" w:color="auto"/>
      </w:divBdr>
    </w:div>
    <w:div w:id="1967734938">
      <w:bodyDiv w:val="1"/>
      <w:marLeft w:val="0"/>
      <w:marRight w:val="0"/>
      <w:marTop w:val="0"/>
      <w:marBottom w:val="0"/>
      <w:divBdr>
        <w:top w:val="none" w:sz="0" w:space="0" w:color="auto"/>
        <w:left w:val="none" w:sz="0" w:space="0" w:color="auto"/>
        <w:bottom w:val="none" w:sz="0" w:space="0" w:color="auto"/>
        <w:right w:val="none" w:sz="0" w:space="0" w:color="auto"/>
      </w:divBdr>
    </w:div>
    <w:div w:id="2070423239">
      <w:bodyDiv w:val="1"/>
      <w:marLeft w:val="0"/>
      <w:marRight w:val="0"/>
      <w:marTop w:val="0"/>
      <w:marBottom w:val="0"/>
      <w:divBdr>
        <w:top w:val="none" w:sz="0" w:space="0" w:color="auto"/>
        <w:left w:val="none" w:sz="0" w:space="0" w:color="auto"/>
        <w:bottom w:val="none" w:sz="0" w:space="0" w:color="auto"/>
        <w:right w:val="none" w:sz="0" w:space="0" w:color="auto"/>
      </w:divBdr>
    </w:div>
    <w:div w:id="207180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bs.buildcom22@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11</Pages>
  <Words>4746</Words>
  <Characters>26107</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YESID ANGEL</dc:creator>
  <cp:keywords/>
  <dc:description/>
  <cp:lastModifiedBy>YESID ANGEL</cp:lastModifiedBy>
  <cp:revision>5</cp:revision>
  <dcterms:created xsi:type="dcterms:W3CDTF">2023-06-26T21:10:00Z</dcterms:created>
  <dcterms:modified xsi:type="dcterms:W3CDTF">2023-06-27T23:58:00Z</dcterms:modified>
</cp:coreProperties>
</file>