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BA54" w14:textId="69192AD2" w:rsidR="00583BFD" w:rsidRPr="008F5EC6" w:rsidRDefault="00470A65" w:rsidP="008F5EC6">
      <w:pPr>
        <w:rPr>
          <w:rFonts w:ascii="Times New Roman" w:hAnsi="Times New Roman" w:cs="Times New Roman"/>
          <w:b/>
          <w:bCs/>
          <w:sz w:val="32"/>
          <w:szCs w:val="32"/>
        </w:rPr>
      </w:pPr>
      <w:r w:rsidRPr="008F5EC6">
        <w:rPr>
          <w:rFonts w:ascii="Times New Roman" w:hAnsi="Times New Roman" w:cs="Times New Roman"/>
          <w:b/>
          <w:bCs/>
          <w:sz w:val="32"/>
          <w:szCs w:val="32"/>
        </w:rPr>
        <w:t>seguridad ciudadana</w:t>
      </w:r>
    </w:p>
    <w:p w14:paraId="13BFDA88" w14:textId="77777777" w:rsidR="00B7458F" w:rsidRDefault="00B7458F" w:rsidP="00B7458F">
      <w:pPr>
        <w:rPr>
          <w:b/>
          <w:bCs/>
        </w:rPr>
      </w:pPr>
      <w:r>
        <w:rPr>
          <w:b/>
          <w:bCs/>
        </w:rPr>
        <w:t>Fecha de última actualización: 26/06/2023</w:t>
      </w:r>
    </w:p>
    <w:p w14:paraId="3D50CB6D" w14:textId="77777777" w:rsidR="00470A65" w:rsidRPr="008F5EC6" w:rsidRDefault="00470A65" w:rsidP="00B7458F">
      <w:pPr>
        <w:rPr>
          <w:rFonts w:ascii="Times New Roman" w:hAnsi="Times New Roman" w:cs="Times New Roman"/>
          <w:b/>
          <w:bCs/>
          <w:sz w:val="24"/>
          <w:szCs w:val="24"/>
        </w:rPr>
      </w:pPr>
    </w:p>
    <w:p w14:paraId="20962CA8" w14:textId="77777777" w:rsidR="00583BFD" w:rsidRPr="008F5EC6" w:rsidRDefault="00583BFD" w:rsidP="00583BFD">
      <w:pPr>
        <w:rPr>
          <w:rFonts w:ascii="Times New Roman" w:hAnsi="Times New Roman" w:cs="Times New Roman"/>
          <w:sz w:val="24"/>
          <w:szCs w:val="24"/>
        </w:rPr>
      </w:pPr>
      <w:r w:rsidRPr="008F5EC6">
        <w:rPr>
          <w:rFonts w:ascii="Times New Roman" w:hAnsi="Times New Roman" w:cs="Times New Roman"/>
          <w:sz w:val="24"/>
          <w:szCs w:val="24"/>
        </w:rPr>
        <w:t>En Eyngel, valoramos nuestra comunidad y nos esforzamos por crear un espacio fantástico donde todos puedan disfrutar juntos de contenido en vivo y publicaciones multimedia, como videos, fotos, audios y más. Sin embargo, antes de sumergirnos en lo que nos apasiona, es crucial abordar un aspecto fundamental: la seguridad.</w:t>
      </w:r>
    </w:p>
    <w:p w14:paraId="3C3BE3A0" w14:textId="77777777" w:rsidR="00583BFD" w:rsidRPr="008F5EC6" w:rsidRDefault="00583BFD" w:rsidP="00583BFD">
      <w:pPr>
        <w:rPr>
          <w:rFonts w:ascii="Times New Roman" w:hAnsi="Times New Roman" w:cs="Times New Roman"/>
          <w:sz w:val="24"/>
          <w:szCs w:val="24"/>
        </w:rPr>
      </w:pPr>
      <w:r w:rsidRPr="008F5EC6">
        <w:rPr>
          <w:rFonts w:ascii="Times New Roman" w:hAnsi="Times New Roman" w:cs="Times New Roman"/>
          <w:sz w:val="24"/>
          <w:szCs w:val="24"/>
        </w:rPr>
        <w:t>La seguridad es la base que respalda a todos los usuarios en Eyngel, ya sea en transmisiones en vivo, publicaciones de contenido multimedia u otros servicios que ofrecemos. Nuestro objetivo es fomentar una comunidad que apoye la expresión de los usuarios y proporcione un entorno acogedor y entretenido, libre de interacciones ilegales, dañinas y negativas. Para lograrlo, hemos implementado un enfoque de seguridad en múltiples niveles, que combina los esfuerzos de Eyngel y los miembros de la comunidad trabajando juntos a nivel global para promover la seguridad en tiempo real.</w:t>
      </w:r>
    </w:p>
    <w:p w14:paraId="60984C9C" w14:textId="77777777" w:rsidR="00583BFD" w:rsidRPr="008F5EC6" w:rsidRDefault="00583BFD" w:rsidP="00583BFD">
      <w:pPr>
        <w:rPr>
          <w:rFonts w:ascii="Times New Roman" w:hAnsi="Times New Roman" w:cs="Times New Roman"/>
          <w:sz w:val="24"/>
          <w:szCs w:val="24"/>
        </w:rPr>
      </w:pPr>
      <w:r w:rsidRPr="008F5EC6">
        <w:rPr>
          <w:rFonts w:ascii="Times New Roman" w:hAnsi="Times New Roman" w:cs="Times New Roman"/>
          <w:sz w:val="24"/>
          <w:szCs w:val="24"/>
        </w:rPr>
        <w:t>Las Directrices de la comunidad son el punto de partida, y establecen un equilibrio entre la libertad de expresión de los usuarios y la seguridad de la comunidad. Estas directrices definen las expectativas de comportamiento que se esperan de todos en Eyngel. Cuando hablamos de daño, nos referimos a acciones que puedan causar daño físico, emocional, social o financiero a nuestros usuarios o a la sociedad en general.</w:t>
      </w:r>
    </w:p>
    <w:p w14:paraId="4DBFF48E" w14:textId="77777777" w:rsidR="00583BFD" w:rsidRPr="008F5EC6" w:rsidRDefault="00583BFD" w:rsidP="00583BFD">
      <w:pPr>
        <w:rPr>
          <w:rFonts w:ascii="Times New Roman" w:hAnsi="Times New Roman" w:cs="Times New Roman"/>
          <w:sz w:val="24"/>
          <w:szCs w:val="24"/>
        </w:rPr>
      </w:pPr>
      <w:r w:rsidRPr="008F5EC6">
        <w:rPr>
          <w:rFonts w:ascii="Times New Roman" w:hAnsi="Times New Roman" w:cs="Times New Roman"/>
          <w:sz w:val="24"/>
          <w:szCs w:val="24"/>
        </w:rPr>
        <w:t>Estas directrices son aplicables a todo el contenido en nuestra plataforma, incluyendo videos, fotos, audios, mensajes y cuentas de usuario. Si detectamos alguna violación a estas directrices, tomaremos medidas que pueden incluir la eliminación de contenido, advertencias y/o la suspensión de cuentas. Además, consideramos nuestras Directrices de la comunidad como un documento en constante evolución. Trabajamos junto a nuestros usuarios y expertos externos en seguridad y políticas para evaluar y actualizar regularmente estas directrices.</w:t>
      </w:r>
    </w:p>
    <w:p w14:paraId="5815DD67" w14:textId="77777777" w:rsidR="00583BFD" w:rsidRPr="008F5EC6" w:rsidRDefault="00583BFD" w:rsidP="00583BFD">
      <w:pPr>
        <w:rPr>
          <w:rFonts w:ascii="Times New Roman" w:hAnsi="Times New Roman" w:cs="Times New Roman"/>
          <w:sz w:val="24"/>
          <w:szCs w:val="24"/>
        </w:rPr>
      </w:pPr>
      <w:r w:rsidRPr="008F5EC6">
        <w:rPr>
          <w:rFonts w:ascii="Times New Roman" w:hAnsi="Times New Roman" w:cs="Times New Roman"/>
          <w:sz w:val="24"/>
          <w:szCs w:val="24"/>
        </w:rPr>
        <w:t>Además de las directrices establecidas, proporcionamos herramientas personalizables de seguridad para todos los usuarios en Eyngel. Estas herramientas les permiten adaptar los estándares de seguridad según sus necesidades individuales. Todos los usuarios desempeñan un papel crucial al informar sobre contenido o comportamientos que infrinjan nuestras Directrices de la comunidad. Nuestro equipo global de Operaciones de seguridad revisa los informes las 24 horas del día, los 365 días del año, para garantizar una respuesta rápida y efectiva.</w:t>
      </w:r>
    </w:p>
    <w:p w14:paraId="59DB8EE2" w14:textId="77777777" w:rsidR="00583BFD" w:rsidRPr="008F5EC6" w:rsidRDefault="00583BFD" w:rsidP="00583BFD">
      <w:pPr>
        <w:rPr>
          <w:rFonts w:ascii="Times New Roman" w:hAnsi="Times New Roman" w:cs="Times New Roman"/>
          <w:sz w:val="24"/>
          <w:szCs w:val="24"/>
        </w:rPr>
      </w:pPr>
      <w:r w:rsidRPr="008F5EC6">
        <w:rPr>
          <w:rFonts w:ascii="Times New Roman" w:hAnsi="Times New Roman" w:cs="Times New Roman"/>
          <w:sz w:val="24"/>
          <w:szCs w:val="24"/>
        </w:rPr>
        <w:t>En Eyngel, todos trabajamos juntos para promover un entorno seguro y acogedor en todas las áreas de nuestra plataforma.</w:t>
      </w:r>
    </w:p>
    <w:p w14:paraId="4FAA6550" w14:textId="263964A0" w:rsidR="00470A65" w:rsidRPr="008F5EC6" w:rsidRDefault="00470A65" w:rsidP="00FA0DD5">
      <w:pPr>
        <w:jc w:val="center"/>
        <w:rPr>
          <w:rFonts w:ascii="Times New Roman" w:hAnsi="Times New Roman" w:cs="Times New Roman"/>
          <w:b/>
          <w:bCs/>
          <w:sz w:val="24"/>
          <w:szCs w:val="24"/>
          <w:u w:val="single"/>
        </w:rPr>
      </w:pPr>
      <w:r w:rsidRPr="008F5EC6">
        <w:rPr>
          <w:rFonts w:ascii="Times New Roman" w:hAnsi="Times New Roman" w:cs="Times New Roman"/>
          <w:sz w:val="24"/>
          <w:szCs w:val="24"/>
          <w:u w:val="single"/>
        </w:rPr>
        <w:br/>
      </w:r>
      <w:r w:rsidRPr="008F5EC6">
        <w:rPr>
          <w:rFonts w:ascii="Times New Roman" w:hAnsi="Times New Roman" w:cs="Times New Roman"/>
          <w:b/>
          <w:bCs/>
          <w:sz w:val="24"/>
          <w:szCs w:val="24"/>
          <w:u w:val="single"/>
        </w:rPr>
        <w:t>Comportamiento autodestructivo y seguridad</w:t>
      </w:r>
    </w:p>
    <w:p w14:paraId="56FD8E45" w14:textId="77777777" w:rsidR="00470A65" w:rsidRPr="008F5EC6" w:rsidRDefault="00470A65" w:rsidP="00470A65">
      <w:pPr>
        <w:rPr>
          <w:rFonts w:ascii="Times New Roman" w:hAnsi="Times New Roman" w:cs="Times New Roman"/>
          <w:sz w:val="24"/>
          <w:szCs w:val="24"/>
        </w:rPr>
      </w:pPr>
      <w:r w:rsidRPr="008F5EC6">
        <w:rPr>
          <w:rFonts w:ascii="Times New Roman" w:hAnsi="Times New Roman" w:cs="Times New Roman"/>
          <w:sz w:val="24"/>
          <w:szCs w:val="24"/>
        </w:rPr>
        <w:lastRenderedPageBreak/>
        <w:t>En Eyngel, nos preocupamos por la seguridad y el bienestar de nuestra comunidad. Entendemos que los temas relacionados con las autolesiones y la salud mental son delicados y que algunas personas pueden necesitar hablar sobre ellos. Queremos que Eyngel sea un espacio seguro para abordar estos temas, pero al mismo tiempo, debemos garantizar la protección de todos los usuarios.</w:t>
      </w:r>
    </w:p>
    <w:p w14:paraId="5847CF99" w14:textId="77777777" w:rsidR="00470A65" w:rsidRPr="008F5EC6" w:rsidRDefault="00470A65" w:rsidP="00470A65">
      <w:pPr>
        <w:rPr>
          <w:rFonts w:ascii="Times New Roman" w:hAnsi="Times New Roman" w:cs="Times New Roman"/>
          <w:sz w:val="24"/>
          <w:szCs w:val="24"/>
        </w:rPr>
      </w:pPr>
      <w:r w:rsidRPr="008F5EC6">
        <w:rPr>
          <w:rFonts w:ascii="Times New Roman" w:hAnsi="Times New Roman" w:cs="Times New Roman"/>
          <w:sz w:val="24"/>
          <w:szCs w:val="24"/>
        </w:rPr>
        <w:t>No permitimos contenido que glorifique, promueva o fomente las autolesiones. Además, prohibimos cualquier actividad que pueda poner en peligro tu vida, causarte daño físico o alentar a otros a participar en comportamientos dañinos. Esto se aplica incluso si la conducta autodestructiva se presenta como un truco o una broma, o si tiene la intención de entretener, ya que existe el riesgo de causar lesiones físicas.</w:t>
      </w:r>
    </w:p>
    <w:p w14:paraId="55F3F4F3" w14:textId="77777777" w:rsidR="00470A65" w:rsidRPr="008F5EC6" w:rsidRDefault="00470A65" w:rsidP="00470A65">
      <w:pPr>
        <w:rPr>
          <w:rFonts w:ascii="Times New Roman" w:hAnsi="Times New Roman" w:cs="Times New Roman"/>
          <w:sz w:val="24"/>
          <w:szCs w:val="24"/>
        </w:rPr>
      </w:pPr>
      <w:r w:rsidRPr="008F5EC6">
        <w:rPr>
          <w:rFonts w:ascii="Times New Roman" w:hAnsi="Times New Roman" w:cs="Times New Roman"/>
          <w:sz w:val="24"/>
          <w:szCs w:val="24"/>
        </w:rPr>
        <w:t>Entendemos que es importante brindar un espacio para hablar sobre las luchas internas y los desafíos relacionados con la salud mental. Sin embargo, debemos equilibrar eso con la seguridad y el bienestar de todos los usuarios en Eyngel. Te animamos a compartir tus experiencias y buscar apoyo en la comunidad, pero siempre dentro de los límites establecidos para garantizar la seguridad de todos.</w:t>
      </w:r>
    </w:p>
    <w:p w14:paraId="0B08FC5A" w14:textId="340AAC19" w:rsidR="00470A65" w:rsidRPr="008F5EC6" w:rsidRDefault="00470A65" w:rsidP="00470A65">
      <w:pPr>
        <w:rPr>
          <w:rFonts w:ascii="Times New Roman" w:hAnsi="Times New Roman" w:cs="Times New Roman"/>
          <w:sz w:val="24"/>
          <w:szCs w:val="24"/>
        </w:rPr>
      </w:pPr>
      <w:r w:rsidRPr="008F5EC6">
        <w:rPr>
          <w:rFonts w:ascii="Times New Roman" w:hAnsi="Times New Roman" w:cs="Times New Roman"/>
          <w:sz w:val="24"/>
          <w:szCs w:val="24"/>
        </w:rPr>
        <w:t>En Eyngel, nos esforzamos por mantener un entorno seguro y acogedor para todos los usuarios. Si tienes alguna preocupación o encuentras contenido que incumple estas normas, te animamos a informarlo para que podamos tomar las medidas necesarias y mantener la seguridad en nuestra plataforma.</w:t>
      </w:r>
    </w:p>
    <w:p w14:paraId="18790A49" w14:textId="77777777" w:rsidR="00FA0DD5" w:rsidRPr="008F5EC6" w:rsidRDefault="00FA0DD5" w:rsidP="00470A65">
      <w:pPr>
        <w:rPr>
          <w:rFonts w:ascii="Times New Roman" w:hAnsi="Times New Roman" w:cs="Times New Roman"/>
          <w:sz w:val="24"/>
          <w:szCs w:val="24"/>
        </w:rPr>
      </w:pPr>
    </w:p>
    <w:p w14:paraId="671236D5" w14:textId="7CF1F1D6" w:rsidR="00FA0DD5" w:rsidRPr="008F5EC6" w:rsidRDefault="00FA0DD5" w:rsidP="00FA0DD5">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Violencia y amenazas</w:t>
      </w:r>
    </w:p>
    <w:p w14:paraId="40CE88D5"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En Eyngel, nos esforzamos por crear una comunidad inclusiva y amigable para todos los usuarios. Por lo tanto, no toleramos ningún acto de violencia o amenaza en nuestra plataforma. Tomamos estas situaciones con extrema seriedad y actuamos en consecuencia.</w:t>
      </w:r>
    </w:p>
    <w:p w14:paraId="4E642C18"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Cualquier cuenta asociada con actividades violentas o amenazantes en Eyngel será suspendida de forma indefinida. Nos comprometemos a mantener un entorno seguro y respetuoso para todos los usuarios, y trabajamos diligentemente para prevenir y abordar cualquier comportamiento que viole estas normas.</w:t>
      </w:r>
    </w:p>
    <w:p w14:paraId="73FC70F4"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Si encuentras algún contenido o comportamiento violento o amenazante en Eyngel, te instamos a informarlo de inmediato. Nuestro equipo de moderación revisará la situación y tomará las medidas necesarias para garantizar la seguridad de nuestra comunidad.</w:t>
      </w:r>
    </w:p>
    <w:p w14:paraId="3686317C"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Juntos, podemos crear un ambiente positivo en Eyngel donde todos los usuarios se sientan seguros y respetados. Agradecemos tu colaboración en mantener nuestra plataforma libre de violencia y amenazas.</w:t>
      </w:r>
    </w:p>
    <w:p w14:paraId="26A6C749" w14:textId="68D79520" w:rsidR="00AD051F" w:rsidRPr="008F5EC6" w:rsidRDefault="00AD051F">
      <w:pPr>
        <w:rPr>
          <w:rFonts w:ascii="Times New Roman" w:hAnsi="Times New Roman" w:cs="Times New Roman"/>
          <w:sz w:val="24"/>
          <w:szCs w:val="24"/>
        </w:rPr>
      </w:pPr>
    </w:p>
    <w:p w14:paraId="0FD401AE" w14:textId="2F3D3D9B" w:rsidR="00FA0DD5" w:rsidRPr="008F5EC6" w:rsidRDefault="00FA0DD5" w:rsidP="00FA0DD5">
      <w:pPr>
        <w:jc w:val="center"/>
        <w:rPr>
          <w:rFonts w:ascii="Times New Roman" w:hAnsi="Times New Roman" w:cs="Times New Roman"/>
          <w:sz w:val="24"/>
          <w:szCs w:val="24"/>
        </w:rPr>
      </w:pPr>
      <w:r w:rsidRPr="008F5EC6">
        <w:rPr>
          <w:rFonts w:ascii="Times New Roman" w:hAnsi="Times New Roman" w:cs="Times New Roman"/>
          <w:b/>
          <w:bCs/>
          <w:sz w:val="24"/>
          <w:szCs w:val="24"/>
          <w:u w:val="single"/>
        </w:rPr>
        <w:t>rechazo al terrorismo y extremismo violento</w:t>
      </w:r>
    </w:p>
    <w:p w14:paraId="53512EB3"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lastRenderedPageBreak/>
        <w:t>En Eyngel, nos comprometemos a mantener una plataforma segura y libre de contenido que promueva el terrorismo o el extremismo violento. No permitimos la difusión de mensajes, actos o apoyo hacia el terrorismo o personas involucradas en actos extremistas violentos.</w:t>
      </w:r>
    </w:p>
    <w:p w14:paraId="6C797599"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Está estrictamente prohibido compartir, glorificar, fomentar o respaldar cualquier forma de terrorismo en nuestra plataforma. Esto incluye cualquier contenido que amenace o incite a otros a cometer actos que puedan resultar en daño físico grave o la destrucción significativa de bienes.</w:t>
      </w:r>
    </w:p>
    <w:p w14:paraId="0AA14FFE"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Valoramos la seguridad de nuestra comunidad y trabajamos en estrecha colaboración con nuestro equipo de moderación para detectar y tomar medidas contra cualquier contenido relacionado con el terrorismo o el extremismo violento. Además, fomentamos a nuestros usuarios a informar de inmediato cualquier contenido sospechoso o preocupante para que podamos abordarlo de manera adecuada.</w:t>
      </w:r>
    </w:p>
    <w:p w14:paraId="69867BD8"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Juntos, podemos mantener a Eyngel como un entorno seguro y responsable, donde se promueva la tolerancia, el respeto y la convivencia pacífica. Agradecemos tu colaboración en la prevención de la difusión de contenido relacionado con el terrorismo y el extremismo violento en nuestra plataforma.</w:t>
      </w:r>
    </w:p>
    <w:p w14:paraId="3180EC87" w14:textId="5B713E45" w:rsidR="00FA0DD5" w:rsidRPr="008F5EC6" w:rsidRDefault="00FA0DD5">
      <w:pPr>
        <w:rPr>
          <w:rFonts w:ascii="Times New Roman" w:hAnsi="Times New Roman" w:cs="Times New Roman"/>
          <w:sz w:val="24"/>
          <w:szCs w:val="24"/>
        </w:rPr>
      </w:pPr>
    </w:p>
    <w:p w14:paraId="2DA5A929" w14:textId="77777777" w:rsidR="00FA0DD5" w:rsidRPr="008F5EC6" w:rsidRDefault="00FA0DD5" w:rsidP="00FA0DD5">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la lucha contra la violencia y explotación sexual en adultos</w:t>
      </w:r>
    </w:p>
    <w:p w14:paraId="4757464A"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La violencia y explotación sexual son delitos graves y actos inaceptables. En Eyngel, nos comprometemos a mantener una plataforma segura y libre de contenido que promueva, glorifique o amenace con violencia o explotación sexual en adultos.</w:t>
      </w:r>
    </w:p>
    <w:p w14:paraId="7A305ECB"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No toleramos ningún tipo de conducta que implique violencia o explotación sexual en nuestra plataforma. Cualquier contenido o actividad que promueva, glorifique o amenace con violencia o explotación sexual será considerado como una violación grave de nuestras políticas y será tratado de manera rigurosa.</w:t>
      </w:r>
    </w:p>
    <w:p w14:paraId="2CB190C0"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Tomamos muy en serio la protección y seguridad de nuestros usuarios. Si encuentras contenido que involucre violencia o explotación sexual en Eyngel, te instamos a reportarlo de inmediato. Nuestro equipo de moderación revisará el informe y tomará las medidas correspondientes, incluyendo la suspensión inmediata de la cuenta involucrada y la cooperación con las autoridades competentes en caso necesario.</w:t>
      </w:r>
    </w:p>
    <w:p w14:paraId="330AEB18"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En Eyngel, nos esforzamos por mantener una comunidad segura y respetuosa, donde todos los usuarios puedan disfrutar de una experiencia positiva. Agradecemos tu colaboración en la prevención y denuncia de cualquier forma de violencia o explotación sexual que puedas encontrar en nuestra plataforma. Juntos, podemos crear un entorno seguro y libre de contenido perjudicial.</w:t>
      </w:r>
    </w:p>
    <w:p w14:paraId="226ECA8A" w14:textId="0F652D27" w:rsidR="00FA0DD5" w:rsidRPr="008F5EC6" w:rsidRDefault="00FA0DD5">
      <w:pPr>
        <w:rPr>
          <w:rFonts w:ascii="Times New Roman" w:hAnsi="Times New Roman" w:cs="Times New Roman"/>
          <w:sz w:val="24"/>
          <w:szCs w:val="24"/>
        </w:rPr>
      </w:pPr>
    </w:p>
    <w:p w14:paraId="5243D146" w14:textId="77777777" w:rsidR="00FA0DD5" w:rsidRPr="008F5EC6" w:rsidRDefault="00FA0DD5" w:rsidP="00FA0DD5">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La seguridad de los menores en Eyngel: una prioridad absoluta</w:t>
      </w:r>
    </w:p>
    <w:p w14:paraId="0EC0495E"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lastRenderedPageBreak/>
        <w:t>En Eyngel, nos tomamos muy en serio la seguridad de los menores. Nuestra plataforma está diseñada para ser un entorno seguro y protegido para todos los usuarios, especialmente para aquellos que son menores de edad. Estamos comprometidos a garantizar que los menores estén protegidos de cualquier forma de abuso, explotación o contenido inapropiado.</w:t>
      </w:r>
    </w:p>
    <w:p w14:paraId="01CB53F3"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Prohibimos estrictamente cualquier tipo de contenido o actividad que ponga en peligro a los menores. Esto incluye el abuso sexual infantil, la explotación sexual, la conducta sexual inapropiada y el acondicionamiento de menores. Estas acciones son ilegales y completamente inaceptables en nuestra plataforma.</w:t>
      </w:r>
    </w:p>
    <w:p w14:paraId="7060389D"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Colaboramos activamente con organizaciones como el National Center for Missing and Exploited Children (NCMEC) y las autoridades policiales para denunciar cualquier contenido o actividad ilegal relacionada con menores. Si encuentras contenido o actividad sospechosa que involucre a menores, te instamos a reportarlo de inmediato. Nuestro equipo de moderación revisará el informe y tomará las medidas necesarias para abordar el problema.</w:t>
      </w:r>
    </w:p>
    <w:p w14:paraId="3668C6BD"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Queremos que todos los usuarios, incluidos los menores, puedan disfrutar de una experiencia segura y positiva en Eyngel. Estamos comprometidos en mantener un entorno libre de peligro y proteger la integridad de los menores en nuestra plataforma. Trabajamos constantemente para mejorar nuestros sistemas de seguridad y fomentar la conciencia sobre la seguridad en línea.</w:t>
      </w:r>
    </w:p>
    <w:p w14:paraId="6C9D1A32"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La seguridad de los menores es una responsabilidad compartida. Instamos a los padres y tutores a supervisar y guiar a sus hijos en el uso de plataformas en línea, incluyendo Eyngel. Juntos, podemos crear un entorno en línea seguro y protegido para los menores y promover una experiencia positiva para todos los usuarios.</w:t>
      </w:r>
    </w:p>
    <w:p w14:paraId="3781EE76" w14:textId="0968B7F6" w:rsidR="00FA0DD5" w:rsidRPr="008F5EC6" w:rsidRDefault="00FA0DD5">
      <w:pPr>
        <w:rPr>
          <w:rFonts w:ascii="Times New Roman" w:hAnsi="Times New Roman" w:cs="Times New Roman"/>
          <w:sz w:val="24"/>
          <w:szCs w:val="24"/>
        </w:rPr>
      </w:pPr>
    </w:p>
    <w:p w14:paraId="7586543F" w14:textId="3C269E58" w:rsidR="00FA0DD5" w:rsidRPr="008F5EC6" w:rsidRDefault="00FA0DD5" w:rsidP="00FA0DD5">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Conducta fuera del servicio:</w:t>
      </w:r>
    </w:p>
    <w:p w14:paraId="3D5AD89E"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En Eyngel, nuestro objetivo es proporcionar un entorno seguro y protegido para todos nuestros usuarios. Reconocemos que ciertas acciones o comportamientos ofensivos realizados fuera de nuestra plataforma pueden afectar la seguridad y el bienestar de nuestra comunidad. Por esta razón, nos reservamos el derecho de tomar medidas contra los miembros de nuestra comunidad que participen en conductas inapropiadas o ofensivas fuera de Eyngel.</w:t>
      </w:r>
    </w:p>
    <w:p w14:paraId="6134F63F"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Entendemos que el comportamiento ofensivo o inapropiado puede tener un impacto negativo en la confianza y la seguridad de nuestra comunidad. Por lo tanto, nos comprometemos a abordar tales situaciones de manera seria y tomar las medidas adecuadas para mantener un ambiente seguro y positivo en Eyngel.</w:t>
      </w:r>
    </w:p>
    <w:p w14:paraId="47D7A85A"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 xml:space="preserve">Las sanciones por conducta inapropiada fuera de Eyngel pueden variar según la gravedad de la infracción y pueden incluir la suspensión indefinida desde la primera infracción. </w:t>
      </w:r>
      <w:r w:rsidRPr="008F5EC6">
        <w:rPr>
          <w:rFonts w:ascii="Times New Roman" w:hAnsi="Times New Roman" w:cs="Times New Roman"/>
          <w:sz w:val="24"/>
          <w:szCs w:val="24"/>
        </w:rPr>
        <w:lastRenderedPageBreak/>
        <w:t>Nuestro objetivo es proteger la integridad y la seguridad de nuestra comunidad en su conjunto.</w:t>
      </w:r>
    </w:p>
    <w:p w14:paraId="376259E4"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Nos tomamos en serio la protección de nuestra comunidad y trabajamos activamente para garantizar un entorno seguro tanto dentro como fuera de nuestra plataforma. Al tomar medidas contra los comportamientos ofensivos o inapropiados fuera de Eyngel, buscamos mantener la confianza y la seguridad en nuestra comunidad y promover una experiencia positiva para todos los usuarios.</w:t>
      </w:r>
    </w:p>
    <w:p w14:paraId="531F4775" w14:textId="77777777" w:rsidR="00FA0DD5" w:rsidRPr="008F5EC6" w:rsidRDefault="00FA0DD5" w:rsidP="00FA0DD5">
      <w:pPr>
        <w:rPr>
          <w:rFonts w:ascii="Times New Roman" w:hAnsi="Times New Roman" w:cs="Times New Roman"/>
          <w:sz w:val="24"/>
          <w:szCs w:val="24"/>
        </w:rPr>
      </w:pPr>
      <w:r w:rsidRPr="008F5EC6">
        <w:rPr>
          <w:rFonts w:ascii="Times New Roman" w:hAnsi="Times New Roman" w:cs="Times New Roman"/>
          <w:sz w:val="24"/>
          <w:szCs w:val="24"/>
        </w:rPr>
        <w:t>Apreciamos la colaboración de nuestra comunidad al informar sobre cualquier comportamiento inapropiado o ofensivo, tanto dentro como fuera de nuestra plataforma. Juntos, podemos construir y mantener una comunidad vibrante y segura en Eyngel.</w:t>
      </w:r>
    </w:p>
    <w:p w14:paraId="11661BF5" w14:textId="50CDBBFF" w:rsidR="00FA0DD5" w:rsidRPr="008F5EC6" w:rsidRDefault="00FA0DD5">
      <w:pPr>
        <w:rPr>
          <w:rFonts w:ascii="Times New Roman" w:hAnsi="Times New Roman" w:cs="Times New Roman"/>
          <w:sz w:val="24"/>
          <w:szCs w:val="24"/>
        </w:rPr>
      </w:pPr>
    </w:p>
    <w:p w14:paraId="08268EB3" w14:textId="77777777" w:rsidR="001508CC" w:rsidRPr="008F5EC6" w:rsidRDefault="001508CC" w:rsidP="001508CC">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Difusión no autorizada de información privada: Protegiendo la privacidad</w:t>
      </w:r>
    </w:p>
    <w:p w14:paraId="4A3D1310"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valoramos y priorizamos la privacidad y protección de la información personal de nuestros usuarios. Entendemos que compartir o divulgar información privada de otras personas sin su consentimiento es una violación grave de la privacidad y puede tener consecuencias negativas significativas para aquellos afectados. Por esta razón, nos tomamos en serio la prohibición de revelar información personal no autorizada en nuestra plataforma.</w:t>
      </w:r>
    </w:p>
    <w:p w14:paraId="241122D5"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está estrictamente prohibido que los usuarios compartan información privada de otros sin su consentimiento expreso. Esto incluye, pero no se limita a, nombres reales, direcciones, números de teléfono, direcciones de correo electrónico, datos bancarios u otra información personal confidencial. Cualquier usuario que viole esta política estará sujeto a medidas disciplinarias, que pueden incluir la suspensión o cierre de su cuenta.</w:t>
      </w:r>
    </w:p>
    <w:p w14:paraId="40720CF0"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Nuestro objetivo es crear y mantener un entorno seguro y respetuoso para todos los usuarios de Eyngel. Respetando y cumpliendo con esta política, contribuyes a mantener la confianza y seguridad en nuestra comunidad. Nos comprometemos a proteger la privacidad y confidencialidad de la información personal de nuestros usuarios, y a tomar las medidas necesarias para asegurar que la difusión no autorizada de información privada sea tratada de manera seria y enérgica.</w:t>
      </w:r>
    </w:p>
    <w:p w14:paraId="72671891"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Valoramos la colaboración de nuestra comunidad en la denuncia de cualquier actividad de difusión no autorizada de información privada. Juntos, podemos mantener un ambiente seguro y protegido en Eyngel, donde la privacidad y el respeto mutuo sean fundamentales.</w:t>
      </w:r>
    </w:p>
    <w:p w14:paraId="7FB21427" w14:textId="7D558A77" w:rsidR="001508CC" w:rsidRPr="008F5EC6" w:rsidRDefault="001508CC">
      <w:pPr>
        <w:rPr>
          <w:rFonts w:ascii="Times New Roman" w:hAnsi="Times New Roman" w:cs="Times New Roman"/>
          <w:sz w:val="24"/>
          <w:szCs w:val="24"/>
        </w:rPr>
      </w:pPr>
    </w:p>
    <w:p w14:paraId="799ADB7C" w14:textId="77777777" w:rsidR="001508CC" w:rsidRPr="008F5EC6" w:rsidRDefault="001508CC" w:rsidP="001508CC">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Civilidad y respeto en Eyngel: Construyendo una comunidad inclusiva</w:t>
      </w:r>
    </w:p>
    <w:p w14:paraId="44E30CCC"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 xml:space="preserve">En Eyngel, nos dedicamos a crear y mantener un entorno comunitario inclusivo y respetuoso. Valoramos y promovemos la importancia de la civilidad y el respeto mutuo </w:t>
      </w:r>
      <w:r w:rsidRPr="008F5EC6">
        <w:rPr>
          <w:rFonts w:ascii="Times New Roman" w:hAnsi="Times New Roman" w:cs="Times New Roman"/>
          <w:sz w:val="24"/>
          <w:szCs w:val="24"/>
        </w:rPr>
        <w:lastRenderedPageBreak/>
        <w:t>entre todos nuestros usuarios. Por lo tanto, no toleramos ninguna forma de incitación al odio, prejuicio o intolerancia en nuestra plataforma.</w:t>
      </w:r>
    </w:p>
    <w:p w14:paraId="556EC58D"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Nuestro objetivo principal es proporcionar a todos los usuarios de Eyngel una experiencia comunitaria compartida en la que se sientan seguros y respetados, sin ser objeto de palabras ofensivas, abuso o discriminación. No permitimos conductas que promuevan la discriminación, denigración, acoso o violencia basada en características protegidas, como raza, origen étnico, color, religión, sexo, género, identidad de género, orientación sexual, discapacidad, condición médica grave, estatus de exmilitar y otras características protegidas.</w:t>
      </w:r>
    </w:p>
    <w:p w14:paraId="159D8B17"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Consideramos que todos los usuarios de Eyngel son parte de los "grupos protegidos", ya que cada individuo puede tener características protegidas diferentes. Bajo esta política, brindamos una protección igualitaria a todos los usuarios en todo el mundo.</w:t>
      </w:r>
    </w:p>
    <w:p w14:paraId="57EDB52A"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Promovemos y fomentamos la diversidad, inclusión y respeto en nuestra comunidad. Cualquier usuario que viole esta política estará sujeto a medidas disciplinarias, que pueden incluir la suspensión o el cierre de su cuenta. Animamos a nuestros usuarios a denunciar cualquier comportamiento que contravenga esta política, para que podamos tomar las medidas necesarias y mantener un entorno seguro y respetuoso para todos.</w:t>
      </w:r>
    </w:p>
    <w:p w14:paraId="554BF4DB" w14:textId="224AEF49"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nos esforzamos por construir una comunidad donde la civilidad y el respeto sean valores fundamentales. Agradecemos a todos nuestros usuarios por su contribución en la creación de un ambiente positivo y acogedor para todos los miembros de nuestra comunidad.</w:t>
      </w:r>
    </w:p>
    <w:p w14:paraId="55ADF9E8" w14:textId="77777777" w:rsidR="001508CC" w:rsidRPr="008F5EC6" w:rsidRDefault="001508CC">
      <w:pPr>
        <w:rPr>
          <w:rFonts w:ascii="Times New Roman" w:hAnsi="Times New Roman" w:cs="Times New Roman"/>
          <w:sz w:val="24"/>
          <w:szCs w:val="24"/>
        </w:rPr>
      </w:pPr>
    </w:p>
    <w:p w14:paraId="43E8E723" w14:textId="77777777" w:rsidR="001508CC" w:rsidRPr="008F5EC6" w:rsidRDefault="001508CC" w:rsidP="001508CC">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Acoso en Eyngel: Promoviendo un entorno seguro y respetuoso</w:t>
      </w:r>
    </w:p>
    <w:p w14:paraId="58F7FA90"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consideramos el acoso como un asunto serio y nos comprometemos a crear un entorno seguro y libre de abusos para todos nuestros usuarios. El acoso no solo afecta negativamente a las comunidades, sino que también impide que las personas se sientan seguras y cómodas en nuestra plataforma. Creemos que todos los usuarios merecen ser tratados con respeto y dignidad.</w:t>
      </w:r>
    </w:p>
    <w:p w14:paraId="3C543FC7"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Nos tomamos medidas enérgicas contra cualquier forma de acoso en Eyngel y no toleramos ninguna conducta abusiva. El acoso puede manifestarse de diferentes maneras, como ataques personales, promoción de daño físico o acciones llevadas a cabo por grupos malintencionados. Queremos dejar en claro que cualquier forma de acoso es inaceptable en nuestra plataforma.</w:t>
      </w:r>
    </w:p>
    <w:p w14:paraId="071F8A7E"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Tomaremos acciones apropiadas contra los usuarios que participen en actos de acoso, y aplicaremos sanciones que correspondan a las cuentas involucradas. Estas medidas pueden incluir la suspensión o el cierre de la cuenta, dependiendo de la gravedad de la situación.</w:t>
      </w:r>
    </w:p>
    <w:p w14:paraId="6010A50A"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 xml:space="preserve">Además, esperamos que los streamers también desempeñen un papel activo en la prevención y mitigación del acoso en sus transmisiones y chats. Los alentamos a tomar </w:t>
      </w:r>
      <w:r w:rsidRPr="008F5EC6">
        <w:rPr>
          <w:rFonts w:ascii="Times New Roman" w:hAnsi="Times New Roman" w:cs="Times New Roman"/>
          <w:sz w:val="24"/>
          <w:szCs w:val="24"/>
        </w:rPr>
        <w:lastRenderedPageBreak/>
        <w:t>medidas adecuadas, como utilizar herramientas de moderación como AutoMod, aplicar tiempos de espera o bloquear a los usuarios, para eliminar cualquier contenido abusivo o acosador.</w:t>
      </w:r>
    </w:p>
    <w:p w14:paraId="79986358"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Reconocemos y apoyamos a los streamers que actúan de buena fe y hacen todo lo posible para eliminar el contenido abusivo proveniente de terceros o fuentes externas. Por lo tanto, no suspenderemos a los streamers que tomen medidas razonables para abordar el acoso en su canal.</w:t>
      </w:r>
    </w:p>
    <w:p w14:paraId="0EC2131B" w14:textId="2FCA769F" w:rsidR="00FA0DD5" w:rsidRPr="008F5EC6" w:rsidRDefault="001508CC">
      <w:pPr>
        <w:rPr>
          <w:rFonts w:ascii="Times New Roman" w:hAnsi="Times New Roman" w:cs="Times New Roman"/>
          <w:sz w:val="24"/>
          <w:szCs w:val="24"/>
        </w:rPr>
      </w:pPr>
      <w:r w:rsidRPr="008F5EC6">
        <w:rPr>
          <w:rFonts w:ascii="Times New Roman" w:hAnsi="Times New Roman" w:cs="Times New Roman"/>
          <w:sz w:val="24"/>
          <w:szCs w:val="24"/>
        </w:rPr>
        <w:t>En Eyngel, nos esforzamos por crear una comunidad respetuosa y segura para todos los usuarios. Si eres víctima de acoso o presencias algún comportamiento abusivo, te alentamos a informarlo de inmediato para que podamos tomar las medidas correspondientes y garantizar un entorno positivo para todos.</w:t>
      </w:r>
    </w:p>
    <w:p w14:paraId="6791466F" w14:textId="053586F6" w:rsidR="001508CC" w:rsidRPr="008F5EC6" w:rsidRDefault="001508CC">
      <w:pPr>
        <w:rPr>
          <w:rFonts w:ascii="Times New Roman" w:hAnsi="Times New Roman" w:cs="Times New Roman"/>
          <w:sz w:val="24"/>
          <w:szCs w:val="24"/>
        </w:rPr>
      </w:pPr>
    </w:p>
    <w:p w14:paraId="3FD7F0DB" w14:textId="398E999C" w:rsidR="001508CC" w:rsidRPr="008F5EC6" w:rsidRDefault="001508CC" w:rsidP="001508CC">
      <w:pPr>
        <w:jc w:val="center"/>
        <w:rPr>
          <w:rFonts w:ascii="Times New Roman" w:hAnsi="Times New Roman" w:cs="Times New Roman"/>
          <w:sz w:val="24"/>
          <w:szCs w:val="24"/>
        </w:rPr>
      </w:pPr>
      <w:r w:rsidRPr="008F5EC6">
        <w:rPr>
          <w:rFonts w:ascii="Times New Roman" w:hAnsi="Times New Roman" w:cs="Times New Roman"/>
          <w:b/>
          <w:bCs/>
          <w:sz w:val="24"/>
          <w:szCs w:val="24"/>
          <w:u w:val="single"/>
        </w:rPr>
        <w:t>Acoso sexual</w:t>
      </w:r>
    </w:p>
    <w:p w14:paraId="5A3FD45A"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condenamos de manera enérgica el acoso sexual en todas sus formas. Nos comprometemos a proporcionar un entorno seguro y libre de acoso sexual para todos nuestros usuarios. El acoso sexual es inaceptable y nunca será tolerado en nuestra plataforma.</w:t>
      </w:r>
    </w:p>
    <w:p w14:paraId="5DC275E2"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Reconocemos que el acoso sexual puede causar angustia, malestar y hacer que las personas se sientan inseguras y desalentadas de participar. Por eso, nos comprometemos a tomar medidas firmes contra cualquier forma de acoso sexual que ocurra en Eyngel.</w:t>
      </w:r>
    </w:p>
    <w:p w14:paraId="08313C3E"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No permitimos insinuaciones sexuales, solicitudes sexuales no deseadas, la objetificación sexual o la degradación de las prácticas sexuales percibidas de una persona, sin importar su género. Estos comportamientos son contrarios a nuestros valores y a la comunidad que queremos construir en Eyngel.</w:t>
      </w:r>
    </w:p>
    <w:p w14:paraId="63E0C188"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Si eres víctima de acoso sexual o presencias cualquier forma de comportamiento inapropiado de naturaleza sexual en nuestra plataforma, te instamos a que lo denuncies de inmediato. Tomaremos todas las medidas necesarias para investigar y abordar el incidente de manera adecuada.</w:t>
      </w:r>
    </w:p>
    <w:p w14:paraId="406D6249"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Nuestro equipo de moderación está capacitado para responder de inmediato a los informes de acoso sexual. Esto puede incluir la suspensión o cierre de la cuenta de los infractores, así como la implementación de medidas adicionales para garantizar la seguridad de nuestra comunidad.</w:t>
      </w:r>
    </w:p>
    <w:p w14:paraId="3F60693B"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nos esforzamos por crear un entorno inclusivo, respetuoso y seguro para todos nuestros usuarios. Trabajamos constantemente para educar a nuestra comunidad sobre el acoso sexual y promover una cultura de respeto y dignidad.</w:t>
      </w:r>
    </w:p>
    <w:p w14:paraId="70B1C6AF"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lastRenderedPageBreak/>
        <w:t>Si necesitas apoyo o asistencia adicional en relación con el acoso sexual, te recomendamos que te comuniques con nuestro equipo de soporte. Estamos aquí para brindarte el apoyo necesario en estas situaciones difíciles.</w:t>
      </w:r>
    </w:p>
    <w:p w14:paraId="71872CA2" w14:textId="2EA7BD88" w:rsidR="001508CC" w:rsidRPr="008F5EC6" w:rsidRDefault="001508CC">
      <w:pPr>
        <w:rPr>
          <w:rFonts w:ascii="Times New Roman" w:hAnsi="Times New Roman" w:cs="Times New Roman"/>
          <w:sz w:val="24"/>
          <w:szCs w:val="24"/>
        </w:rPr>
      </w:pPr>
    </w:p>
    <w:p w14:paraId="32B631E6" w14:textId="77777777" w:rsidR="001508CC" w:rsidRPr="008F5EC6" w:rsidRDefault="001508CC" w:rsidP="001508CC">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Actividad Ilegal en Eyngel: Manteniendo un entorno seguro y legal</w:t>
      </w:r>
    </w:p>
    <w:p w14:paraId="12A50A04"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la seguridad de nuestra comunidad y el cumplimiento de la ley son de suma importancia para nosotros. Exigimos a todos nuestros usuarios que respeten y cumplan con todas las leyes aplicables, ya sean locales, nacionales o internacionales, al utilizar nuestros servicios.</w:t>
      </w:r>
    </w:p>
    <w:p w14:paraId="607DFD8A"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Es crucial destacar que no toleramos ni permitimos ningún contenido o actividad que presente, promueva, ofrezca o solicite actividades ilegales en nuestra plataforma. Esto incluye, pero no se limita a, actividades como la incitación a la violencia, el tráfico de drogas, la distribución de material ilegal, el fraude, la piratería informática y cualquier otra actividad ilícita.</w:t>
      </w:r>
    </w:p>
    <w:p w14:paraId="5C7478EA"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Si encuentras cualquier contenido o actividad en Eyngel que creas que es ilegal, te alentamos encarecidamente a que lo denuncies a las autoridades policiales correspondientes. Al trabajar juntos, podemos tomar las medidas necesarias para garantizar la seguridad de nuestra comunidad y el cumplimiento de la ley.</w:t>
      </w:r>
    </w:p>
    <w:p w14:paraId="7B4F846B" w14:textId="77777777" w:rsidR="001508CC" w:rsidRPr="008F5EC6" w:rsidRDefault="001508CC" w:rsidP="001508CC">
      <w:pPr>
        <w:rPr>
          <w:rFonts w:ascii="Times New Roman" w:hAnsi="Times New Roman" w:cs="Times New Roman"/>
          <w:sz w:val="24"/>
          <w:szCs w:val="24"/>
        </w:rPr>
      </w:pPr>
      <w:r w:rsidRPr="008F5EC6">
        <w:rPr>
          <w:rFonts w:ascii="Times New Roman" w:hAnsi="Times New Roman" w:cs="Times New Roman"/>
          <w:sz w:val="24"/>
          <w:szCs w:val="24"/>
        </w:rPr>
        <w:t>En Eyngel, nos comprometemos a mantener una plataforma segura y en cumplimiento de todas las leyes vigentes. Nuestro equipo de moderación trabaja diligentemente para monitorear y prevenir la presencia de cualquier contenido o actividad ilegal en nuestra plataforma.</w:t>
      </w:r>
    </w:p>
    <w:p w14:paraId="741EC54C" w14:textId="651CD862" w:rsidR="001508CC" w:rsidRPr="008F5EC6" w:rsidRDefault="001508CC">
      <w:pPr>
        <w:rPr>
          <w:rFonts w:ascii="Times New Roman" w:hAnsi="Times New Roman" w:cs="Times New Roman"/>
          <w:sz w:val="24"/>
          <w:szCs w:val="24"/>
        </w:rPr>
      </w:pPr>
    </w:p>
    <w:p w14:paraId="219DB00B" w14:textId="72FD4845" w:rsidR="00EB3C60" w:rsidRPr="008F5EC6" w:rsidRDefault="00EB3C60" w:rsidP="00EB3C60">
      <w:pPr>
        <w:jc w:val="center"/>
        <w:rPr>
          <w:rFonts w:ascii="Times New Roman" w:hAnsi="Times New Roman" w:cs="Times New Roman"/>
          <w:sz w:val="24"/>
          <w:szCs w:val="24"/>
        </w:rPr>
      </w:pPr>
      <w:r w:rsidRPr="008F5EC6">
        <w:rPr>
          <w:rFonts w:ascii="Times New Roman" w:hAnsi="Times New Roman" w:cs="Times New Roman"/>
          <w:b/>
          <w:bCs/>
          <w:sz w:val="24"/>
          <w:szCs w:val="24"/>
          <w:u w:val="single"/>
        </w:rPr>
        <w:t>Derechos de propiedad intelectual</w:t>
      </w:r>
    </w:p>
    <w:p w14:paraId="397766FF"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 Eyngel, reconocemos la importancia de los derechos de propiedad intelectual y nos comprometemos a respetarlos. Es fundamental para nosotros que los usuarios cumplan con las leyes de propiedad intelectual y solo compartan contenido del cual sean los propietarios legítimos o tengan los derechos necesarios para hacerlo.</w:t>
      </w:r>
    </w:p>
    <w:p w14:paraId="34B705AD"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No permitimos la publicación o distribución de contenido protegido por derechos de autor, marcas comerciales u otros derechos de propiedad intelectual sin la autorización adecuada. Esto incluye la transmisión de música, películas, programas de televisión, imágenes, texto u otros materiales sin la debida autorización.</w:t>
      </w:r>
    </w:p>
    <w:p w14:paraId="6C618ACC"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Si eres el titular legítimo de los derechos de propiedad intelectual y descubres que tu contenido se está compartiendo sin tu consentimiento en Eyngel, te alentamos a que nos lo informes de inmediato. Tomaremos las medidas necesarias para abordar la situación y proteger tus derechos de propiedad intelectual.</w:t>
      </w:r>
    </w:p>
    <w:p w14:paraId="7516A2D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lastRenderedPageBreak/>
        <w:t>En Eyngel, nos esforzamos por mantener un entorno creativo y respetuoso. Trabajamos activamente para educar a nuestros usuarios sobre los derechos de propiedad intelectual y las mejores prácticas para compartir contenido de manera legal y ética.</w:t>
      </w:r>
    </w:p>
    <w:p w14:paraId="00727105"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Si tienes alguna pregunta o inquietud relacionada con los derechos de propiedad intelectual en Eyngel, te recomendamos que te pongas en contacto con nuestro equipo de soporte. Estamos aquí para ayudarte y brindarte la asistencia necesaria para cumplir con nuestras políticas y respetar los derechos de propiedad intelectual.</w:t>
      </w:r>
    </w:p>
    <w:p w14:paraId="41668EF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Juntos, podemos promover un ambiente en el que la creatividad sea valorada, los derechos de propiedad intelectual sean protegidos y los usuarios puedan compartir su contenido original de manera segura y legal en Eyngel.</w:t>
      </w:r>
    </w:p>
    <w:p w14:paraId="1EA613E0" w14:textId="79CA650A" w:rsidR="00EB3C60" w:rsidRPr="008F5EC6" w:rsidRDefault="00EB3C60">
      <w:pPr>
        <w:rPr>
          <w:rFonts w:ascii="Times New Roman" w:hAnsi="Times New Roman" w:cs="Times New Roman"/>
          <w:sz w:val="24"/>
          <w:szCs w:val="24"/>
        </w:rPr>
      </w:pPr>
    </w:p>
    <w:p w14:paraId="75E6501E" w14:textId="77777777" w:rsidR="00EB3C60" w:rsidRPr="008F5EC6" w:rsidRDefault="00EB3C60" w:rsidP="00EB3C60">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Contenido sensible en Eyngel: Protección y cuidado de nuestra comunidad</w:t>
      </w:r>
    </w:p>
    <w:p w14:paraId="1F9C7EC5"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 Eyngel, entendemos la importancia de proteger y cuidar a nuestra comunidad de contenido sensible que pueda ser perturbador o angustiante para algunos usuarios. Valoramos el bienestar de nuestros usuarios y nos comprometemos a mantener un entorno seguro y respetuoso.</w:t>
      </w:r>
    </w:p>
    <w:p w14:paraId="51B811EC"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Como plataforma, tenemos restricciones en cuanto a la publicación de contenido que contenga violencia extrema, actos sangrientos u otra conducta obscena. No permitimos contenido que se enfoque exclusivamente en hechos sangrientos y violentos extremos o que muestre muerte, mutilación o sangre de manera explícita y sin contexto apropiado.</w:t>
      </w:r>
    </w:p>
    <w:p w14:paraId="1D947A15"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Además, no permitimos la promoción o el acceso a sitios web que presenten principalmente contenido para adultos, contenido sexualmente explícito, contenido ilegal o imágenes y videos de muerte y hechos sangrientos.</w:t>
      </w:r>
    </w:p>
    <w:p w14:paraId="641C27F5"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Reconocemos que cada usuario tiene sus propias sensibilidades y límites en cuanto a lo que consideran apropiado o inapropiado. Nuestro objetivo es proporcionar un entorno donde todos los usuarios se sientan seguros y cómodos, sin verse expuestos a contenido que pueda angustiarlos o perturbarlos.</w:t>
      </w:r>
    </w:p>
    <w:p w14:paraId="2735C1E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Si encuentras contenido que consideras inapropiado o que viola nuestras políticas en cuanto a contenido sensible, te alentamos a que lo denuncies. Nuestro equipo de moderación revisará la denuncia y tomará las medidas necesarias para mantener un entorno seguro y coherente con nuestras políticas.</w:t>
      </w:r>
    </w:p>
    <w:p w14:paraId="545CF4A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 Eyngel, nos esforzamos por mantener una comunidad respetuosa y segura para todos los usuarios. Valoramos la diversidad de experiencias y perspectivas, y promovemos un ambiente en el que se respeten los límites y sensibilidades de cada individuo.</w:t>
      </w:r>
    </w:p>
    <w:p w14:paraId="64933913" w14:textId="7B446863" w:rsidR="00EB3C60" w:rsidRPr="008F5EC6" w:rsidRDefault="00EB3C60">
      <w:pPr>
        <w:rPr>
          <w:rFonts w:ascii="Times New Roman" w:hAnsi="Times New Roman" w:cs="Times New Roman"/>
          <w:sz w:val="24"/>
          <w:szCs w:val="24"/>
        </w:rPr>
      </w:pPr>
    </w:p>
    <w:p w14:paraId="13EAEDF5" w14:textId="15FB8B08" w:rsidR="00EB3C60" w:rsidRPr="008F5EC6" w:rsidRDefault="00EB3C60" w:rsidP="00EB3C60">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Contenido sexualmente explícito y servicios sexuales</w:t>
      </w:r>
    </w:p>
    <w:p w14:paraId="36B7965D"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lastRenderedPageBreak/>
        <w:t>En Eyngel, nos comprometemos a mantener un entorno seguro y respetuoso para todos nuestros usuarios. Por lo tanto, tenemos políticas estrictas en cuanto a la prohibición de contenido sexualmente explícito y servicios sexuales en nuestra plataforma.</w:t>
      </w:r>
    </w:p>
    <w:p w14:paraId="3C1036C4"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No permitimos la transmisión, carga, solicitud, oferta o enlace de contenido pornográfico o sexualmente explícito en Eyngel. Esto incluye imágenes, videos o descripciones detalladas de actos sexuales explícitos. No toleramos ninguna forma de promoción o intercambio de contenido sexual en nuestra plataforma.</w:t>
      </w:r>
    </w:p>
    <w:p w14:paraId="5511D3E5"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Asimismo, está estrictamente prohibido ofrecer o solicitar servicios sexuales a través de Eyngel, ya sea a cambio de dinero, servicios u objetos de valor. No permitimos ningún tipo de actividad relacionada con servicios sexuales en nuestra plataforma.</w:t>
      </w:r>
    </w:p>
    <w:p w14:paraId="27FAD81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Nuestro objetivo es crear una comunidad segura y acogedora, donde todos los usuarios se sientan cómodos y respetados. Entendemos que cada persona tiene sus propias preferencias y límites en cuanto a contenido sexual, por lo que hemos establecido estas políticas para evitar la explotación y el abuso.</w:t>
      </w:r>
    </w:p>
    <w:p w14:paraId="5D41241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Si encuentras contenido sexualmente explícito o servicios sexuales siendo ofrecidos en Eyngel, te alentamos a que lo denuncies de inmediato. Nuestro equipo de moderación revisará la denuncia y tomará las medidas necesarias para garantizar el cumplimiento de nuestras políticas y mantener un entorno seguro para todos los usuarios.</w:t>
      </w:r>
    </w:p>
    <w:p w14:paraId="2712DE4D"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Agradecemos tu comprensión y colaboración en la creación de una comunidad respetuosa en Eyngel. Juntos, podemos mantener un ambiente positivo donde todos los usuarios puedan disfrutar de su experiencia en la plataforma sin sentirse incómodos o expuestos a contenido inapropiado.</w:t>
      </w:r>
    </w:p>
    <w:p w14:paraId="0A659EC5" w14:textId="6E116FA5" w:rsidR="00EB3C60" w:rsidRPr="008F5EC6" w:rsidRDefault="00EB3C60">
      <w:pPr>
        <w:rPr>
          <w:rFonts w:ascii="Times New Roman" w:hAnsi="Times New Roman" w:cs="Times New Roman"/>
          <w:sz w:val="24"/>
          <w:szCs w:val="24"/>
        </w:rPr>
      </w:pPr>
    </w:p>
    <w:p w14:paraId="405193D4" w14:textId="6A5CA1D0" w:rsidR="00EB3C60" w:rsidRPr="008F5EC6" w:rsidRDefault="00EB3C60" w:rsidP="00EB3C60">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Contenido sexualmente sugestivo en Eyngel</w:t>
      </w:r>
    </w:p>
    <w:p w14:paraId="14A0FE4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 Eyngel, nos esforzamos por mantener un entorno seguro y apropiado para todos nuestros usuarios. Por lo tanto, tenemos una política estricta en cuanto a la prohibición de contenido sexualmente sugestivo en nuestra plataforma.</w:t>
      </w:r>
    </w:p>
    <w:p w14:paraId="7F48214A"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Entendemos que la insinuación sexual puede presentarse de diversas formas y no se limita únicamente al atuendo de un usuario. Nuestras evaluaciones sobre la insinuación sexual de una conducta o actividad se basan en el contexto y el marco en el que se presenta el contenido.</w:t>
      </w:r>
    </w:p>
    <w:p w14:paraId="0D320DDF"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Nos comprometemos a mantener un ambiente libre de contenido sexualmente sugestivo para asegurarnos de que Eyngel sea apropiado y disfrutable para una audiencia diversa. Al adherirnos a esta política, podemos proporcionar un espacio seguro y cómodo para que todos nuestros usuarios disfruten de las experiencias compartidas en la plataforma.</w:t>
      </w:r>
    </w:p>
    <w:p w14:paraId="544ACC66"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 xml:space="preserve">Si encuentras contenido sexualmente sugestivo en Eyngel, te alentamos a que lo denuncies de inmediato. Nuestro equipo de moderación revisará la denuncia y tomará las medidas </w:t>
      </w:r>
      <w:r w:rsidRPr="008F5EC6">
        <w:rPr>
          <w:rFonts w:ascii="Times New Roman" w:hAnsi="Times New Roman" w:cs="Times New Roman"/>
          <w:sz w:val="24"/>
          <w:szCs w:val="24"/>
        </w:rPr>
        <w:lastRenderedPageBreak/>
        <w:t>necesarias para garantizar el cumplimiento de nuestras políticas y mantener un entorno seguro para todos los usuarios.</w:t>
      </w:r>
    </w:p>
    <w:p w14:paraId="2DF5008F" w14:textId="7EB888C4" w:rsidR="00EB3C60" w:rsidRPr="008F5EC6" w:rsidRDefault="00EB3C60">
      <w:pPr>
        <w:rPr>
          <w:rFonts w:ascii="Times New Roman" w:hAnsi="Times New Roman" w:cs="Times New Roman"/>
          <w:sz w:val="24"/>
          <w:szCs w:val="24"/>
        </w:rPr>
      </w:pPr>
    </w:p>
    <w:p w14:paraId="00A49170" w14:textId="3535B240" w:rsidR="00EB3C60" w:rsidRPr="008F5EC6" w:rsidRDefault="00EB3C60" w:rsidP="00F364BA">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Desnudez de adultos</w:t>
      </w:r>
    </w:p>
    <w:p w14:paraId="446C22B8"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 Eyngel, nos comprometemos a proporcionar un entorno seguro y apropiado para todos nuestros usuarios. Esto incluye una variedad de servicios en los que los usuarios pueden compartir contenido, como videos, fotos, audios y más, no solo a través de transmisiones en vivo.</w:t>
      </w:r>
    </w:p>
    <w:p w14:paraId="037CD88E"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Por lo tanto, está terminantemente prohibido compartir o cargar contenido que muestre desnudez real de adultos en cualquier forma, incluyendo imágenes adulteradas realistas de desnudez.</w:t>
      </w:r>
    </w:p>
    <w:p w14:paraId="678C736F"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Entendemos que la desnudez puede tener diferentes interpretaciones y que existen diversas culturas y normas sociales en todo el mundo. Sin embargo, para mantener la integridad de nuestra plataforma y asegurar que sea adecuada para una amplia audiencia, hemos establecido esta política.</w:t>
      </w:r>
    </w:p>
    <w:p w14:paraId="12355DD7"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La censura incompleta, como la pixelización, los mosaicos o los efectos borrosos, no constituyen una excepción a esta política. No permitimos ningún tipo de contenido que muestre desnudez real de adultos, sin importar si se realiza con fines artísticos, educativos u otros.</w:t>
      </w:r>
    </w:p>
    <w:p w14:paraId="245DC5E4"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Valoramos la creatividad y la expresión artística, pero también reconocemos la importancia de mantener una plataforma segura y cómoda para todos los usuarios. Al adherirnos a esta política, podemos garantizar que Eyngel siga siendo un lugar donde las personas puedan disfrutar de experiencias compartidas sin sentirse incómodas o expuestas a contenido inapropiado.</w:t>
      </w:r>
    </w:p>
    <w:p w14:paraId="3C7D8BED"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Si encuentras contenido que viole esta política en Eyngel, te animamos a que lo denuncies de inmediato. Nuestro equipo de moderación revisará la denuncia y tomará las medidas necesarias para asegurar el cumplimiento de nuestras políticas y mantener un entorno seguro para todos los usuarios.</w:t>
      </w:r>
    </w:p>
    <w:p w14:paraId="376DE39B" w14:textId="77777777" w:rsidR="00EB3C60" w:rsidRPr="008F5EC6" w:rsidRDefault="00EB3C60" w:rsidP="00EB3C60">
      <w:pPr>
        <w:rPr>
          <w:rFonts w:ascii="Times New Roman" w:hAnsi="Times New Roman" w:cs="Times New Roman"/>
          <w:sz w:val="24"/>
          <w:szCs w:val="24"/>
        </w:rPr>
      </w:pPr>
      <w:r w:rsidRPr="008F5EC6">
        <w:rPr>
          <w:rFonts w:ascii="Times New Roman" w:hAnsi="Times New Roman" w:cs="Times New Roman"/>
          <w:sz w:val="24"/>
          <w:szCs w:val="24"/>
        </w:rPr>
        <w:t>Agradecemos tu colaboración en la creación de una comunidad respetuosa en Eyngel. Juntos, podemos mantener un ambiente positivo y seguro donde todos los usuarios puedan disfrutar de las diversas experiencias que ofrecemos en nuestra plataforma.</w:t>
      </w:r>
    </w:p>
    <w:p w14:paraId="0863D01A" w14:textId="68041218" w:rsidR="00EB3C60" w:rsidRPr="008F5EC6" w:rsidRDefault="00EB3C60">
      <w:pPr>
        <w:rPr>
          <w:rFonts w:ascii="Times New Roman" w:hAnsi="Times New Roman" w:cs="Times New Roman"/>
          <w:sz w:val="24"/>
          <w:szCs w:val="24"/>
        </w:rPr>
      </w:pPr>
    </w:p>
    <w:p w14:paraId="7D8A35C5" w14:textId="3091BA10" w:rsidR="00F364BA" w:rsidRPr="008F5EC6" w:rsidRDefault="00F364BA" w:rsidP="00F364BA">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Vestimenta en Eyngel</w:t>
      </w:r>
    </w:p>
    <w:p w14:paraId="3A3DCD37" w14:textId="77777777" w:rsidR="00F364BA" w:rsidRPr="008F5EC6" w:rsidRDefault="00F364BA" w:rsidP="00F364BA">
      <w:pPr>
        <w:rPr>
          <w:rFonts w:ascii="Times New Roman" w:hAnsi="Times New Roman" w:cs="Times New Roman"/>
          <w:sz w:val="24"/>
          <w:szCs w:val="24"/>
        </w:rPr>
      </w:pPr>
      <w:r w:rsidRPr="008F5EC6">
        <w:rPr>
          <w:rFonts w:ascii="Times New Roman" w:hAnsi="Times New Roman" w:cs="Times New Roman"/>
          <w:sz w:val="24"/>
          <w:szCs w:val="24"/>
        </w:rPr>
        <w:t xml:space="preserve">En Eyngel, reconocemos la importancia de permitir a los creadores expresarse y ser auténticos en su contenido. Nuestra red social ofrece una variedad de servicios que incluyen transmisiones en vivo, publicación de videos, imágenes, audios y más. Queremos </w:t>
      </w:r>
      <w:r w:rsidRPr="008F5EC6">
        <w:rPr>
          <w:rFonts w:ascii="Times New Roman" w:hAnsi="Times New Roman" w:cs="Times New Roman"/>
          <w:sz w:val="24"/>
          <w:szCs w:val="24"/>
        </w:rPr>
        <w:lastRenderedPageBreak/>
        <w:t>proporcionar un entorno seguro y respetuoso para todos los usuarios, por lo que hemos establecido una política de vestimenta con estándares claros y consistentes.</w:t>
      </w:r>
    </w:p>
    <w:p w14:paraId="6FF67A30" w14:textId="77777777" w:rsidR="00F364BA" w:rsidRPr="008F5EC6" w:rsidRDefault="00F364BA" w:rsidP="00F364BA">
      <w:pPr>
        <w:rPr>
          <w:rFonts w:ascii="Times New Roman" w:hAnsi="Times New Roman" w:cs="Times New Roman"/>
          <w:sz w:val="24"/>
          <w:szCs w:val="24"/>
        </w:rPr>
      </w:pPr>
      <w:r w:rsidRPr="008F5EC6">
        <w:rPr>
          <w:rFonts w:ascii="Times New Roman" w:hAnsi="Times New Roman" w:cs="Times New Roman"/>
          <w:sz w:val="24"/>
          <w:szCs w:val="24"/>
        </w:rPr>
        <w:t>Directrices estándar:</w:t>
      </w:r>
    </w:p>
    <w:p w14:paraId="5DBA8104" w14:textId="77777777" w:rsidR="00F364BA" w:rsidRPr="008F5EC6" w:rsidRDefault="00F364BA" w:rsidP="00F364BA">
      <w:pPr>
        <w:numPr>
          <w:ilvl w:val="0"/>
          <w:numId w:val="1"/>
        </w:numPr>
        <w:rPr>
          <w:rFonts w:ascii="Times New Roman" w:hAnsi="Times New Roman" w:cs="Times New Roman"/>
          <w:sz w:val="24"/>
          <w:szCs w:val="24"/>
        </w:rPr>
      </w:pPr>
      <w:r w:rsidRPr="008F5EC6">
        <w:rPr>
          <w:rFonts w:ascii="Times New Roman" w:hAnsi="Times New Roman" w:cs="Times New Roman"/>
          <w:sz w:val="24"/>
          <w:szCs w:val="24"/>
        </w:rPr>
        <w:t>No se permite desnudez total o parcial, lo que incluye la exhibición de genitales o nalgas. Esto también abarca imágenes adulteradas realistas de desnudez.</w:t>
      </w:r>
    </w:p>
    <w:p w14:paraId="56F460C6" w14:textId="77777777" w:rsidR="00F364BA" w:rsidRPr="008F5EC6" w:rsidRDefault="00F364BA" w:rsidP="00F364BA">
      <w:pPr>
        <w:numPr>
          <w:ilvl w:val="0"/>
          <w:numId w:val="1"/>
        </w:numPr>
        <w:rPr>
          <w:rFonts w:ascii="Times New Roman" w:hAnsi="Times New Roman" w:cs="Times New Roman"/>
          <w:sz w:val="24"/>
          <w:szCs w:val="24"/>
        </w:rPr>
      </w:pPr>
      <w:r w:rsidRPr="008F5EC6">
        <w:rPr>
          <w:rFonts w:ascii="Times New Roman" w:hAnsi="Times New Roman" w:cs="Times New Roman"/>
          <w:sz w:val="24"/>
          <w:szCs w:val="24"/>
        </w:rPr>
        <w:t>Los contornos de los genitales no deben ser visibles, incluso si están cubiertos.</w:t>
      </w:r>
    </w:p>
    <w:p w14:paraId="78318277" w14:textId="77777777" w:rsidR="00F364BA" w:rsidRPr="008F5EC6" w:rsidRDefault="00F364BA" w:rsidP="00F364BA">
      <w:pPr>
        <w:numPr>
          <w:ilvl w:val="0"/>
          <w:numId w:val="1"/>
        </w:numPr>
        <w:rPr>
          <w:rFonts w:ascii="Times New Roman" w:hAnsi="Times New Roman" w:cs="Times New Roman"/>
          <w:sz w:val="24"/>
          <w:szCs w:val="24"/>
        </w:rPr>
      </w:pPr>
      <w:r w:rsidRPr="008F5EC6">
        <w:rPr>
          <w:rFonts w:ascii="Times New Roman" w:hAnsi="Times New Roman" w:cs="Times New Roman"/>
          <w:sz w:val="24"/>
          <w:szCs w:val="24"/>
        </w:rPr>
        <w:t>No se permite la publicación de contenido de adultos, que incluye desnudez, actos sexuales explícitos o conductas obscenas.</w:t>
      </w:r>
    </w:p>
    <w:p w14:paraId="1E66F6B5" w14:textId="77777777" w:rsidR="00F364BA" w:rsidRPr="008F5EC6" w:rsidRDefault="00F364BA" w:rsidP="00F364BA">
      <w:pPr>
        <w:numPr>
          <w:ilvl w:val="0"/>
          <w:numId w:val="1"/>
        </w:numPr>
        <w:rPr>
          <w:rFonts w:ascii="Times New Roman" w:hAnsi="Times New Roman" w:cs="Times New Roman"/>
          <w:sz w:val="24"/>
          <w:szCs w:val="24"/>
        </w:rPr>
      </w:pPr>
      <w:r w:rsidRPr="008F5EC6">
        <w:rPr>
          <w:rFonts w:ascii="Times New Roman" w:hAnsi="Times New Roman" w:cs="Times New Roman"/>
          <w:sz w:val="24"/>
          <w:szCs w:val="24"/>
        </w:rPr>
        <w:t>Para las personas que se presentan como mujeres, solicitamos que cubran sus pezones y eviten mostrar la parte inferior del busto. Se permite el uso de escotes sin restricciones, siempre y cuando se cumplan los requisitos mencionados.</w:t>
      </w:r>
    </w:p>
    <w:p w14:paraId="6F1351BF" w14:textId="77777777" w:rsidR="00F364BA" w:rsidRPr="008F5EC6" w:rsidRDefault="00F364BA" w:rsidP="00F364BA">
      <w:pPr>
        <w:numPr>
          <w:ilvl w:val="0"/>
          <w:numId w:val="1"/>
        </w:numPr>
        <w:rPr>
          <w:rFonts w:ascii="Times New Roman" w:hAnsi="Times New Roman" w:cs="Times New Roman"/>
          <w:sz w:val="24"/>
          <w:szCs w:val="24"/>
        </w:rPr>
      </w:pPr>
      <w:r w:rsidRPr="008F5EC6">
        <w:rPr>
          <w:rFonts w:ascii="Times New Roman" w:hAnsi="Times New Roman" w:cs="Times New Roman"/>
          <w:sz w:val="24"/>
          <w:szCs w:val="24"/>
        </w:rPr>
        <w:t>Todos los usuarios deben cubrir el área que va desde la cadera hasta la parte inferior de la pelvis y las nalgas.</w:t>
      </w:r>
    </w:p>
    <w:p w14:paraId="5333FDFA" w14:textId="77777777" w:rsidR="00F364BA" w:rsidRPr="008F5EC6" w:rsidRDefault="00F364BA" w:rsidP="00F364BA">
      <w:pPr>
        <w:numPr>
          <w:ilvl w:val="0"/>
          <w:numId w:val="1"/>
        </w:numPr>
        <w:rPr>
          <w:rFonts w:ascii="Times New Roman" w:hAnsi="Times New Roman" w:cs="Times New Roman"/>
          <w:sz w:val="24"/>
          <w:szCs w:val="24"/>
        </w:rPr>
      </w:pPr>
      <w:r w:rsidRPr="008F5EC6">
        <w:rPr>
          <w:rFonts w:ascii="Times New Roman" w:hAnsi="Times New Roman" w:cs="Times New Roman"/>
          <w:sz w:val="24"/>
          <w:szCs w:val="24"/>
        </w:rPr>
        <w:t>La ropa transparente o parcialmente transparente no se considera una cobertura adecuada.</w:t>
      </w:r>
    </w:p>
    <w:p w14:paraId="0CA347C0" w14:textId="77777777" w:rsidR="00F364BA" w:rsidRPr="008F5EC6" w:rsidRDefault="00F364BA" w:rsidP="00F364BA">
      <w:pPr>
        <w:rPr>
          <w:rFonts w:ascii="Times New Roman" w:hAnsi="Times New Roman" w:cs="Times New Roman"/>
          <w:sz w:val="24"/>
          <w:szCs w:val="24"/>
        </w:rPr>
      </w:pPr>
      <w:r w:rsidRPr="008F5EC6">
        <w:rPr>
          <w:rFonts w:ascii="Times New Roman" w:hAnsi="Times New Roman" w:cs="Times New Roman"/>
          <w:sz w:val="24"/>
          <w:szCs w:val="24"/>
        </w:rPr>
        <w:t>Excepciones contextuales:</w:t>
      </w:r>
    </w:p>
    <w:p w14:paraId="6F0441C0" w14:textId="77777777" w:rsidR="00F364BA" w:rsidRPr="008F5EC6" w:rsidRDefault="00F364BA" w:rsidP="00F364BA">
      <w:pPr>
        <w:numPr>
          <w:ilvl w:val="0"/>
          <w:numId w:val="2"/>
        </w:numPr>
        <w:rPr>
          <w:rFonts w:ascii="Times New Roman" w:hAnsi="Times New Roman" w:cs="Times New Roman"/>
          <w:sz w:val="24"/>
          <w:szCs w:val="24"/>
        </w:rPr>
      </w:pPr>
      <w:r w:rsidRPr="008F5EC6">
        <w:rPr>
          <w:rFonts w:ascii="Times New Roman" w:hAnsi="Times New Roman" w:cs="Times New Roman"/>
          <w:sz w:val="24"/>
          <w:szCs w:val="24"/>
        </w:rPr>
        <w:t>Transmisiones en vivo: Durante las transmisiones en vivo, los usuarios deben seguir las expectativas estándar de cobertura del cuerpo. Sin embargo, las personas que aparecen de forma incidental en el fondo de la transmisión no están sujetas a los mismos requisitos de vestimenta. La desnudez no está permitida en ningún contexto, y se espera que los usuarios tomen medidas inmediatas para eliminar y prevenir la aparición accidental de desnudez en su contenido.</w:t>
      </w:r>
    </w:p>
    <w:p w14:paraId="115B5B03" w14:textId="77777777" w:rsidR="00F364BA" w:rsidRPr="008F5EC6" w:rsidRDefault="00F364BA" w:rsidP="00F364BA">
      <w:pPr>
        <w:numPr>
          <w:ilvl w:val="0"/>
          <w:numId w:val="2"/>
        </w:numPr>
        <w:rPr>
          <w:rFonts w:ascii="Times New Roman" w:hAnsi="Times New Roman" w:cs="Times New Roman"/>
          <w:sz w:val="24"/>
          <w:szCs w:val="24"/>
        </w:rPr>
      </w:pPr>
      <w:r w:rsidRPr="008F5EC6">
        <w:rPr>
          <w:rFonts w:ascii="Times New Roman" w:hAnsi="Times New Roman" w:cs="Times New Roman"/>
          <w:sz w:val="24"/>
          <w:szCs w:val="24"/>
        </w:rPr>
        <w:t>Actividades al aire libre, conciertos y festivales: Se permite el uso de trajes de baño, siempre y cuando cubran completamente los genitales. Las mujeres también deben cubrir sus pezones. No es necesario cubrir completamente las nalgas, pero el enfoque de la cámara en esa área del cuerpo debe cumplir con nuestras directrices de contenido sexualmente sugestivo. La vestimenta debe ser completamente opaca, incluso cuando está mojada.</w:t>
      </w:r>
    </w:p>
    <w:p w14:paraId="78BF4A18" w14:textId="77777777" w:rsidR="00F364BA" w:rsidRPr="008F5EC6" w:rsidRDefault="00F364BA" w:rsidP="00F364BA">
      <w:pPr>
        <w:numPr>
          <w:ilvl w:val="0"/>
          <w:numId w:val="2"/>
        </w:numPr>
        <w:rPr>
          <w:rFonts w:ascii="Times New Roman" w:hAnsi="Times New Roman" w:cs="Times New Roman"/>
          <w:sz w:val="24"/>
          <w:szCs w:val="24"/>
        </w:rPr>
      </w:pPr>
      <w:r w:rsidRPr="008F5EC6">
        <w:rPr>
          <w:rFonts w:ascii="Times New Roman" w:hAnsi="Times New Roman" w:cs="Times New Roman"/>
          <w:sz w:val="24"/>
          <w:szCs w:val="24"/>
        </w:rPr>
        <w:t>Arte corporal: En los contenidos dedicados al arte corporal, no es necesario cubrir todo el pecho, pero las mujeres deben cubrir completamente sus pezones y areolas con una capa de ropa no transparente o mediante el uso de pintura y látex. Las nalgas y los genitales también deben cubrirse por completo con ropa opaca.</w:t>
      </w:r>
    </w:p>
    <w:p w14:paraId="5D8A69E9" w14:textId="77777777" w:rsidR="00F364BA" w:rsidRPr="008F5EC6" w:rsidRDefault="00F364BA" w:rsidP="00F364BA">
      <w:pPr>
        <w:rPr>
          <w:rFonts w:ascii="Times New Roman" w:hAnsi="Times New Roman" w:cs="Times New Roman"/>
          <w:sz w:val="24"/>
          <w:szCs w:val="24"/>
        </w:rPr>
      </w:pPr>
      <w:r w:rsidRPr="008F5EC6">
        <w:rPr>
          <w:rFonts w:ascii="Times New Roman" w:hAnsi="Times New Roman" w:cs="Times New Roman"/>
          <w:sz w:val="24"/>
          <w:szCs w:val="24"/>
        </w:rPr>
        <w:t>Transiciones de contexto:</w:t>
      </w:r>
    </w:p>
    <w:p w14:paraId="220DFEC4" w14:textId="19608427" w:rsidR="00F364BA" w:rsidRPr="008F5EC6" w:rsidRDefault="00F364BA" w:rsidP="00F364BA">
      <w:pPr>
        <w:rPr>
          <w:rFonts w:ascii="Times New Roman" w:hAnsi="Times New Roman" w:cs="Times New Roman"/>
          <w:sz w:val="24"/>
          <w:szCs w:val="24"/>
        </w:rPr>
      </w:pPr>
      <w:r w:rsidRPr="008F5EC6">
        <w:rPr>
          <w:rFonts w:ascii="Times New Roman" w:hAnsi="Times New Roman" w:cs="Times New Roman"/>
          <w:sz w:val="24"/>
          <w:szCs w:val="24"/>
        </w:rPr>
        <w:t xml:space="preserve">Los usuarios tienen cierto margen de tolerancia para realizar transiciones entre diferentes contextos con diferentes límites de vestimenta aceptable. Sin embargo, se espera que los </w:t>
      </w:r>
      <w:r w:rsidRPr="008F5EC6">
        <w:rPr>
          <w:rFonts w:ascii="Times New Roman" w:hAnsi="Times New Roman" w:cs="Times New Roman"/>
          <w:sz w:val="24"/>
          <w:szCs w:val="24"/>
        </w:rPr>
        <w:lastRenderedPageBreak/>
        <w:t>usuarios usen un atuendo insuficiente solo el tiempo necesario para cambiarse fuera de cámara a un atuendo apropiado para el nuevo contexto.</w:t>
      </w:r>
    </w:p>
    <w:p w14:paraId="2EDFD648" w14:textId="04FA5AF7" w:rsidR="00450F82" w:rsidRPr="008F5EC6" w:rsidRDefault="00450F82" w:rsidP="00597A91">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Autenticidad y Protección</w:t>
      </w:r>
    </w:p>
    <w:p w14:paraId="5C2C5A6D" w14:textId="77777777" w:rsidR="00450F82" w:rsidRPr="008F5EC6" w:rsidRDefault="00450F82" w:rsidP="00450F82">
      <w:pPr>
        <w:rPr>
          <w:rFonts w:ascii="Times New Roman" w:hAnsi="Times New Roman" w:cs="Times New Roman"/>
          <w:sz w:val="24"/>
          <w:szCs w:val="24"/>
        </w:rPr>
      </w:pPr>
    </w:p>
    <w:p w14:paraId="2C95F25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En Eyngel, valoramos la autenticidad y nos preocupamos por proteger la integridad de nuestra plataforma. Nuestra red social no solo ofrece servicios de transmisión en vivo, sino también la publicación de contenido diverso, como videos, fotos, audios y más. Estamos comprometidos a garantizar un entorno seguro y confiable para todos nuestros usuarios, por lo que hemos establecido políticas claras para abordar diferentes aspectos.</w:t>
      </w:r>
    </w:p>
    <w:p w14:paraId="0F7FFA23" w14:textId="77777777" w:rsidR="00450F82" w:rsidRPr="008F5EC6" w:rsidRDefault="00450F82" w:rsidP="00450F82">
      <w:pPr>
        <w:rPr>
          <w:rFonts w:ascii="Times New Roman" w:hAnsi="Times New Roman" w:cs="Times New Roman"/>
          <w:sz w:val="24"/>
          <w:szCs w:val="24"/>
        </w:rPr>
      </w:pPr>
    </w:p>
    <w:p w14:paraId="3BABB91A" w14:textId="13805F52" w:rsidR="00450F82" w:rsidRPr="008F5EC6" w:rsidRDefault="00450F82" w:rsidP="00597A91">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Suplantación de identidad</w:t>
      </w:r>
    </w:p>
    <w:p w14:paraId="45E8F09D" w14:textId="77777777" w:rsidR="00450F82" w:rsidRPr="008F5EC6" w:rsidRDefault="00450F82" w:rsidP="00450F82">
      <w:pPr>
        <w:rPr>
          <w:rFonts w:ascii="Times New Roman" w:hAnsi="Times New Roman" w:cs="Times New Roman"/>
          <w:sz w:val="24"/>
          <w:szCs w:val="24"/>
        </w:rPr>
      </w:pPr>
    </w:p>
    <w:p w14:paraId="4A12FA8C" w14:textId="707FE554"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La suplantación de identidad es una práctica maliciosa que socava la confianza en nuestro servicio y puede perjudicar a las personas afectadas. Por lo tanto, está estrictamente prohibido crear contenido o participar en actividades que involucren hacerse pasar por otra persona u organización, ya sea el personal de Eyngel, celebridades, empresas o amigos.</w:t>
      </w:r>
    </w:p>
    <w:p w14:paraId="5522AF17"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Ejemplos de lo que no se debe hacer incluyen:</w:t>
      </w:r>
    </w:p>
    <w:p w14:paraId="4D026BCE" w14:textId="5C086605"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Suplantar la identidad de un socio de Eyngel.</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Fingir ser una persona famosa.</w:t>
      </w:r>
    </w:p>
    <w:p w14:paraId="0E43023F" w14:textId="4F6A4493"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Correo basura, fraudes y conductas maliciosas:</w:t>
      </w:r>
    </w:p>
    <w:p w14:paraId="629A7E37" w14:textId="39641444"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El envío de correo basura y otras prácticas engañosas afectan negativamente la experiencia de los usuarios y socavan la confianza en nuestro servicio. Queda estrictamente prohibido participar en cualquier actividad que interrumpa, dañe o infrinja la integridad de los servicios de Eyngel, así como la experiencia de otros usuarios o dispositivos.</w:t>
      </w:r>
    </w:p>
    <w:p w14:paraId="5BE90023"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Ejemplos de lo que no se debe hacer incluyen:</w:t>
      </w:r>
    </w:p>
    <w:p w14:paraId="0E41D8C9" w14:textId="3BC96CEA"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Publicar spam, como mensajes o denuncias repetitivas y no deseadas.</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Distribuir publicidad no autorizada.</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Participar en fraudes electrónicos, propagación de malware o virus.</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Estafar a Eyngel o a otras personas.</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Manipular artificialmente estadísticas de seguidores o espectadores en vivo.</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Vender o compartir cuentas de usuarios, servicios o funciones.</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Engañar al sistema de recompensas de Eyngel.</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Participar en trampas, hackeos, botting o manipulación que brinde una ventaja injusta en juegos multijugador en línea.</w:t>
      </w:r>
      <w:r w:rsidR="00597A91" w:rsidRPr="008F5EC6">
        <w:rPr>
          <w:rFonts w:ascii="Times New Roman" w:hAnsi="Times New Roman" w:cs="Times New Roman"/>
          <w:sz w:val="24"/>
          <w:szCs w:val="24"/>
        </w:rPr>
        <w:t xml:space="preserve"> </w:t>
      </w:r>
      <w:r w:rsidRPr="008F5EC6">
        <w:rPr>
          <w:rFonts w:ascii="Times New Roman" w:hAnsi="Times New Roman" w:cs="Times New Roman"/>
          <w:sz w:val="24"/>
          <w:szCs w:val="24"/>
        </w:rPr>
        <w:t>Eyngel ofrece una variedad de servicios que incluyen la publicación de contenido en video, imágenes, audio y mucho más, no limitándose únicamente a transmisiones en vivo.</w:t>
      </w:r>
    </w:p>
    <w:p w14:paraId="0F265404" w14:textId="77777777" w:rsidR="00450F82" w:rsidRPr="008F5EC6" w:rsidRDefault="00450F82" w:rsidP="00450F82">
      <w:pPr>
        <w:rPr>
          <w:rFonts w:ascii="Times New Roman" w:hAnsi="Times New Roman" w:cs="Times New Roman"/>
          <w:sz w:val="24"/>
          <w:szCs w:val="24"/>
        </w:rPr>
      </w:pPr>
    </w:p>
    <w:p w14:paraId="4C71CB62" w14:textId="0186FAF2" w:rsidR="00450F82" w:rsidRPr="008F5EC6" w:rsidRDefault="00450F82" w:rsidP="00597A91">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Suspensión por evasión</w:t>
      </w:r>
    </w:p>
    <w:p w14:paraId="449455B4" w14:textId="77777777" w:rsidR="00450F82" w:rsidRPr="008F5EC6" w:rsidRDefault="00450F82" w:rsidP="00450F82">
      <w:pPr>
        <w:rPr>
          <w:rFonts w:ascii="Times New Roman" w:hAnsi="Times New Roman" w:cs="Times New Roman"/>
          <w:sz w:val="24"/>
          <w:szCs w:val="24"/>
        </w:rPr>
      </w:pPr>
    </w:p>
    <w:p w14:paraId="27BB113F" w14:textId="767F0245"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lastRenderedPageBreak/>
        <w:t>La evasión de sanciones impuestas por Eyngel socava la integridad de nuestro servicio. Cualquier intento de evadir una suspensión de cuenta o un ban en el chat mediante el uso de otras cuentas o identidades, o al permitir que un usuario suspendido aparezca en tu propio canal, resultará en sanciones adicionales, incluso la posibilidad de una suspensión indefinida.</w:t>
      </w:r>
    </w:p>
    <w:p w14:paraId="3A5DD244" w14:textId="7E96B3DC"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Ejemplos de lo que no se debe hacer incluyen:</w:t>
      </w:r>
    </w:p>
    <w:p w14:paraId="3C58440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Crear una nueva cuenta para evadir una suspensión emitida en tu cuenta principal.</w:t>
      </w:r>
    </w:p>
    <w:p w14:paraId="2137C69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Facilitar la presencia de un usuario suspendido en tu canal, ya sea transmitiendo su contenido o presentándolo directamente.</w:t>
      </w:r>
    </w:p>
    <w:p w14:paraId="73CB8D10"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Entendemos que pueden surgir situaciones fuera de tu control en las que usuarios suspendidos aparezcan en tu contenido, como en eventos de terceros. Sin embargo, esperamos que hagas todo lo posible para eliminarlos de tu contenido, silenciarlos o, al menos, limitar sus interacciones con tu transmisión.</w:t>
      </w:r>
    </w:p>
    <w:p w14:paraId="62EF8DB4" w14:textId="77777777" w:rsidR="00450F82" w:rsidRPr="008F5EC6" w:rsidRDefault="00450F82" w:rsidP="00450F82">
      <w:pPr>
        <w:rPr>
          <w:rFonts w:ascii="Times New Roman" w:hAnsi="Times New Roman" w:cs="Times New Roman"/>
          <w:sz w:val="24"/>
          <w:szCs w:val="24"/>
        </w:rPr>
      </w:pPr>
    </w:p>
    <w:p w14:paraId="22D0CE46" w14:textId="6FFE01C4" w:rsidR="00450F82" w:rsidRPr="008F5EC6" w:rsidRDefault="00450F82" w:rsidP="00597A91">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Agentes de desinformación dañinos:</w:t>
      </w:r>
    </w:p>
    <w:p w14:paraId="3F8617D7"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En nuestro compromiso por mantener la integridad de nuestra comunidad y el diálogo abierto, prohibimos el acceso a superpropagadores de desinformación dañina que comparten repetidamente información falsa dentro y fuera de Eyngel. Tomamos medidas enérgicas contra aquellos usuarios cuya presencia en línea se dedica a compartir constantemente temas de desinformación ampliamente refutados y perjudiciales.</w:t>
      </w:r>
    </w:p>
    <w:p w14:paraId="43C76BF5" w14:textId="0C9FF81C"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Esta política se enfoca en usuarios de Eyngel que comparten desinformación dañina de manera constante y no se aplica a declaraciones individuales o debates dentro de la plataforma. Evaluaremos si un usuario infringe esta política al analizar tanto su comportamiento dentro de Eyngel como fuera de la plataforma. Si encuentras a usuarios que se ajusten a esta descripción, puedes informarlos enviando un correo electrónico a nuestro equipo de investigación interno, proporcionando el nombre de la cuenta y cualquier evidencia de respaldo disponible.</w:t>
      </w:r>
    </w:p>
    <w:p w14:paraId="1D79CAA5" w14:textId="5F8F042C"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En esta política, abordamos las siguientes áreas temáticas y actualizamos la lista a medida que surjan nuevas tendencias:</w:t>
      </w:r>
    </w:p>
    <w:p w14:paraId="645FD7C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Desinformación dirigida a grupos protegidos, lo cual ya está prohibido bajo nuestra política contra la incitación al odio y el acoso.</w:t>
      </w:r>
    </w:p>
    <w:p w14:paraId="4BE6FF0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Desinformación dañina relacionada con la salud, teorías de conspiración sobre tratamientos peligrosos, COVID-19 y desinformación sobre vacunas contra la COVID-19.</w:t>
      </w:r>
    </w:p>
    <w:p w14:paraId="77D3BAA3"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Debates sobre tratamientos perjudiciales para la salud sin mencionar los peligros asociados.</w:t>
      </w:r>
    </w:p>
    <w:p w14:paraId="10ABF767"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lastRenderedPageBreak/>
        <w:t>Desinformación sobre la COVID-19 y otras emergencias de salud pública de importancia internacional (PHEIC) declaradas por la OMS, que representen un daño físico inminente o formen parte de una conspiración generalizada.</w:t>
      </w:r>
    </w:p>
    <w:p w14:paraId="303EEB62"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Desinformación promovida por redes de conspiración vinculadas a la violencia o promoción de la violencia.</w:t>
      </w:r>
    </w:p>
    <w:p w14:paraId="78D8D495"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Desinformación cívica que socave la integridad de procesos cívicos o políticos.</w:t>
      </w:r>
    </w:p>
    <w:p w14:paraId="31604AF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Promoción de afirmaciones verificablemente falsas relacionadas con los resultados de procesos políticos completamente aprobados, incluyendo el fraude electoral, la manipulación de votos o el conteo de votos.</w:t>
      </w:r>
    </w:p>
    <w:p w14:paraId="5629DDA5"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Además, en casos de emergencias públicas, como incendios forestales, terremotos o tiroteos activos, también tomaremos medidas para abordar la desinformación que pueda poner en riesgo la seguridad del público.</w:t>
      </w:r>
    </w:p>
    <w:p w14:paraId="1F28E7F2" w14:textId="77777777" w:rsidR="00450F82" w:rsidRPr="008F5EC6" w:rsidRDefault="00450F82" w:rsidP="00450F82">
      <w:pPr>
        <w:rPr>
          <w:rFonts w:ascii="Times New Roman" w:hAnsi="Times New Roman" w:cs="Times New Roman"/>
          <w:sz w:val="24"/>
          <w:szCs w:val="24"/>
        </w:rPr>
      </w:pPr>
    </w:p>
    <w:p w14:paraId="481D2F9D" w14:textId="2FA81DE1" w:rsidR="00450F82" w:rsidRPr="008F5EC6" w:rsidRDefault="00450F82" w:rsidP="00597A91">
      <w:pPr>
        <w:jc w:val="center"/>
        <w:rPr>
          <w:rFonts w:ascii="Times New Roman" w:hAnsi="Times New Roman" w:cs="Times New Roman"/>
          <w:b/>
          <w:bCs/>
          <w:sz w:val="24"/>
          <w:szCs w:val="24"/>
          <w:u w:val="single"/>
        </w:rPr>
      </w:pPr>
      <w:r w:rsidRPr="008F5EC6">
        <w:rPr>
          <w:rFonts w:ascii="Times New Roman" w:hAnsi="Times New Roman" w:cs="Times New Roman"/>
          <w:b/>
          <w:bCs/>
          <w:sz w:val="24"/>
          <w:szCs w:val="24"/>
          <w:u w:val="single"/>
        </w:rPr>
        <w:t>Etiquetado de contenido</w:t>
      </w:r>
    </w:p>
    <w:p w14:paraId="22B879DF" w14:textId="7777777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Es importante etiquetar tu contenido de manera precisa. Cuando elijas una categoría o etiqueta, selecciona la que describa mejor tu contenido. En Eyngel, ofrecemos una variedad de servicios, que incluyen la publicación de contenido en video, imágenes, audio y más, no limitándonos únicamente a las transmisiones en vivo. Así que asegúrate de elegir la categoría adecuada que refleje el tipo de contenido que compartes en nuestra plataforma.</w:t>
      </w:r>
    </w:p>
    <w:p w14:paraId="1A281FB4" w14:textId="77777777" w:rsidR="00450F82" w:rsidRPr="008F5EC6" w:rsidRDefault="00450F82" w:rsidP="00450F82">
      <w:pPr>
        <w:rPr>
          <w:rFonts w:ascii="Times New Roman" w:hAnsi="Times New Roman" w:cs="Times New Roman"/>
          <w:sz w:val="24"/>
          <w:szCs w:val="24"/>
        </w:rPr>
      </w:pPr>
    </w:p>
    <w:p w14:paraId="27C78F33" w14:textId="47C6E2F7"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Nuestra prioridad es garantizar un entorno seguro, auténtico y confiable para todos los usuarios de Eyngel. A través de estas políticas, buscamos fomentar una comunidad en la que la creatividad pueda florecer y donde los usuarios puedan disfrutar de contenido diverso sin comprometer la seguridad ni la integridad de nuestra plataforma y sus experiencias. Nuestro objetivo es promover la interacción positiva, el respeto mutuo y el intercambio de ideas en un entorno en línea seguro.</w:t>
      </w:r>
    </w:p>
    <w:p w14:paraId="396CA3E5" w14:textId="1A6C4CB1"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Recordamos a todos los usuarios que el incumplimiento de estas políticas puede dar lugar a acciones disciplinarias, como advertencias, suspensión temporal o incluso la suspensión permanente de la cuenta, según la gravedad de la infracción. Estas medidas son tomadas con el fin de salvaguardar la comunidad y garantizar una experiencia positiva para todos.</w:t>
      </w:r>
    </w:p>
    <w:p w14:paraId="63B9D8A1" w14:textId="779496DB" w:rsidR="00450F82" w:rsidRPr="008F5EC6" w:rsidRDefault="00450F82" w:rsidP="00450F82">
      <w:pPr>
        <w:rPr>
          <w:rFonts w:ascii="Times New Roman" w:hAnsi="Times New Roman" w:cs="Times New Roman"/>
          <w:sz w:val="24"/>
          <w:szCs w:val="24"/>
        </w:rPr>
      </w:pPr>
      <w:r w:rsidRPr="008F5EC6">
        <w:rPr>
          <w:rFonts w:ascii="Times New Roman" w:hAnsi="Times New Roman" w:cs="Times New Roman"/>
          <w:sz w:val="24"/>
          <w:szCs w:val="24"/>
        </w:rPr>
        <w:t>Además, estamos comprometidos a mejorar y actualizar nuestras políticas continuamente para adaptarnos a los desafíos cambiantes y proteger a nuestros usuarios de amenazas emergentes. Contamos con un equipo de moderación dedicado que trabaja diligentemente para mantener un ambiente seguro y confiable en Eyngel.</w:t>
      </w:r>
    </w:p>
    <w:p w14:paraId="6B69E25C" w14:textId="77777777" w:rsidR="00314885" w:rsidRPr="002E16E3" w:rsidRDefault="00450F82" w:rsidP="00314885">
      <w:pPr>
        <w:rPr>
          <w:rFonts w:ascii="Times New Roman" w:hAnsi="Times New Roman" w:cs="Times New Roman"/>
          <w:b/>
          <w:bCs/>
          <w:sz w:val="24"/>
          <w:szCs w:val="24"/>
        </w:rPr>
      </w:pPr>
      <w:r w:rsidRPr="008F5EC6">
        <w:rPr>
          <w:rFonts w:ascii="Times New Roman" w:hAnsi="Times New Roman" w:cs="Times New Roman"/>
          <w:sz w:val="24"/>
          <w:szCs w:val="24"/>
        </w:rPr>
        <w:t xml:space="preserve">Te animamos a que reportes cualquier comportamiento sospechoso, contenido inapropiado o violaciones de nuestras políticas a través de los canales de denuncia disponibles. Tu colaboración es fundamental para mantener la integridad de nuestra comunidad y hacer de </w:t>
      </w:r>
      <w:r w:rsidRPr="008F5EC6">
        <w:rPr>
          <w:rFonts w:ascii="Times New Roman" w:hAnsi="Times New Roman" w:cs="Times New Roman"/>
          <w:sz w:val="24"/>
          <w:szCs w:val="24"/>
        </w:rPr>
        <w:lastRenderedPageBreak/>
        <w:t>Eyngel un lugar acogedor para todos.</w:t>
      </w:r>
      <w:r w:rsidR="00314885">
        <w:rPr>
          <w:rFonts w:ascii="Times New Roman" w:hAnsi="Times New Roman" w:cs="Times New Roman"/>
          <w:sz w:val="24"/>
          <w:szCs w:val="24"/>
        </w:rPr>
        <w:br/>
      </w:r>
      <w:r w:rsidR="00314885">
        <w:rPr>
          <w:rFonts w:ascii="Times New Roman" w:hAnsi="Times New Roman" w:cs="Times New Roman"/>
          <w:sz w:val="24"/>
          <w:szCs w:val="24"/>
        </w:rPr>
        <w:br/>
      </w:r>
      <w:r w:rsidR="00314885" w:rsidRPr="002E16E3">
        <w:rPr>
          <w:rFonts w:ascii="Times New Roman" w:hAnsi="Times New Roman" w:cs="Times New Roman"/>
          <w:b/>
          <w:bCs/>
          <w:sz w:val="24"/>
          <w:szCs w:val="24"/>
        </w:rPr>
        <w:t>CONTACTO</w:t>
      </w:r>
    </w:p>
    <w:p w14:paraId="581DC9C6" w14:textId="6B5C818C" w:rsidR="00314885" w:rsidRPr="002E16E3" w:rsidRDefault="00314885" w:rsidP="00314885">
      <w:pPr>
        <w:rPr>
          <w:rFonts w:ascii="Times New Roman" w:hAnsi="Times New Roman" w:cs="Times New Roman"/>
          <w:sz w:val="24"/>
          <w:szCs w:val="24"/>
        </w:rPr>
      </w:pPr>
      <w:r w:rsidRPr="002E16E3">
        <w:rPr>
          <w:rFonts w:ascii="Times New Roman" w:hAnsi="Times New Roman" w:cs="Times New Roman"/>
          <w:sz w:val="24"/>
          <w:szCs w:val="24"/>
        </w:rPr>
        <w:t>Si tiene alguna pregunta, inquietud o solicitud relacionada con esta Polític</w:t>
      </w:r>
      <w:r w:rsidR="0012471B">
        <w:rPr>
          <w:rFonts w:ascii="Times New Roman" w:hAnsi="Times New Roman" w:cs="Times New Roman"/>
          <w:sz w:val="24"/>
          <w:szCs w:val="24"/>
        </w:rPr>
        <w:t>a</w:t>
      </w:r>
      <w:r w:rsidRPr="002E16E3">
        <w:rPr>
          <w:rFonts w:ascii="Times New Roman" w:hAnsi="Times New Roman" w:cs="Times New Roman"/>
          <w:sz w:val="24"/>
          <w:szCs w:val="24"/>
        </w:rPr>
        <w:t>, o si desea ejercer alguno de sus derechos como usuario, puede ponerse en contacto con nosotros utilizando la siguiente información:</w:t>
      </w:r>
    </w:p>
    <w:p w14:paraId="09D28F91" w14:textId="77777777" w:rsidR="00314885" w:rsidRPr="002E16E3" w:rsidRDefault="00314885" w:rsidP="00314885">
      <w:pPr>
        <w:rPr>
          <w:rFonts w:ascii="Times New Roman" w:hAnsi="Times New Roman" w:cs="Times New Roman"/>
          <w:sz w:val="24"/>
          <w:szCs w:val="24"/>
        </w:rPr>
      </w:pPr>
      <w:r w:rsidRPr="002E16E3">
        <w:rPr>
          <w:rFonts w:ascii="Times New Roman" w:hAnsi="Times New Roman" w:cs="Times New Roman"/>
          <w:sz w:val="24"/>
          <w:szCs w:val="24"/>
        </w:rPr>
        <w:t>Compañía BuildCom SAS</w:t>
      </w:r>
    </w:p>
    <w:p w14:paraId="6DDA70F5" w14:textId="77777777" w:rsidR="00314885" w:rsidRPr="002E16E3" w:rsidRDefault="00314885" w:rsidP="00314885">
      <w:pPr>
        <w:rPr>
          <w:rFonts w:ascii="Times New Roman" w:hAnsi="Times New Roman" w:cs="Times New Roman"/>
          <w:sz w:val="24"/>
          <w:szCs w:val="24"/>
        </w:rPr>
      </w:pPr>
      <w:r w:rsidRPr="002E16E3">
        <w:rPr>
          <w:rFonts w:ascii="Times New Roman" w:hAnsi="Times New Roman" w:cs="Times New Roman"/>
          <w:sz w:val="24"/>
          <w:szCs w:val="24"/>
        </w:rPr>
        <w:t>Dirección: Finca Maturin/Vrd Santa Teresa, San Luis de Palenque, Casanare, Colombia.</w:t>
      </w:r>
    </w:p>
    <w:p w14:paraId="1E4BCF16" w14:textId="057F1779" w:rsidR="00450F82" w:rsidRDefault="00314885" w:rsidP="00450F82">
      <w:pPr>
        <w:rPr>
          <w:rFonts w:ascii="Times New Roman" w:hAnsi="Times New Roman" w:cs="Times New Roman"/>
          <w:sz w:val="24"/>
          <w:szCs w:val="24"/>
        </w:rPr>
      </w:pPr>
      <w:r w:rsidRPr="002E16E3">
        <w:rPr>
          <w:rFonts w:ascii="Times New Roman" w:hAnsi="Times New Roman" w:cs="Times New Roman"/>
          <w:sz w:val="24"/>
          <w:szCs w:val="24"/>
        </w:rPr>
        <w:t xml:space="preserve">Correo electrónico: </w:t>
      </w:r>
      <w:hyperlink r:id="rId5" w:history="1">
        <w:r w:rsidRPr="00993F56">
          <w:rPr>
            <w:rStyle w:val="Hipervnculo"/>
            <w:rFonts w:ascii="Helvetica" w:hAnsi="Helvetica" w:cs="Helvetica"/>
            <w:sz w:val="21"/>
            <w:szCs w:val="21"/>
            <w:shd w:val="clear" w:color="auto" w:fill="FFFFFF"/>
          </w:rPr>
          <w:t>soporte@eyngel.com</w:t>
        </w:r>
      </w:hyperlink>
    </w:p>
    <w:p w14:paraId="43941FEF" w14:textId="77777777" w:rsidR="00314885" w:rsidRPr="008F5EC6" w:rsidRDefault="00314885" w:rsidP="00450F82">
      <w:pPr>
        <w:rPr>
          <w:rFonts w:ascii="Times New Roman" w:hAnsi="Times New Roman" w:cs="Times New Roman"/>
          <w:sz w:val="24"/>
          <w:szCs w:val="24"/>
        </w:rPr>
      </w:pPr>
    </w:p>
    <w:p w14:paraId="26BA8531" w14:textId="12085706" w:rsidR="00450F82" w:rsidRDefault="00450F82" w:rsidP="00450F82">
      <w:pPr>
        <w:rPr>
          <w:rFonts w:ascii="Times New Roman" w:hAnsi="Times New Roman" w:cs="Times New Roman"/>
          <w:b/>
          <w:bCs/>
          <w:sz w:val="24"/>
          <w:szCs w:val="24"/>
        </w:rPr>
      </w:pPr>
      <w:r w:rsidRPr="008F5EC6">
        <w:rPr>
          <w:rFonts w:ascii="Times New Roman" w:hAnsi="Times New Roman" w:cs="Times New Roman"/>
          <w:b/>
          <w:bCs/>
          <w:sz w:val="24"/>
          <w:szCs w:val="24"/>
        </w:rPr>
        <w:t>Agradecemos tu participación en Eyngel y esperamos que disfrutes de nuestros diversos servicios para compartir tus contenidos en video, fotos, audios y mucho más. Juntos, podemos construir una comunidad en línea vibrante, auténtica y segura. ¡Gracias por ser parte de Eyngel!</w:t>
      </w:r>
    </w:p>
    <w:p w14:paraId="64FF4F07" w14:textId="77777777" w:rsidR="00314885" w:rsidRPr="008F5EC6" w:rsidRDefault="00314885" w:rsidP="00450F82">
      <w:pPr>
        <w:rPr>
          <w:rFonts w:ascii="Times New Roman" w:hAnsi="Times New Roman" w:cs="Times New Roman"/>
          <w:b/>
          <w:bCs/>
          <w:sz w:val="24"/>
          <w:szCs w:val="24"/>
        </w:rPr>
      </w:pPr>
    </w:p>
    <w:p w14:paraId="6F9B22CA" w14:textId="7BB01E61" w:rsidR="00F364BA" w:rsidRPr="00B7458F" w:rsidRDefault="00B7458F">
      <w:pPr>
        <w:rPr>
          <w:b/>
          <w:bCs/>
        </w:rPr>
      </w:pPr>
      <w:r>
        <w:rPr>
          <w:b/>
          <w:bCs/>
        </w:rPr>
        <w:t>Fecha de última actualización: 26/06/2023</w:t>
      </w:r>
    </w:p>
    <w:sectPr w:rsidR="00F364BA" w:rsidRPr="00B74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359AD"/>
    <w:multiLevelType w:val="multilevel"/>
    <w:tmpl w:val="01C4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35067"/>
    <w:multiLevelType w:val="multilevel"/>
    <w:tmpl w:val="8F5E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D8"/>
    <w:rsid w:val="0012471B"/>
    <w:rsid w:val="001508CC"/>
    <w:rsid w:val="00314885"/>
    <w:rsid w:val="00450F82"/>
    <w:rsid w:val="00470A65"/>
    <w:rsid w:val="00583BFD"/>
    <w:rsid w:val="00597A91"/>
    <w:rsid w:val="008F5EC6"/>
    <w:rsid w:val="00AD051F"/>
    <w:rsid w:val="00B7458F"/>
    <w:rsid w:val="00EB3C60"/>
    <w:rsid w:val="00F23ED8"/>
    <w:rsid w:val="00F364BA"/>
    <w:rsid w:val="00FA0D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4C97"/>
  <w15:chartTrackingRefBased/>
  <w15:docId w15:val="{414614A9-29E9-4AA6-92A9-9FF0D8DA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4885"/>
    <w:rPr>
      <w:color w:val="0563C1" w:themeColor="hyperlink"/>
      <w:u w:val="single"/>
    </w:rPr>
  </w:style>
  <w:style w:type="character" w:styleId="Mencinsinresolver">
    <w:name w:val="Unresolved Mention"/>
    <w:basedOn w:val="Fuentedeprrafopredeter"/>
    <w:uiPriority w:val="99"/>
    <w:semiHidden/>
    <w:unhideWhenUsed/>
    <w:rsid w:val="00314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729">
      <w:bodyDiv w:val="1"/>
      <w:marLeft w:val="0"/>
      <w:marRight w:val="0"/>
      <w:marTop w:val="0"/>
      <w:marBottom w:val="0"/>
      <w:divBdr>
        <w:top w:val="none" w:sz="0" w:space="0" w:color="auto"/>
        <w:left w:val="none" w:sz="0" w:space="0" w:color="auto"/>
        <w:bottom w:val="none" w:sz="0" w:space="0" w:color="auto"/>
        <w:right w:val="none" w:sz="0" w:space="0" w:color="auto"/>
      </w:divBdr>
    </w:div>
    <w:div w:id="42869228">
      <w:bodyDiv w:val="1"/>
      <w:marLeft w:val="0"/>
      <w:marRight w:val="0"/>
      <w:marTop w:val="0"/>
      <w:marBottom w:val="0"/>
      <w:divBdr>
        <w:top w:val="none" w:sz="0" w:space="0" w:color="auto"/>
        <w:left w:val="none" w:sz="0" w:space="0" w:color="auto"/>
        <w:bottom w:val="none" w:sz="0" w:space="0" w:color="auto"/>
        <w:right w:val="none" w:sz="0" w:space="0" w:color="auto"/>
      </w:divBdr>
    </w:div>
    <w:div w:id="65803917">
      <w:bodyDiv w:val="1"/>
      <w:marLeft w:val="0"/>
      <w:marRight w:val="0"/>
      <w:marTop w:val="0"/>
      <w:marBottom w:val="0"/>
      <w:divBdr>
        <w:top w:val="none" w:sz="0" w:space="0" w:color="auto"/>
        <w:left w:val="none" w:sz="0" w:space="0" w:color="auto"/>
        <w:bottom w:val="none" w:sz="0" w:space="0" w:color="auto"/>
        <w:right w:val="none" w:sz="0" w:space="0" w:color="auto"/>
      </w:divBdr>
    </w:div>
    <w:div w:id="73861464">
      <w:bodyDiv w:val="1"/>
      <w:marLeft w:val="0"/>
      <w:marRight w:val="0"/>
      <w:marTop w:val="0"/>
      <w:marBottom w:val="0"/>
      <w:divBdr>
        <w:top w:val="none" w:sz="0" w:space="0" w:color="auto"/>
        <w:left w:val="none" w:sz="0" w:space="0" w:color="auto"/>
        <w:bottom w:val="none" w:sz="0" w:space="0" w:color="auto"/>
        <w:right w:val="none" w:sz="0" w:space="0" w:color="auto"/>
      </w:divBdr>
    </w:div>
    <w:div w:id="100345388">
      <w:bodyDiv w:val="1"/>
      <w:marLeft w:val="0"/>
      <w:marRight w:val="0"/>
      <w:marTop w:val="0"/>
      <w:marBottom w:val="0"/>
      <w:divBdr>
        <w:top w:val="none" w:sz="0" w:space="0" w:color="auto"/>
        <w:left w:val="none" w:sz="0" w:space="0" w:color="auto"/>
        <w:bottom w:val="none" w:sz="0" w:space="0" w:color="auto"/>
        <w:right w:val="none" w:sz="0" w:space="0" w:color="auto"/>
      </w:divBdr>
    </w:div>
    <w:div w:id="186332558">
      <w:bodyDiv w:val="1"/>
      <w:marLeft w:val="0"/>
      <w:marRight w:val="0"/>
      <w:marTop w:val="0"/>
      <w:marBottom w:val="0"/>
      <w:divBdr>
        <w:top w:val="none" w:sz="0" w:space="0" w:color="auto"/>
        <w:left w:val="none" w:sz="0" w:space="0" w:color="auto"/>
        <w:bottom w:val="none" w:sz="0" w:space="0" w:color="auto"/>
        <w:right w:val="none" w:sz="0" w:space="0" w:color="auto"/>
      </w:divBdr>
    </w:div>
    <w:div w:id="212664774">
      <w:bodyDiv w:val="1"/>
      <w:marLeft w:val="0"/>
      <w:marRight w:val="0"/>
      <w:marTop w:val="0"/>
      <w:marBottom w:val="0"/>
      <w:divBdr>
        <w:top w:val="none" w:sz="0" w:space="0" w:color="auto"/>
        <w:left w:val="none" w:sz="0" w:space="0" w:color="auto"/>
        <w:bottom w:val="none" w:sz="0" w:space="0" w:color="auto"/>
        <w:right w:val="none" w:sz="0" w:space="0" w:color="auto"/>
      </w:divBdr>
    </w:div>
    <w:div w:id="243997565">
      <w:bodyDiv w:val="1"/>
      <w:marLeft w:val="0"/>
      <w:marRight w:val="0"/>
      <w:marTop w:val="0"/>
      <w:marBottom w:val="0"/>
      <w:divBdr>
        <w:top w:val="none" w:sz="0" w:space="0" w:color="auto"/>
        <w:left w:val="none" w:sz="0" w:space="0" w:color="auto"/>
        <w:bottom w:val="none" w:sz="0" w:space="0" w:color="auto"/>
        <w:right w:val="none" w:sz="0" w:space="0" w:color="auto"/>
      </w:divBdr>
    </w:div>
    <w:div w:id="299924695">
      <w:bodyDiv w:val="1"/>
      <w:marLeft w:val="0"/>
      <w:marRight w:val="0"/>
      <w:marTop w:val="0"/>
      <w:marBottom w:val="0"/>
      <w:divBdr>
        <w:top w:val="none" w:sz="0" w:space="0" w:color="auto"/>
        <w:left w:val="none" w:sz="0" w:space="0" w:color="auto"/>
        <w:bottom w:val="none" w:sz="0" w:space="0" w:color="auto"/>
        <w:right w:val="none" w:sz="0" w:space="0" w:color="auto"/>
      </w:divBdr>
    </w:div>
    <w:div w:id="362705317">
      <w:bodyDiv w:val="1"/>
      <w:marLeft w:val="0"/>
      <w:marRight w:val="0"/>
      <w:marTop w:val="0"/>
      <w:marBottom w:val="0"/>
      <w:divBdr>
        <w:top w:val="none" w:sz="0" w:space="0" w:color="auto"/>
        <w:left w:val="none" w:sz="0" w:space="0" w:color="auto"/>
        <w:bottom w:val="none" w:sz="0" w:space="0" w:color="auto"/>
        <w:right w:val="none" w:sz="0" w:space="0" w:color="auto"/>
      </w:divBdr>
    </w:div>
    <w:div w:id="461046841">
      <w:bodyDiv w:val="1"/>
      <w:marLeft w:val="0"/>
      <w:marRight w:val="0"/>
      <w:marTop w:val="0"/>
      <w:marBottom w:val="0"/>
      <w:divBdr>
        <w:top w:val="none" w:sz="0" w:space="0" w:color="auto"/>
        <w:left w:val="none" w:sz="0" w:space="0" w:color="auto"/>
        <w:bottom w:val="none" w:sz="0" w:space="0" w:color="auto"/>
        <w:right w:val="none" w:sz="0" w:space="0" w:color="auto"/>
      </w:divBdr>
    </w:div>
    <w:div w:id="474100700">
      <w:bodyDiv w:val="1"/>
      <w:marLeft w:val="0"/>
      <w:marRight w:val="0"/>
      <w:marTop w:val="0"/>
      <w:marBottom w:val="0"/>
      <w:divBdr>
        <w:top w:val="none" w:sz="0" w:space="0" w:color="auto"/>
        <w:left w:val="none" w:sz="0" w:space="0" w:color="auto"/>
        <w:bottom w:val="none" w:sz="0" w:space="0" w:color="auto"/>
        <w:right w:val="none" w:sz="0" w:space="0" w:color="auto"/>
      </w:divBdr>
    </w:div>
    <w:div w:id="529228243">
      <w:bodyDiv w:val="1"/>
      <w:marLeft w:val="0"/>
      <w:marRight w:val="0"/>
      <w:marTop w:val="0"/>
      <w:marBottom w:val="0"/>
      <w:divBdr>
        <w:top w:val="none" w:sz="0" w:space="0" w:color="auto"/>
        <w:left w:val="none" w:sz="0" w:space="0" w:color="auto"/>
        <w:bottom w:val="none" w:sz="0" w:space="0" w:color="auto"/>
        <w:right w:val="none" w:sz="0" w:space="0" w:color="auto"/>
      </w:divBdr>
    </w:div>
    <w:div w:id="669406588">
      <w:bodyDiv w:val="1"/>
      <w:marLeft w:val="0"/>
      <w:marRight w:val="0"/>
      <w:marTop w:val="0"/>
      <w:marBottom w:val="0"/>
      <w:divBdr>
        <w:top w:val="none" w:sz="0" w:space="0" w:color="auto"/>
        <w:left w:val="none" w:sz="0" w:space="0" w:color="auto"/>
        <w:bottom w:val="none" w:sz="0" w:space="0" w:color="auto"/>
        <w:right w:val="none" w:sz="0" w:space="0" w:color="auto"/>
      </w:divBdr>
    </w:div>
    <w:div w:id="731345020">
      <w:bodyDiv w:val="1"/>
      <w:marLeft w:val="0"/>
      <w:marRight w:val="0"/>
      <w:marTop w:val="0"/>
      <w:marBottom w:val="0"/>
      <w:divBdr>
        <w:top w:val="none" w:sz="0" w:space="0" w:color="auto"/>
        <w:left w:val="none" w:sz="0" w:space="0" w:color="auto"/>
        <w:bottom w:val="none" w:sz="0" w:space="0" w:color="auto"/>
        <w:right w:val="none" w:sz="0" w:space="0" w:color="auto"/>
      </w:divBdr>
    </w:div>
    <w:div w:id="814681730">
      <w:bodyDiv w:val="1"/>
      <w:marLeft w:val="0"/>
      <w:marRight w:val="0"/>
      <w:marTop w:val="0"/>
      <w:marBottom w:val="0"/>
      <w:divBdr>
        <w:top w:val="none" w:sz="0" w:space="0" w:color="auto"/>
        <w:left w:val="none" w:sz="0" w:space="0" w:color="auto"/>
        <w:bottom w:val="none" w:sz="0" w:space="0" w:color="auto"/>
        <w:right w:val="none" w:sz="0" w:space="0" w:color="auto"/>
      </w:divBdr>
    </w:div>
    <w:div w:id="851644025">
      <w:bodyDiv w:val="1"/>
      <w:marLeft w:val="0"/>
      <w:marRight w:val="0"/>
      <w:marTop w:val="0"/>
      <w:marBottom w:val="0"/>
      <w:divBdr>
        <w:top w:val="none" w:sz="0" w:space="0" w:color="auto"/>
        <w:left w:val="none" w:sz="0" w:space="0" w:color="auto"/>
        <w:bottom w:val="none" w:sz="0" w:space="0" w:color="auto"/>
        <w:right w:val="none" w:sz="0" w:space="0" w:color="auto"/>
      </w:divBdr>
    </w:div>
    <w:div w:id="984554520">
      <w:bodyDiv w:val="1"/>
      <w:marLeft w:val="0"/>
      <w:marRight w:val="0"/>
      <w:marTop w:val="0"/>
      <w:marBottom w:val="0"/>
      <w:divBdr>
        <w:top w:val="none" w:sz="0" w:space="0" w:color="auto"/>
        <w:left w:val="none" w:sz="0" w:space="0" w:color="auto"/>
        <w:bottom w:val="none" w:sz="0" w:space="0" w:color="auto"/>
        <w:right w:val="none" w:sz="0" w:space="0" w:color="auto"/>
      </w:divBdr>
    </w:div>
    <w:div w:id="1008213160">
      <w:bodyDiv w:val="1"/>
      <w:marLeft w:val="0"/>
      <w:marRight w:val="0"/>
      <w:marTop w:val="0"/>
      <w:marBottom w:val="0"/>
      <w:divBdr>
        <w:top w:val="none" w:sz="0" w:space="0" w:color="auto"/>
        <w:left w:val="none" w:sz="0" w:space="0" w:color="auto"/>
        <w:bottom w:val="none" w:sz="0" w:space="0" w:color="auto"/>
        <w:right w:val="none" w:sz="0" w:space="0" w:color="auto"/>
      </w:divBdr>
    </w:div>
    <w:div w:id="1160467714">
      <w:bodyDiv w:val="1"/>
      <w:marLeft w:val="0"/>
      <w:marRight w:val="0"/>
      <w:marTop w:val="0"/>
      <w:marBottom w:val="0"/>
      <w:divBdr>
        <w:top w:val="none" w:sz="0" w:space="0" w:color="auto"/>
        <w:left w:val="none" w:sz="0" w:space="0" w:color="auto"/>
        <w:bottom w:val="none" w:sz="0" w:space="0" w:color="auto"/>
        <w:right w:val="none" w:sz="0" w:space="0" w:color="auto"/>
      </w:divBdr>
    </w:div>
    <w:div w:id="1208176031">
      <w:bodyDiv w:val="1"/>
      <w:marLeft w:val="0"/>
      <w:marRight w:val="0"/>
      <w:marTop w:val="0"/>
      <w:marBottom w:val="0"/>
      <w:divBdr>
        <w:top w:val="none" w:sz="0" w:space="0" w:color="auto"/>
        <w:left w:val="none" w:sz="0" w:space="0" w:color="auto"/>
        <w:bottom w:val="none" w:sz="0" w:space="0" w:color="auto"/>
        <w:right w:val="none" w:sz="0" w:space="0" w:color="auto"/>
      </w:divBdr>
    </w:div>
    <w:div w:id="1398086445">
      <w:bodyDiv w:val="1"/>
      <w:marLeft w:val="0"/>
      <w:marRight w:val="0"/>
      <w:marTop w:val="0"/>
      <w:marBottom w:val="0"/>
      <w:divBdr>
        <w:top w:val="none" w:sz="0" w:space="0" w:color="auto"/>
        <w:left w:val="none" w:sz="0" w:space="0" w:color="auto"/>
        <w:bottom w:val="none" w:sz="0" w:space="0" w:color="auto"/>
        <w:right w:val="none" w:sz="0" w:space="0" w:color="auto"/>
      </w:divBdr>
    </w:div>
    <w:div w:id="1407221723">
      <w:bodyDiv w:val="1"/>
      <w:marLeft w:val="0"/>
      <w:marRight w:val="0"/>
      <w:marTop w:val="0"/>
      <w:marBottom w:val="0"/>
      <w:divBdr>
        <w:top w:val="none" w:sz="0" w:space="0" w:color="auto"/>
        <w:left w:val="none" w:sz="0" w:space="0" w:color="auto"/>
        <w:bottom w:val="none" w:sz="0" w:space="0" w:color="auto"/>
        <w:right w:val="none" w:sz="0" w:space="0" w:color="auto"/>
      </w:divBdr>
    </w:div>
    <w:div w:id="1473518375">
      <w:bodyDiv w:val="1"/>
      <w:marLeft w:val="0"/>
      <w:marRight w:val="0"/>
      <w:marTop w:val="0"/>
      <w:marBottom w:val="0"/>
      <w:divBdr>
        <w:top w:val="none" w:sz="0" w:space="0" w:color="auto"/>
        <w:left w:val="none" w:sz="0" w:space="0" w:color="auto"/>
        <w:bottom w:val="none" w:sz="0" w:space="0" w:color="auto"/>
        <w:right w:val="none" w:sz="0" w:space="0" w:color="auto"/>
      </w:divBdr>
    </w:div>
    <w:div w:id="1475369723">
      <w:bodyDiv w:val="1"/>
      <w:marLeft w:val="0"/>
      <w:marRight w:val="0"/>
      <w:marTop w:val="0"/>
      <w:marBottom w:val="0"/>
      <w:divBdr>
        <w:top w:val="none" w:sz="0" w:space="0" w:color="auto"/>
        <w:left w:val="none" w:sz="0" w:space="0" w:color="auto"/>
        <w:bottom w:val="none" w:sz="0" w:space="0" w:color="auto"/>
        <w:right w:val="none" w:sz="0" w:space="0" w:color="auto"/>
      </w:divBdr>
    </w:div>
    <w:div w:id="1501192326">
      <w:bodyDiv w:val="1"/>
      <w:marLeft w:val="0"/>
      <w:marRight w:val="0"/>
      <w:marTop w:val="0"/>
      <w:marBottom w:val="0"/>
      <w:divBdr>
        <w:top w:val="none" w:sz="0" w:space="0" w:color="auto"/>
        <w:left w:val="none" w:sz="0" w:space="0" w:color="auto"/>
        <w:bottom w:val="none" w:sz="0" w:space="0" w:color="auto"/>
        <w:right w:val="none" w:sz="0" w:space="0" w:color="auto"/>
      </w:divBdr>
    </w:div>
    <w:div w:id="1553614249">
      <w:bodyDiv w:val="1"/>
      <w:marLeft w:val="0"/>
      <w:marRight w:val="0"/>
      <w:marTop w:val="0"/>
      <w:marBottom w:val="0"/>
      <w:divBdr>
        <w:top w:val="none" w:sz="0" w:space="0" w:color="auto"/>
        <w:left w:val="none" w:sz="0" w:space="0" w:color="auto"/>
        <w:bottom w:val="none" w:sz="0" w:space="0" w:color="auto"/>
        <w:right w:val="none" w:sz="0" w:space="0" w:color="auto"/>
      </w:divBdr>
    </w:div>
    <w:div w:id="1639338254">
      <w:bodyDiv w:val="1"/>
      <w:marLeft w:val="0"/>
      <w:marRight w:val="0"/>
      <w:marTop w:val="0"/>
      <w:marBottom w:val="0"/>
      <w:divBdr>
        <w:top w:val="none" w:sz="0" w:space="0" w:color="auto"/>
        <w:left w:val="none" w:sz="0" w:space="0" w:color="auto"/>
        <w:bottom w:val="none" w:sz="0" w:space="0" w:color="auto"/>
        <w:right w:val="none" w:sz="0" w:space="0" w:color="auto"/>
      </w:divBdr>
    </w:div>
    <w:div w:id="1683820730">
      <w:bodyDiv w:val="1"/>
      <w:marLeft w:val="0"/>
      <w:marRight w:val="0"/>
      <w:marTop w:val="0"/>
      <w:marBottom w:val="0"/>
      <w:divBdr>
        <w:top w:val="none" w:sz="0" w:space="0" w:color="auto"/>
        <w:left w:val="none" w:sz="0" w:space="0" w:color="auto"/>
        <w:bottom w:val="none" w:sz="0" w:space="0" w:color="auto"/>
        <w:right w:val="none" w:sz="0" w:space="0" w:color="auto"/>
      </w:divBdr>
    </w:div>
    <w:div w:id="1705057134">
      <w:bodyDiv w:val="1"/>
      <w:marLeft w:val="0"/>
      <w:marRight w:val="0"/>
      <w:marTop w:val="0"/>
      <w:marBottom w:val="0"/>
      <w:divBdr>
        <w:top w:val="none" w:sz="0" w:space="0" w:color="auto"/>
        <w:left w:val="none" w:sz="0" w:space="0" w:color="auto"/>
        <w:bottom w:val="none" w:sz="0" w:space="0" w:color="auto"/>
        <w:right w:val="none" w:sz="0" w:space="0" w:color="auto"/>
      </w:divBdr>
    </w:div>
    <w:div w:id="1812167035">
      <w:bodyDiv w:val="1"/>
      <w:marLeft w:val="0"/>
      <w:marRight w:val="0"/>
      <w:marTop w:val="0"/>
      <w:marBottom w:val="0"/>
      <w:divBdr>
        <w:top w:val="none" w:sz="0" w:space="0" w:color="auto"/>
        <w:left w:val="none" w:sz="0" w:space="0" w:color="auto"/>
        <w:bottom w:val="none" w:sz="0" w:space="0" w:color="auto"/>
        <w:right w:val="none" w:sz="0" w:space="0" w:color="auto"/>
      </w:divBdr>
    </w:div>
    <w:div w:id="1822844750">
      <w:bodyDiv w:val="1"/>
      <w:marLeft w:val="0"/>
      <w:marRight w:val="0"/>
      <w:marTop w:val="0"/>
      <w:marBottom w:val="0"/>
      <w:divBdr>
        <w:top w:val="none" w:sz="0" w:space="0" w:color="auto"/>
        <w:left w:val="none" w:sz="0" w:space="0" w:color="auto"/>
        <w:bottom w:val="none" w:sz="0" w:space="0" w:color="auto"/>
        <w:right w:val="none" w:sz="0" w:space="0" w:color="auto"/>
      </w:divBdr>
    </w:div>
    <w:div w:id="1835874265">
      <w:bodyDiv w:val="1"/>
      <w:marLeft w:val="0"/>
      <w:marRight w:val="0"/>
      <w:marTop w:val="0"/>
      <w:marBottom w:val="0"/>
      <w:divBdr>
        <w:top w:val="none" w:sz="0" w:space="0" w:color="auto"/>
        <w:left w:val="none" w:sz="0" w:space="0" w:color="auto"/>
        <w:bottom w:val="none" w:sz="0" w:space="0" w:color="auto"/>
        <w:right w:val="none" w:sz="0" w:space="0" w:color="auto"/>
      </w:divBdr>
    </w:div>
    <w:div w:id="2019458007">
      <w:bodyDiv w:val="1"/>
      <w:marLeft w:val="0"/>
      <w:marRight w:val="0"/>
      <w:marTop w:val="0"/>
      <w:marBottom w:val="0"/>
      <w:divBdr>
        <w:top w:val="none" w:sz="0" w:space="0" w:color="auto"/>
        <w:left w:val="none" w:sz="0" w:space="0" w:color="auto"/>
        <w:bottom w:val="none" w:sz="0" w:space="0" w:color="auto"/>
        <w:right w:val="none" w:sz="0" w:space="0" w:color="auto"/>
      </w:divBdr>
    </w:div>
    <w:div w:id="2055880855">
      <w:bodyDiv w:val="1"/>
      <w:marLeft w:val="0"/>
      <w:marRight w:val="0"/>
      <w:marTop w:val="0"/>
      <w:marBottom w:val="0"/>
      <w:divBdr>
        <w:top w:val="none" w:sz="0" w:space="0" w:color="auto"/>
        <w:left w:val="none" w:sz="0" w:space="0" w:color="auto"/>
        <w:bottom w:val="none" w:sz="0" w:space="0" w:color="auto"/>
        <w:right w:val="none" w:sz="0" w:space="0" w:color="auto"/>
      </w:divBdr>
    </w:div>
    <w:div w:id="2100591108">
      <w:bodyDiv w:val="1"/>
      <w:marLeft w:val="0"/>
      <w:marRight w:val="0"/>
      <w:marTop w:val="0"/>
      <w:marBottom w:val="0"/>
      <w:divBdr>
        <w:top w:val="none" w:sz="0" w:space="0" w:color="auto"/>
        <w:left w:val="none" w:sz="0" w:space="0" w:color="auto"/>
        <w:bottom w:val="none" w:sz="0" w:space="0" w:color="auto"/>
        <w:right w:val="none" w:sz="0" w:space="0" w:color="auto"/>
      </w:divBdr>
    </w:div>
    <w:div w:id="2113888927">
      <w:bodyDiv w:val="1"/>
      <w:marLeft w:val="0"/>
      <w:marRight w:val="0"/>
      <w:marTop w:val="0"/>
      <w:marBottom w:val="0"/>
      <w:divBdr>
        <w:top w:val="none" w:sz="0" w:space="0" w:color="auto"/>
        <w:left w:val="none" w:sz="0" w:space="0" w:color="auto"/>
        <w:bottom w:val="none" w:sz="0" w:space="0" w:color="auto"/>
        <w:right w:val="none" w:sz="0" w:space="0" w:color="auto"/>
      </w:divBdr>
    </w:div>
    <w:div w:id="21292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porte@eyng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16</Pages>
  <Words>6038</Words>
  <Characters>33213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YESID ANGEL</cp:lastModifiedBy>
  <cp:revision>7</cp:revision>
  <dcterms:created xsi:type="dcterms:W3CDTF">2023-06-27T20:41:00Z</dcterms:created>
  <dcterms:modified xsi:type="dcterms:W3CDTF">2023-06-27T23:57:00Z</dcterms:modified>
</cp:coreProperties>
</file>