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4"/>
        <w:gridCol w:w="9088"/>
      </w:tblGrid>
      <w:tr>
        <w:trPr>
          <w:trHeight w:val="132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¿Luego de haber realizado tu Proyecto APT han cambiado tus intereses profesionales? ¿De qué manera han cambiado?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¿De qué manera afectó el Proyecto APT en tus intereses profesionales?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Luego del Proyecto APT, mis intereses profesionales cambiaron. Al inicio tenía una orientación amplia hacia el desarrollo en general; después del proyecto esos intereses se enfocaron con mayor precisión hacia el análisis de procesos, el desarrollo backend y la construcción de soluciones completas. El trabajo realizado me permitió ver que disfruto más comprender cómo funciona un sistema de forma integral, modelar datos y diseñar flujos que resuelvan problemas reales, más que limitarme a tareas técnicas aisladas.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El Proyecto APT influyó directamente en este cambio porque me enfrentó a situaciones prácticas donde debí aplicar análisis, diseño y desarrollo de forma conjunta. Ese proceso evidenció en qué áreas tengo mayor capacidad y motivación, aclarando mi rumbo profesional y fortaleciendo mis intereses hacia roles más técnicos y orientados a arquitectura y optimización de sistemas.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fortalezas y debilidades?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seguir desarrollando tus fortalezas?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mejorar tus debilidades?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Mis fortalezas y debilidades cambiaron después del Proyecto APT. Antes las identificaba de forma general; después del proyecto se volvieron concretas. Mis fortalezas se consolidaron en el análisis de procesos, modelado de datos, desarrollo backend y construcción de soluciones siguiendo buenas prácticas. Mis debilidades se hicieron evidentes en pruebas automatizadas, seguridad, planificación y diseño arquitectónico más complejo.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Para seguir desarrollando mis fortalezas, planeo mantener práctica constante en proyectos que involucren análisis, modelado, APIs y flujos completos, aplicando metodologías ágiles y estándares de desarrollo.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Para mejorar mis debilidades, planeo incorporar pruebas automatizadas en mis trabajos, profundizar en fundamentos de seguridad, estructurar mejor la planificación mediante división de tareas y practicar diseño arquitectónico en proyectos más exigentes.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proyecciones laborales?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tipo de trabajo te imaginas en 5 años?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Mis proyecciones laborales cambiaron después del Proyecto APT. Al inicio tenía una visión amplia sobre el tipo de trabajo al que podía orientarme; después del proyecto esa visión se volvió más concreta. Identifiqué que mi desarrollo profesional va mejor encaminado hacia roles donde se integren análisis, backend, modelado de datos y diseño de soluciones completas. El proyecto confirmó que me desempeño mejor en tareas que requieren comprender procesos, organizar información y construir sistemas que sostengan operaciones reales.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En cinco años me imagino trabajando en un rol de desarrollador backend o full-stack técnico, participando en el diseño de arquitecturas, construcción de APIs, optimización de flujos internos y toma de decisiones técnicas dentro de un equipo de desarrollo.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Reflexiona sobre tu experiencia de trabajo en grupo y responde:</w:t>
            </w:r>
          </w:p>
        </w:tc>
      </w:tr>
      <w:tr>
        <w:trPr>
          <w:trHeight w:val="2087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aspectos positivos y negativos identificas del trabajo en grupo realizado en esta asignatura?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aspectos crees que podrías mejorar para tus próximos trabajos en grupo dentro de contextos laborales?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  <w:t>En el trabajo en grupo identifiqué aspectos positivos y negativos. Entre los positivos, destaco la división de tareas, el intercambio de ideas y la posibilidad de contrastar enfoques antes de ejecutar. Esto permitió avanzar de manera más estructurada y validar decisiones con mayor rapidez. Entre los negativos, aparecieron diferencias en ritmo de trabajo, momentos con comunicación insuficiente y falta de documentación inmediata, lo que generó retrabajo y ajustes tardíos.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  <w:t>Para futuros contextos laborales, puedo mejorar en anticipar bloqueos, acordar lineamientos técnicos desde el inicio, registrar decisiones de manera clara y mantener una comunicación más precisa y constante. Esto permite reducir interpretaciones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entury Gothic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LibreOffice/25.2.6.2$Linux_X86_64 LibreOffice_project/520$Build-2</Application>
  <AppVersion>15.0000</AppVersion>
  <Pages>3</Pages>
  <Words>757</Words>
  <Characters>4322</Characters>
  <CharactersWithSpaces>5042</CharactersWithSpaces>
  <Paragraphs>34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es-MX</dc:language>
  <cp:lastModifiedBy/>
  <cp:lastPrinted>2019-12-16T20:10:00Z</cp:lastPrinted>
  <dcterms:modified xsi:type="dcterms:W3CDTF">2025-12-06T19:10:33Z</dcterms:modified>
  <cp:revision>44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