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F04B73" w:rsidRPr="00F04B73" w14:paraId="648C63AB" w14:textId="77777777" w:rsidTr="00434472">
        <w:trPr>
          <w:trHeight w:val="440"/>
        </w:trPr>
        <w:tc>
          <w:tcPr>
            <w:tcW w:w="3159" w:type="dxa"/>
            <w:vAlign w:val="center"/>
          </w:tcPr>
          <w:p w14:paraId="647676E6" w14:textId="77777777" w:rsidR="00050706" w:rsidRPr="00F04B73" w:rsidRDefault="00050706" w:rsidP="00E42375">
            <w:pPr>
              <w:rPr>
                <w:rFonts w:ascii="Arial" w:hAnsi="Arial" w:cs="Arial"/>
                <w:sz w:val="24"/>
                <w:szCs w:val="24"/>
              </w:rPr>
            </w:pPr>
            <w:r w:rsidRPr="00F04B73">
              <w:rPr>
                <w:rFonts w:ascii="Arial" w:hAnsi="Arial" w:cs="Arial"/>
                <w:sz w:val="24"/>
                <w:szCs w:val="24"/>
              </w:rPr>
              <w:t>Nombre del proyecto</w:t>
            </w:r>
          </w:p>
        </w:tc>
        <w:tc>
          <w:tcPr>
            <w:tcW w:w="6622" w:type="dxa"/>
            <w:vAlign w:val="center"/>
          </w:tcPr>
          <w:p w14:paraId="2FBC4413" w14:textId="1A32D56D" w:rsidR="00050706" w:rsidRPr="00F04B73" w:rsidRDefault="00887FD9" w:rsidP="00E42375">
            <w:pPr>
              <w:rPr>
                <w:rFonts w:ascii="Arial" w:hAnsi="Arial" w:cs="Arial"/>
                <w:sz w:val="24"/>
                <w:szCs w:val="24"/>
              </w:rPr>
            </w:pPr>
            <w:proofErr w:type="spellStart"/>
            <w:r w:rsidRPr="00F04B73">
              <w:rPr>
                <w:rFonts w:ascii="Arial" w:hAnsi="Arial" w:cs="Arial"/>
                <w:sz w:val="24"/>
                <w:szCs w:val="24"/>
              </w:rPr>
              <w:t>TAi</w:t>
            </w:r>
            <w:proofErr w:type="spellEnd"/>
            <w:r w:rsidRPr="00F04B73">
              <w:rPr>
                <w:rFonts w:ascii="Arial" w:hAnsi="Arial" w:cs="Arial"/>
                <w:sz w:val="24"/>
                <w:szCs w:val="24"/>
              </w:rPr>
              <w:t xml:space="preserve"> </w:t>
            </w:r>
          </w:p>
        </w:tc>
      </w:tr>
      <w:tr w:rsidR="00F04B73" w:rsidRPr="00F04B73" w14:paraId="0C90D500" w14:textId="77777777" w:rsidTr="00434472">
        <w:trPr>
          <w:trHeight w:val="418"/>
        </w:trPr>
        <w:tc>
          <w:tcPr>
            <w:tcW w:w="3159" w:type="dxa"/>
            <w:vAlign w:val="center"/>
          </w:tcPr>
          <w:p w14:paraId="78D87DFF" w14:textId="77777777" w:rsidR="00050706" w:rsidRPr="00F04B73" w:rsidRDefault="00050706" w:rsidP="00E42375">
            <w:pPr>
              <w:rPr>
                <w:rFonts w:ascii="Arial" w:hAnsi="Arial" w:cs="Arial"/>
                <w:sz w:val="24"/>
                <w:szCs w:val="24"/>
              </w:rPr>
            </w:pPr>
            <w:r w:rsidRPr="00F04B73">
              <w:rPr>
                <w:rFonts w:ascii="Arial" w:hAnsi="Arial" w:cs="Arial"/>
                <w:sz w:val="24"/>
                <w:szCs w:val="24"/>
              </w:rPr>
              <w:t>Área (s) de desempeño(s)</w:t>
            </w:r>
          </w:p>
        </w:tc>
        <w:tc>
          <w:tcPr>
            <w:tcW w:w="6622" w:type="dxa"/>
            <w:vAlign w:val="center"/>
          </w:tcPr>
          <w:p w14:paraId="2466888A" w14:textId="33BA552F" w:rsidR="00050706" w:rsidRPr="00F04B73" w:rsidRDefault="00050706" w:rsidP="00050706">
            <w:pPr>
              <w:rPr>
                <w:rFonts w:ascii="Arial" w:hAnsi="Arial" w:cs="Arial"/>
                <w:sz w:val="24"/>
                <w:szCs w:val="24"/>
              </w:rPr>
            </w:pPr>
            <w:r w:rsidRPr="00F04B73">
              <w:rPr>
                <w:rFonts w:ascii="Arial" w:hAnsi="Arial" w:cs="Arial"/>
                <w:i/>
                <w:sz w:val="24"/>
                <w:szCs w:val="24"/>
                <w:lang w:eastAsia="es-CL"/>
              </w:rPr>
              <w:t>Menciona la(s) área(s) de desempeño de tu Plan de Estudio que abordaron tu Proyecto APT.</w:t>
            </w:r>
          </w:p>
        </w:tc>
      </w:tr>
      <w:tr w:rsidR="00F04B73" w:rsidRPr="00F04B73" w14:paraId="34A68B25" w14:textId="77777777" w:rsidTr="00434472">
        <w:trPr>
          <w:trHeight w:val="425"/>
        </w:trPr>
        <w:tc>
          <w:tcPr>
            <w:tcW w:w="3159" w:type="dxa"/>
            <w:vAlign w:val="center"/>
          </w:tcPr>
          <w:p w14:paraId="2B4823B0" w14:textId="77777777" w:rsidR="00050706" w:rsidRPr="00F04B73" w:rsidRDefault="00050706" w:rsidP="00E42375">
            <w:pPr>
              <w:rPr>
                <w:rFonts w:ascii="Arial" w:hAnsi="Arial" w:cs="Arial"/>
                <w:sz w:val="24"/>
                <w:szCs w:val="24"/>
              </w:rPr>
            </w:pPr>
            <w:r w:rsidRPr="00F04B73">
              <w:rPr>
                <w:rFonts w:ascii="Arial" w:hAnsi="Arial" w:cs="Arial"/>
                <w:sz w:val="24"/>
                <w:szCs w:val="24"/>
              </w:rPr>
              <w:t xml:space="preserve">Competencias </w:t>
            </w:r>
          </w:p>
          <w:p w14:paraId="098DE3BE" w14:textId="77777777" w:rsidR="00050706" w:rsidRPr="00F04B73" w:rsidRDefault="00050706" w:rsidP="00E42375">
            <w:pPr>
              <w:rPr>
                <w:rFonts w:ascii="Arial" w:hAnsi="Arial" w:cs="Arial"/>
                <w:sz w:val="24"/>
                <w:szCs w:val="24"/>
              </w:rPr>
            </w:pPr>
          </w:p>
        </w:tc>
        <w:tc>
          <w:tcPr>
            <w:tcW w:w="6622" w:type="dxa"/>
            <w:vAlign w:val="center"/>
          </w:tcPr>
          <w:p w14:paraId="2D882727" w14:textId="77777777" w:rsidR="003A2965" w:rsidRPr="00F04B73" w:rsidRDefault="003A2965" w:rsidP="00050706">
            <w:pPr>
              <w:rPr>
                <w:rFonts w:ascii="Arial" w:hAnsi="Arial" w:cs="Arial"/>
                <w:sz w:val="24"/>
                <w:szCs w:val="24"/>
              </w:rPr>
            </w:pPr>
            <w:r w:rsidRPr="00F04B73">
              <w:rPr>
                <w:rFonts w:ascii="Arial" w:hAnsi="Arial" w:cs="Arial"/>
                <w:sz w:val="24"/>
                <w:szCs w:val="24"/>
              </w:rPr>
              <w:t>• Desarrollar una solución de software utilizando técnicas que permitan sistematizar el proceso de desarrollo y mantenimiento, asegurando el logro de los objetivos.</w:t>
            </w:r>
          </w:p>
          <w:p w14:paraId="1285A377" w14:textId="77777777" w:rsidR="003A2965" w:rsidRPr="00F04B73" w:rsidRDefault="003A2965" w:rsidP="00050706">
            <w:pPr>
              <w:rPr>
                <w:rFonts w:ascii="Arial" w:hAnsi="Arial" w:cs="Arial"/>
                <w:sz w:val="24"/>
                <w:szCs w:val="24"/>
              </w:rPr>
            </w:pPr>
            <w:r w:rsidRPr="00F04B73">
              <w:rPr>
                <w:rFonts w:ascii="Arial" w:hAnsi="Arial" w:cs="Arial"/>
                <w:sz w:val="24"/>
                <w:szCs w:val="24"/>
              </w:rPr>
              <w:t xml:space="preserve"> • Construir Modelos de datos para soportar los requerimientos de la organización acuerdo a un diseño definido y escalable en el tiempo. </w:t>
            </w:r>
          </w:p>
          <w:p w14:paraId="1E0D5129" w14:textId="77777777" w:rsidR="003A2965" w:rsidRPr="00F04B73" w:rsidRDefault="003A2965" w:rsidP="00050706">
            <w:pPr>
              <w:rPr>
                <w:rFonts w:ascii="Arial" w:hAnsi="Arial" w:cs="Arial"/>
                <w:sz w:val="24"/>
                <w:szCs w:val="24"/>
              </w:rPr>
            </w:pPr>
            <w:r w:rsidRPr="00F04B73">
              <w:rPr>
                <w:rFonts w:ascii="Arial" w:hAnsi="Arial" w:cs="Arial"/>
                <w:sz w:val="24"/>
                <w:szCs w:val="24"/>
              </w:rPr>
              <w:t xml:space="preserve">• Construir programas y rutinas de variada complejidad para dar solución a requerimientos de la organización, acordes a tecnologías de mercado y utilizando buenas prácticas de codificación. </w:t>
            </w:r>
          </w:p>
          <w:p w14:paraId="0E6C0041" w14:textId="77777777" w:rsidR="00050706" w:rsidRPr="00F04B73" w:rsidRDefault="003A2965" w:rsidP="00050706">
            <w:pPr>
              <w:rPr>
                <w:rFonts w:ascii="Arial" w:hAnsi="Arial" w:cs="Arial"/>
                <w:sz w:val="24"/>
                <w:szCs w:val="24"/>
              </w:rPr>
            </w:pPr>
            <w:r w:rsidRPr="00F04B73">
              <w:rPr>
                <w:rFonts w:ascii="Arial" w:hAnsi="Arial" w:cs="Arial"/>
                <w:sz w:val="24"/>
                <w:szCs w:val="24"/>
              </w:rPr>
              <w:t>• Realizar pruebas de certificación tanto de los productos como de los procesos utilizando buenas prácticas definidas por la industria</w:t>
            </w:r>
          </w:p>
          <w:p w14:paraId="2366AA78" w14:textId="31B5CD89" w:rsidR="003A2965" w:rsidRPr="00F04B73" w:rsidRDefault="003A2965" w:rsidP="00050706">
            <w:pPr>
              <w:rPr>
                <w:rFonts w:ascii="Arial" w:hAnsi="Arial" w:cs="Arial"/>
                <w:sz w:val="24"/>
                <w:szCs w:val="24"/>
              </w:rPr>
            </w:pPr>
            <w:r w:rsidRPr="00F04B73">
              <w:rPr>
                <w:rFonts w:ascii="Arial" w:hAnsi="Arial" w:cs="Arial"/>
                <w:sz w:val="24"/>
                <w:szCs w:val="24"/>
              </w:rPr>
              <w:t xml:space="preserve">• Gestionar proyectos informáticos, ofreciendo alternativas para la toma de decisiones de acuerdo </w:t>
            </w:r>
            <w:r w:rsidRPr="00F04B73">
              <w:rPr>
                <w:rFonts w:ascii="Arial" w:hAnsi="Arial" w:cs="Arial"/>
                <w:sz w:val="24"/>
                <w:szCs w:val="24"/>
              </w:rPr>
              <w:t>con</w:t>
            </w:r>
            <w:r w:rsidRPr="00F04B73">
              <w:rPr>
                <w:rFonts w:ascii="Arial" w:hAnsi="Arial" w:cs="Arial"/>
                <w:sz w:val="24"/>
                <w:szCs w:val="24"/>
              </w:rPr>
              <w:t xml:space="preserve"> los requerimientos de la organización.</w:t>
            </w:r>
          </w:p>
        </w:tc>
      </w:tr>
    </w:tbl>
    <w:p w14:paraId="00010BC5" w14:textId="77777777" w:rsidR="00050706" w:rsidRPr="00F04B73" w:rsidRDefault="00050706" w:rsidP="001202BF">
      <w:pPr>
        <w:rPr>
          <w:rFonts w:ascii="Arial" w:hAnsi="Arial" w:cs="Arial"/>
          <w:sz w:val="24"/>
          <w:szCs w:val="24"/>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F04B73" w:rsidRPr="00F04B73"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F04B73" w:rsidRDefault="001202BF" w:rsidP="000C587E">
            <w:pPr>
              <w:rPr>
                <w:rFonts w:ascii="Arial" w:hAnsi="Arial" w:cs="Arial"/>
                <w:sz w:val="24"/>
                <w:szCs w:val="24"/>
              </w:rPr>
            </w:pPr>
            <w:r w:rsidRPr="00F04B73">
              <w:rPr>
                <w:rFonts w:ascii="Arial" w:hAnsi="Arial" w:cs="Arial"/>
                <w:sz w:val="24"/>
                <w:szCs w:val="24"/>
              </w:rPr>
              <w:lastRenderedPageBreak/>
              <w:t>Contenidos de</w:t>
            </w:r>
            <w:r w:rsidR="006B7645" w:rsidRPr="00F04B73">
              <w:rPr>
                <w:rFonts w:ascii="Arial" w:hAnsi="Arial" w:cs="Arial"/>
                <w:sz w:val="24"/>
                <w:szCs w:val="24"/>
              </w:rPr>
              <w:t>l informe f</w:t>
            </w:r>
            <w:r w:rsidR="000C587E" w:rsidRPr="00F04B73">
              <w:rPr>
                <w:rFonts w:ascii="Arial" w:hAnsi="Arial" w:cs="Arial"/>
                <w:sz w:val="24"/>
                <w:szCs w:val="24"/>
              </w:rPr>
              <w:t>inal</w:t>
            </w:r>
          </w:p>
        </w:tc>
      </w:tr>
      <w:tr w:rsidR="00F04B73" w:rsidRPr="00F04B73" w14:paraId="55DAFFA5" w14:textId="77777777" w:rsidTr="7EB51544">
        <w:trPr>
          <w:trHeight w:val="2266"/>
        </w:trPr>
        <w:tc>
          <w:tcPr>
            <w:tcW w:w="3001" w:type="dxa"/>
            <w:vAlign w:val="center"/>
          </w:tcPr>
          <w:p w14:paraId="7FEF913E" w14:textId="03D250DF" w:rsidR="001202BF" w:rsidRPr="00F04B73" w:rsidRDefault="001202BF" w:rsidP="00585A13">
            <w:pPr>
              <w:rPr>
                <w:rFonts w:ascii="Arial" w:hAnsi="Arial" w:cs="Arial"/>
                <w:sz w:val="24"/>
                <w:szCs w:val="24"/>
              </w:rPr>
            </w:pPr>
            <w:r w:rsidRPr="00F04B73">
              <w:rPr>
                <w:rFonts w:ascii="Arial" w:hAnsi="Arial" w:cs="Arial"/>
                <w:sz w:val="24"/>
                <w:szCs w:val="24"/>
              </w:rPr>
              <w:t xml:space="preserve">1. </w:t>
            </w:r>
            <w:r w:rsidR="00946E78" w:rsidRPr="00F04B73" w:rsidDel="008018E6">
              <w:rPr>
                <w:rFonts w:ascii="Arial" w:hAnsi="Arial" w:cs="Arial"/>
                <w:sz w:val="24"/>
                <w:szCs w:val="24"/>
              </w:rPr>
              <w:t>Relevancia del proyecto APT</w:t>
            </w:r>
          </w:p>
        </w:tc>
        <w:tc>
          <w:tcPr>
            <w:tcW w:w="6780" w:type="dxa"/>
            <w:vAlign w:val="center"/>
          </w:tcPr>
          <w:p w14:paraId="727B0735" w14:textId="49791A8D" w:rsidR="00043BDE" w:rsidRPr="00043BDE" w:rsidRDefault="00043BDE" w:rsidP="00043BDE">
            <w:pPr>
              <w:pStyle w:val="paragraph"/>
              <w:spacing w:before="0" w:beforeAutospacing="0" w:after="0" w:afterAutospacing="0"/>
              <w:jc w:val="both"/>
              <w:textAlignment w:val="baseline"/>
              <w:rPr>
                <w:rFonts w:ascii="Arial" w:hAnsi="Arial" w:cs="Arial"/>
                <w:i/>
                <w:lang w:val="es-AR"/>
              </w:rPr>
            </w:pPr>
            <w:r w:rsidRPr="00043BDE">
              <w:rPr>
                <w:rFonts w:ascii="Arial" w:hAnsi="Arial" w:cs="Arial"/>
                <w:i/>
                <w:lang w:val="es-AR"/>
              </w:rPr>
              <w:t>El proyecto buscó dar solución a la problemática asociada a la ineficiencia en la planificación de viajes turísticos, especialmente en la integración de información dispersa sobre destinos, transporte, alojamiento y actividades recreativas. En la actualidad, los usuarios deben consultar múltiples fuentes</w:t>
            </w:r>
            <w:r w:rsidR="00655CCC">
              <w:rPr>
                <w:rFonts w:ascii="Arial" w:hAnsi="Arial" w:cs="Arial"/>
                <w:i/>
                <w:lang w:val="es-AR"/>
              </w:rPr>
              <w:t xml:space="preserve">, </w:t>
            </w:r>
            <w:r w:rsidRPr="00043BDE">
              <w:rPr>
                <w:rFonts w:ascii="Arial" w:hAnsi="Arial" w:cs="Arial"/>
                <w:i/>
                <w:lang w:val="es-AR"/>
              </w:rPr>
              <w:t>páginas web</w:t>
            </w:r>
            <w:r w:rsidR="00655CCC">
              <w:rPr>
                <w:rFonts w:ascii="Arial" w:hAnsi="Arial" w:cs="Arial"/>
                <w:i/>
                <w:lang w:val="es-AR"/>
              </w:rPr>
              <w:t>,</w:t>
            </w:r>
            <w:r w:rsidRPr="00043BDE">
              <w:rPr>
                <w:rFonts w:ascii="Arial" w:hAnsi="Arial" w:cs="Arial"/>
                <w:i/>
                <w:lang w:val="es-AR"/>
              </w:rPr>
              <w:t xml:space="preserve"> aplicaciones y foros</w:t>
            </w:r>
            <w:r w:rsidR="00655CCC">
              <w:rPr>
                <w:rFonts w:ascii="Arial" w:hAnsi="Arial" w:cs="Arial"/>
                <w:i/>
                <w:lang w:val="es-AR"/>
              </w:rPr>
              <w:t xml:space="preserve">, </w:t>
            </w:r>
            <w:r w:rsidRPr="00043BDE">
              <w:rPr>
                <w:rFonts w:ascii="Arial" w:hAnsi="Arial" w:cs="Arial"/>
                <w:i/>
                <w:lang w:val="es-AR"/>
              </w:rPr>
              <w:t>para organizar un itinerario, lo que genera pérdida de tiempo, decisiones poco informadas y experiencias de viaje menos personalizadas.</w:t>
            </w:r>
          </w:p>
          <w:p w14:paraId="74D05FE8" w14:textId="77777777" w:rsidR="00043BDE" w:rsidRPr="00043BDE" w:rsidRDefault="00043BDE" w:rsidP="00043BDE">
            <w:pPr>
              <w:pStyle w:val="paragraph"/>
              <w:spacing w:before="0" w:beforeAutospacing="0" w:after="0" w:afterAutospacing="0"/>
              <w:jc w:val="both"/>
              <w:textAlignment w:val="baseline"/>
              <w:rPr>
                <w:rFonts w:ascii="Arial" w:hAnsi="Arial" w:cs="Arial"/>
                <w:i/>
                <w:lang w:val="es-AR"/>
              </w:rPr>
            </w:pPr>
            <w:r w:rsidRPr="00043BDE">
              <w:rPr>
                <w:rFonts w:ascii="Arial" w:hAnsi="Arial" w:cs="Arial"/>
                <w:i/>
                <w:lang w:val="es-AR"/>
              </w:rPr>
              <w:t>Desde la perspectiva de la profesión informática, este tema resulta altamente relevante, ya que el desarrollo de soluciones basadas en inteligencia artificial (IA) y modelos de lenguaje (LLM) responde a una tendencia creciente en el campo laboral. La aplicación de estas tecnologías permite automatizar procesos complejos, mejorar la experiencia de usuario y aprovechar datos en tiempo real, competencias que son fundamentales para el desempeño de profesionales en ingeniería de software, desarrollo móvil e inteligencia artificial aplicada.</w:t>
            </w:r>
          </w:p>
          <w:p w14:paraId="78FC3798" w14:textId="77777777" w:rsidR="00043BDE" w:rsidRPr="00043BDE" w:rsidRDefault="00043BDE" w:rsidP="00043BDE">
            <w:pPr>
              <w:pStyle w:val="paragraph"/>
              <w:spacing w:before="0" w:beforeAutospacing="0" w:after="0" w:afterAutospacing="0"/>
              <w:jc w:val="both"/>
              <w:textAlignment w:val="baseline"/>
              <w:rPr>
                <w:rFonts w:ascii="Arial" w:hAnsi="Arial" w:cs="Arial"/>
                <w:i/>
                <w:lang w:val="es-AR"/>
              </w:rPr>
            </w:pPr>
            <w:r w:rsidRPr="00043BDE">
              <w:rPr>
                <w:rFonts w:ascii="Arial" w:hAnsi="Arial" w:cs="Arial"/>
                <w:i/>
                <w:lang w:val="es-AR"/>
              </w:rPr>
              <w:t>El contexto del proyecto se sitúa en la Región Metropolitana de Chile, zona caracterizada por una alta concentración de servicios turísticos, conectividad tecnológica y un elevado flujo de usuarios digitales. Este entorno constituye un escenario idóneo para la simulación del sistema, dada la disponibilidad de información turística y la diversidad de perfiles de usuarios. Posteriormente, se proyectó una versión escalada a nivel nacional, considerando el potencial impacto del turismo inteligente en regiones con alta actividad turística, como Valparaíso, Los Lagos o Magallanes.</w:t>
            </w:r>
          </w:p>
          <w:p w14:paraId="7EEDCD35" w14:textId="77777777" w:rsidR="00043BDE" w:rsidRPr="00043BDE" w:rsidRDefault="00043BDE" w:rsidP="00043BDE">
            <w:pPr>
              <w:pStyle w:val="paragraph"/>
              <w:spacing w:before="0" w:beforeAutospacing="0" w:after="0" w:afterAutospacing="0"/>
              <w:jc w:val="both"/>
              <w:textAlignment w:val="baseline"/>
              <w:rPr>
                <w:rFonts w:ascii="Arial" w:hAnsi="Arial" w:cs="Arial"/>
                <w:i/>
                <w:lang w:val="es-AR"/>
              </w:rPr>
            </w:pPr>
            <w:r w:rsidRPr="00043BDE">
              <w:rPr>
                <w:rFonts w:ascii="Arial" w:hAnsi="Arial" w:cs="Arial"/>
                <w:i/>
                <w:lang w:val="es-AR"/>
              </w:rPr>
              <w:t>La situación abordada impacta principalmente a usuarios nacionales y extranjeros que planifican viajes dentro del país, así como a emprendedores turísticos y pequeñas agencias de viajes que buscan mejorar su oferta mediante herramientas digitales. En un sentido más amplio, el proyecto promueve la digitalización del sector turístico, impulsando la competitividad y la innovación tecnológica en un rubro clave para la economía nacional.</w:t>
            </w:r>
          </w:p>
          <w:p w14:paraId="03E6685D" w14:textId="77777777" w:rsidR="00043BDE" w:rsidRPr="00043BDE" w:rsidRDefault="00043BDE" w:rsidP="00043BDE">
            <w:pPr>
              <w:pStyle w:val="paragraph"/>
              <w:spacing w:before="0" w:beforeAutospacing="0" w:after="0" w:afterAutospacing="0"/>
              <w:jc w:val="both"/>
              <w:textAlignment w:val="baseline"/>
              <w:rPr>
                <w:rFonts w:ascii="Arial" w:hAnsi="Arial" w:cs="Arial"/>
                <w:i/>
                <w:lang w:val="es-AR"/>
              </w:rPr>
            </w:pPr>
            <w:r w:rsidRPr="00043BDE">
              <w:rPr>
                <w:rFonts w:ascii="Arial" w:hAnsi="Arial" w:cs="Arial"/>
                <w:i/>
                <w:lang w:val="es-AR"/>
              </w:rPr>
              <w:t>El aporte de valor del Proyecto APT, aunque simulado, radicó en la integración práctica de diversas competencias profesionales:</w:t>
            </w:r>
          </w:p>
          <w:p w14:paraId="393E5FDF" w14:textId="35FA39DD" w:rsidR="00043BDE" w:rsidRPr="00043BDE" w:rsidRDefault="00043BDE" w:rsidP="00043BDE">
            <w:pPr>
              <w:pStyle w:val="paragraph"/>
              <w:numPr>
                <w:ilvl w:val="0"/>
                <w:numId w:val="8"/>
              </w:numPr>
              <w:spacing w:before="0" w:beforeAutospacing="0" w:after="0" w:afterAutospacing="0"/>
              <w:jc w:val="both"/>
              <w:textAlignment w:val="baseline"/>
              <w:rPr>
                <w:rFonts w:ascii="Arial" w:hAnsi="Arial" w:cs="Arial"/>
                <w:i/>
                <w:lang w:val="es-AR"/>
              </w:rPr>
            </w:pPr>
            <w:r w:rsidRPr="00043BDE">
              <w:rPr>
                <w:rFonts w:ascii="Arial" w:hAnsi="Arial" w:cs="Arial"/>
                <w:i/>
                <w:lang w:val="es-AR"/>
              </w:rPr>
              <w:t>Se aplicaron buenas prácticas de desarrollo para garantizar la funcionalidad del sistema.</w:t>
            </w:r>
          </w:p>
          <w:p w14:paraId="28F0CEAC" w14:textId="6B1A2CE3" w:rsidR="00043BDE" w:rsidRPr="00043BDE" w:rsidRDefault="00043BDE" w:rsidP="00043BDE">
            <w:pPr>
              <w:pStyle w:val="paragraph"/>
              <w:numPr>
                <w:ilvl w:val="0"/>
                <w:numId w:val="8"/>
              </w:numPr>
              <w:spacing w:before="0" w:beforeAutospacing="0" w:after="0" w:afterAutospacing="0"/>
              <w:jc w:val="both"/>
              <w:textAlignment w:val="baseline"/>
              <w:rPr>
                <w:rFonts w:ascii="Arial" w:hAnsi="Arial" w:cs="Arial"/>
                <w:i/>
                <w:lang w:val="es-AR"/>
              </w:rPr>
            </w:pPr>
            <w:r w:rsidRPr="00043BDE">
              <w:rPr>
                <w:rFonts w:ascii="Arial" w:hAnsi="Arial" w:cs="Arial"/>
                <w:i/>
                <w:lang w:val="es-AR"/>
              </w:rPr>
              <w:t>Se gestionó el proyecto informático considerando la planificación, diseño e implementación con metodologías ágiles.</w:t>
            </w:r>
          </w:p>
          <w:p w14:paraId="39355C19" w14:textId="0E9D7F68" w:rsidR="00043BDE" w:rsidRPr="00043BDE" w:rsidRDefault="00043BDE" w:rsidP="00043BDE">
            <w:pPr>
              <w:pStyle w:val="paragraph"/>
              <w:numPr>
                <w:ilvl w:val="0"/>
                <w:numId w:val="8"/>
              </w:numPr>
              <w:spacing w:before="0" w:beforeAutospacing="0" w:after="0" w:afterAutospacing="0"/>
              <w:jc w:val="both"/>
              <w:textAlignment w:val="baseline"/>
              <w:rPr>
                <w:rFonts w:ascii="Arial" w:hAnsi="Arial" w:cs="Arial"/>
                <w:i/>
                <w:lang w:val="es-AR"/>
              </w:rPr>
            </w:pPr>
            <w:r w:rsidRPr="00043BDE">
              <w:rPr>
                <w:rFonts w:ascii="Arial" w:hAnsi="Arial" w:cs="Arial"/>
                <w:i/>
                <w:lang w:val="es-AR"/>
              </w:rPr>
              <w:t>Se construyeron modelos de datos escalables</w:t>
            </w:r>
            <w:r w:rsidR="00655CCC">
              <w:rPr>
                <w:rFonts w:ascii="Arial" w:hAnsi="Arial" w:cs="Arial"/>
                <w:i/>
                <w:lang w:val="es-AR"/>
              </w:rPr>
              <w:t xml:space="preserve"> </w:t>
            </w:r>
            <w:r w:rsidRPr="00043BDE">
              <w:rPr>
                <w:rFonts w:ascii="Arial" w:hAnsi="Arial" w:cs="Arial"/>
                <w:i/>
                <w:lang w:val="es-AR"/>
              </w:rPr>
              <w:t xml:space="preserve">para soportar la integración con </w:t>
            </w:r>
            <w:proofErr w:type="spellStart"/>
            <w:r w:rsidRPr="00043BDE">
              <w:rPr>
                <w:rFonts w:ascii="Arial" w:hAnsi="Arial" w:cs="Arial"/>
                <w:i/>
                <w:lang w:val="es-AR"/>
              </w:rPr>
              <w:t>APIs</w:t>
            </w:r>
            <w:proofErr w:type="spellEnd"/>
            <w:r w:rsidRPr="00043BDE">
              <w:rPr>
                <w:rFonts w:ascii="Arial" w:hAnsi="Arial" w:cs="Arial"/>
                <w:i/>
                <w:lang w:val="es-AR"/>
              </w:rPr>
              <w:t xml:space="preserve"> turísticas y </w:t>
            </w:r>
            <w:proofErr w:type="spellStart"/>
            <w:r w:rsidRPr="00043BDE">
              <w:rPr>
                <w:rFonts w:ascii="Arial" w:hAnsi="Arial" w:cs="Arial"/>
                <w:i/>
                <w:lang w:val="es-AR"/>
              </w:rPr>
              <w:t>Firebase</w:t>
            </w:r>
            <w:proofErr w:type="spellEnd"/>
            <w:r w:rsidRPr="00043BDE">
              <w:rPr>
                <w:rFonts w:ascii="Arial" w:hAnsi="Arial" w:cs="Arial"/>
                <w:i/>
                <w:lang w:val="es-AR"/>
              </w:rPr>
              <w:t>.</w:t>
            </w:r>
          </w:p>
          <w:p w14:paraId="4F1B0D16" w14:textId="4C211F9F" w:rsidR="00043BDE" w:rsidRPr="00043BDE" w:rsidRDefault="00043BDE" w:rsidP="00043BDE">
            <w:pPr>
              <w:pStyle w:val="paragraph"/>
              <w:numPr>
                <w:ilvl w:val="0"/>
                <w:numId w:val="8"/>
              </w:numPr>
              <w:spacing w:before="0" w:beforeAutospacing="0" w:after="0" w:afterAutospacing="0"/>
              <w:jc w:val="both"/>
              <w:textAlignment w:val="baseline"/>
              <w:rPr>
                <w:rFonts w:ascii="Arial" w:hAnsi="Arial" w:cs="Arial"/>
                <w:i/>
                <w:lang w:val="es-AR"/>
              </w:rPr>
            </w:pPr>
            <w:r w:rsidRPr="00043BDE">
              <w:rPr>
                <w:rFonts w:ascii="Arial" w:hAnsi="Arial" w:cs="Arial"/>
                <w:i/>
                <w:lang w:val="es-AR"/>
              </w:rPr>
              <w:lastRenderedPageBreak/>
              <w:t>Finalmente, se desarrolló una solución de software sistematizada, incorporando IA y LLM como herramientas innovadoras para la generación automática de itinerarios personalizados.</w:t>
            </w:r>
          </w:p>
          <w:p w14:paraId="543D7C6B" w14:textId="4057CA90" w:rsidR="001202BF" w:rsidRPr="00F04B73" w:rsidRDefault="001202BF" w:rsidP="00043BDE">
            <w:pPr>
              <w:pStyle w:val="paragraph"/>
              <w:spacing w:before="0" w:beforeAutospacing="0" w:after="0" w:afterAutospacing="0"/>
              <w:jc w:val="both"/>
              <w:textAlignment w:val="baseline"/>
              <w:rPr>
                <w:rFonts w:ascii="Arial" w:hAnsi="Arial" w:cs="Arial"/>
                <w:i/>
              </w:rPr>
            </w:pPr>
          </w:p>
        </w:tc>
      </w:tr>
      <w:tr w:rsidR="00F04B73" w:rsidRPr="00F04B73" w14:paraId="69DA8CAD" w14:textId="77777777" w:rsidTr="7EB51544">
        <w:trPr>
          <w:trHeight w:val="838"/>
        </w:trPr>
        <w:tc>
          <w:tcPr>
            <w:tcW w:w="3001" w:type="dxa"/>
            <w:vAlign w:val="center"/>
          </w:tcPr>
          <w:p w14:paraId="4D8E3090" w14:textId="368322B4" w:rsidR="001202BF" w:rsidRPr="00F04B73" w:rsidRDefault="001202BF" w:rsidP="00585A13">
            <w:pPr>
              <w:rPr>
                <w:rFonts w:ascii="Arial" w:hAnsi="Arial" w:cs="Arial"/>
                <w:sz w:val="24"/>
                <w:szCs w:val="24"/>
              </w:rPr>
            </w:pPr>
            <w:r w:rsidRPr="00F04B73">
              <w:rPr>
                <w:rFonts w:ascii="Arial" w:hAnsi="Arial" w:cs="Arial"/>
                <w:sz w:val="24"/>
                <w:szCs w:val="24"/>
              </w:rPr>
              <w:lastRenderedPageBreak/>
              <w:t xml:space="preserve">2. Objetivos </w:t>
            </w:r>
          </w:p>
        </w:tc>
        <w:tc>
          <w:tcPr>
            <w:tcW w:w="6780" w:type="dxa"/>
            <w:vAlign w:val="center"/>
          </w:tcPr>
          <w:p w14:paraId="287BABDB" w14:textId="77777777" w:rsidR="001202BF" w:rsidRPr="00F04B73" w:rsidRDefault="008843C2" w:rsidP="008843C2">
            <w:pPr>
              <w:jc w:val="both"/>
              <w:rPr>
                <w:rFonts w:ascii="Arial" w:hAnsi="Arial" w:cs="Arial"/>
                <w:iCs/>
                <w:sz w:val="24"/>
                <w:szCs w:val="24"/>
                <w:lang w:eastAsia="es-CL"/>
              </w:rPr>
            </w:pPr>
            <w:r w:rsidRPr="00F04B73">
              <w:rPr>
                <w:rFonts w:ascii="Arial" w:hAnsi="Arial" w:cs="Arial"/>
                <w:iCs/>
                <w:sz w:val="24"/>
                <w:szCs w:val="24"/>
                <w:lang w:eastAsia="es-CL"/>
              </w:rPr>
              <w:t xml:space="preserve">Objetivo general: </w:t>
            </w:r>
            <w:r w:rsidRPr="00F04B73">
              <w:rPr>
                <w:rFonts w:ascii="Arial" w:hAnsi="Arial" w:cs="Arial"/>
                <w:iCs/>
                <w:sz w:val="24"/>
                <w:szCs w:val="24"/>
                <w:lang w:eastAsia="es-CL"/>
              </w:rPr>
              <w:t>Desarrollar una aplicación móvil basada en inteligencia artificial con modelos de lenguaje (LLM) que optimice la planificación de viajes al generar itinerarios personalizados mediante la integración de información turística actualizada y las preferencias del usuario</w:t>
            </w:r>
            <w:r w:rsidRPr="00F04B73">
              <w:rPr>
                <w:rFonts w:ascii="Arial" w:hAnsi="Arial" w:cs="Arial"/>
                <w:iCs/>
                <w:sz w:val="24"/>
                <w:szCs w:val="24"/>
                <w:lang w:eastAsia="es-CL"/>
              </w:rPr>
              <w:t>.</w:t>
            </w:r>
          </w:p>
          <w:p w14:paraId="308CA8A6" w14:textId="47DA7CCD" w:rsidR="008843C2" w:rsidRPr="00F04B73" w:rsidRDefault="008843C2" w:rsidP="008843C2">
            <w:pPr>
              <w:jc w:val="both"/>
              <w:rPr>
                <w:rFonts w:ascii="Arial" w:hAnsi="Arial" w:cs="Arial"/>
                <w:iCs/>
                <w:sz w:val="24"/>
                <w:szCs w:val="24"/>
                <w:lang w:eastAsia="es-CL"/>
              </w:rPr>
            </w:pPr>
            <w:r w:rsidRPr="00F04B73">
              <w:rPr>
                <w:rFonts w:ascii="Arial" w:hAnsi="Arial" w:cs="Arial"/>
                <w:iCs/>
                <w:sz w:val="24"/>
                <w:szCs w:val="24"/>
                <w:lang w:eastAsia="es-CL"/>
              </w:rPr>
              <w:t>Objetivos específicos:</w:t>
            </w:r>
          </w:p>
          <w:p w14:paraId="6F6DAE52" w14:textId="5899F4E6" w:rsidR="008843C2" w:rsidRPr="00F04B73" w:rsidRDefault="008843C2" w:rsidP="008843C2">
            <w:pPr>
              <w:pStyle w:val="Prrafodelista"/>
              <w:numPr>
                <w:ilvl w:val="0"/>
                <w:numId w:val="7"/>
              </w:numPr>
              <w:jc w:val="both"/>
              <w:rPr>
                <w:rFonts w:ascii="Arial" w:hAnsi="Arial" w:cs="Arial"/>
                <w:iCs/>
                <w:sz w:val="24"/>
                <w:szCs w:val="24"/>
                <w:lang w:val="es-AR" w:eastAsia="es-CL"/>
              </w:rPr>
            </w:pPr>
            <w:r w:rsidRPr="00F04B73">
              <w:rPr>
                <w:rFonts w:ascii="Arial" w:hAnsi="Arial" w:cs="Arial"/>
                <w:iCs/>
                <w:sz w:val="24"/>
                <w:szCs w:val="24"/>
                <w:lang w:val="es-AR" w:eastAsia="es-CL"/>
              </w:rPr>
              <w:t xml:space="preserve">Diseñar e implementar una interfaz móvil intuitiva en </w:t>
            </w:r>
            <w:proofErr w:type="spellStart"/>
            <w:r w:rsidRPr="00F04B73">
              <w:rPr>
                <w:rFonts w:ascii="Arial" w:hAnsi="Arial" w:cs="Arial"/>
                <w:iCs/>
                <w:sz w:val="24"/>
                <w:szCs w:val="24"/>
                <w:lang w:val="es-AR" w:eastAsia="es-CL"/>
              </w:rPr>
              <w:t>React</w:t>
            </w:r>
            <w:proofErr w:type="spellEnd"/>
            <w:r w:rsidRPr="00F04B73">
              <w:rPr>
                <w:rFonts w:ascii="Arial" w:hAnsi="Arial" w:cs="Arial"/>
                <w:iCs/>
                <w:sz w:val="24"/>
                <w:szCs w:val="24"/>
                <w:lang w:val="es-AR" w:eastAsia="es-CL"/>
              </w:rPr>
              <w:t xml:space="preserve"> Native que facilite la visualización y personalización de itinerarios de viaje.</w:t>
            </w:r>
          </w:p>
          <w:p w14:paraId="5DC58396" w14:textId="166F4387" w:rsidR="008843C2" w:rsidRPr="00F04B73" w:rsidRDefault="008843C2" w:rsidP="008843C2">
            <w:pPr>
              <w:pStyle w:val="Prrafodelista"/>
              <w:numPr>
                <w:ilvl w:val="0"/>
                <w:numId w:val="7"/>
              </w:numPr>
              <w:jc w:val="both"/>
              <w:rPr>
                <w:rFonts w:ascii="Arial" w:hAnsi="Arial" w:cs="Arial"/>
                <w:iCs/>
                <w:sz w:val="24"/>
                <w:szCs w:val="24"/>
                <w:lang w:val="es-AR" w:eastAsia="es-CL"/>
              </w:rPr>
            </w:pPr>
            <w:r w:rsidRPr="00F04B73">
              <w:rPr>
                <w:rFonts w:ascii="Arial" w:hAnsi="Arial" w:cs="Arial"/>
                <w:iCs/>
                <w:sz w:val="24"/>
                <w:szCs w:val="24"/>
                <w:lang w:val="es-AR" w:eastAsia="es-CL"/>
              </w:rPr>
              <w:t xml:space="preserve"> Desarrollar e integrar un </w:t>
            </w:r>
            <w:proofErr w:type="spellStart"/>
            <w:r w:rsidRPr="00F04B73">
              <w:rPr>
                <w:rFonts w:ascii="Arial" w:hAnsi="Arial" w:cs="Arial"/>
                <w:iCs/>
                <w:sz w:val="24"/>
                <w:szCs w:val="24"/>
                <w:lang w:val="es-AR" w:eastAsia="es-CL"/>
              </w:rPr>
              <w:t>backend</w:t>
            </w:r>
            <w:proofErr w:type="spellEnd"/>
            <w:r w:rsidRPr="00F04B73">
              <w:rPr>
                <w:rFonts w:ascii="Arial" w:hAnsi="Arial" w:cs="Arial"/>
                <w:iCs/>
                <w:sz w:val="24"/>
                <w:szCs w:val="24"/>
                <w:lang w:val="es-AR" w:eastAsia="es-CL"/>
              </w:rPr>
              <w:t xml:space="preserve"> en </w:t>
            </w:r>
            <w:proofErr w:type="spellStart"/>
            <w:r w:rsidRPr="00F04B73">
              <w:rPr>
                <w:rFonts w:ascii="Arial" w:hAnsi="Arial" w:cs="Arial"/>
                <w:iCs/>
                <w:sz w:val="24"/>
                <w:szCs w:val="24"/>
                <w:lang w:val="es-AR" w:eastAsia="es-CL"/>
              </w:rPr>
              <w:t>FastAPI</w:t>
            </w:r>
            <w:proofErr w:type="spellEnd"/>
            <w:r w:rsidRPr="00F04B73">
              <w:rPr>
                <w:rFonts w:ascii="Arial" w:hAnsi="Arial" w:cs="Arial"/>
                <w:iCs/>
                <w:sz w:val="24"/>
                <w:szCs w:val="24"/>
                <w:lang w:val="es-AR" w:eastAsia="es-CL"/>
              </w:rPr>
              <w:t xml:space="preserve"> conectado con </w:t>
            </w:r>
            <w:proofErr w:type="spellStart"/>
            <w:r w:rsidRPr="00F04B73">
              <w:rPr>
                <w:rFonts w:ascii="Arial" w:hAnsi="Arial" w:cs="Arial"/>
                <w:iCs/>
                <w:sz w:val="24"/>
                <w:szCs w:val="24"/>
                <w:lang w:val="es-AR" w:eastAsia="es-CL"/>
              </w:rPr>
              <w:t>Firebase</w:t>
            </w:r>
            <w:proofErr w:type="spellEnd"/>
            <w:r w:rsidRPr="00F04B73">
              <w:rPr>
                <w:rFonts w:ascii="Arial" w:hAnsi="Arial" w:cs="Arial"/>
                <w:iCs/>
                <w:sz w:val="24"/>
                <w:szCs w:val="24"/>
                <w:lang w:val="es-AR" w:eastAsia="es-CL"/>
              </w:rPr>
              <w:t xml:space="preserve"> y </w:t>
            </w:r>
            <w:proofErr w:type="spellStart"/>
            <w:r w:rsidRPr="00F04B73">
              <w:rPr>
                <w:rFonts w:ascii="Arial" w:hAnsi="Arial" w:cs="Arial"/>
                <w:iCs/>
                <w:sz w:val="24"/>
                <w:szCs w:val="24"/>
                <w:lang w:val="es-AR" w:eastAsia="es-CL"/>
              </w:rPr>
              <w:t>APIs</w:t>
            </w:r>
            <w:proofErr w:type="spellEnd"/>
            <w:r w:rsidRPr="00F04B73">
              <w:rPr>
                <w:rFonts w:ascii="Arial" w:hAnsi="Arial" w:cs="Arial"/>
                <w:iCs/>
                <w:sz w:val="24"/>
                <w:szCs w:val="24"/>
                <w:lang w:val="es-AR" w:eastAsia="es-CL"/>
              </w:rPr>
              <w:t xml:space="preserve"> externas para la gestión de datos de usuario e información turística actualizada.</w:t>
            </w:r>
          </w:p>
          <w:p w14:paraId="7D55FECF" w14:textId="20C05F11" w:rsidR="008843C2" w:rsidRPr="00F04B73" w:rsidRDefault="008843C2" w:rsidP="008843C2">
            <w:pPr>
              <w:pStyle w:val="Prrafodelista"/>
              <w:numPr>
                <w:ilvl w:val="0"/>
                <w:numId w:val="7"/>
              </w:numPr>
              <w:jc w:val="both"/>
              <w:rPr>
                <w:rFonts w:ascii="Arial" w:hAnsi="Arial" w:cs="Arial"/>
                <w:iCs/>
                <w:sz w:val="24"/>
                <w:szCs w:val="24"/>
                <w:lang w:val="es-AR" w:eastAsia="es-CL"/>
              </w:rPr>
            </w:pPr>
            <w:r w:rsidRPr="00F04B73">
              <w:rPr>
                <w:rFonts w:ascii="Arial" w:hAnsi="Arial" w:cs="Arial"/>
                <w:iCs/>
                <w:sz w:val="24"/>
                <w:szCs w:val="24"/>
                <w:lang w:val="es-AR" w:eastAsia="es-CL"/>
              </w:rPr>
              <w:t xml:space="preserve"> Implementar un sistema de recomendación inteligente basado en modelos de lenguaje (LLM) que genere itinerarios personalizados según las preferencias del usuario.</w:t>
            </w:r>
          </w:p>
          <w:p w14:paraId="671D4BED" w14:textId="0C2282BD" w:rsidR="008843C2" w:rsidRPr="00F04B73" w:rsidRDefault="008843C2" w:rsidP="008843C2">
            <w:pPr>
              <w:pStyle w:val="Prrafodelista"/>
              <w:numPr>
                <w:ilvl w:val="0"/>
                <w:numId w:val="7"/>
              </w:numPr>
              <w:jc w:val="both"/>
              <w:rPr>
                <w:rFonts w:ascii="Arial" w:hAnsi="Arial" w:cs="Arial"/>
                <w:iCs/>
                <w:sz w:val="24"/>
                <w:szCs w:val="24"/>
                <w:lang w:val="es-AR" w:eastAsia="es-CL"/>
              </w:rPr>
            </w:pPr>
            <w:r w:rsidRPr="00F04B73">
              <w:rPr>
                <w:rFonts w:ascii="Arial" w:hAnsi="Arial" w:cs="Arial"/>
                <w:iCs/>
                <w:sz w:val="24"/>
                <w:szCs w:val="24"/>
                <w:lang w:val="es-AR" w:eastAsia="es-CL"/>
              </w:rPr>
              <w:t>Evaluar el funcionamiento del sistema en escenarios reales de planificación turística, considerando la precisión de las recomendaciones y la satisfacción del usuario.</w:t>
            </w:r>
          </w:p>
          <w:p w14:paraId="3F52E2FB" w14:textId="2B8BA608" w:rsidR="008843C2" w:rsidRPr="00F04B73" w:rsidRDefault="008843C2" w:rsidP="008843C2">
            <w:pPr>
              <w:jc w:val="both"/>
              <w:rPr>
                <w:rFonts w:ascii="Arial" w:hAnsi="Arial" w:cs="Arial"/>
                <w:iCs/>
                <w:sz w:val="24"/>
                <w:szCs w:val="24"/>
                <w:lang w:eastAsia="es-CL"/>
              </w:rPr>
            </w:pPr>
          </w:p>
        </w:tc>
      </w:tr>
      <w:tr w:rsidR="00F04B73" w:rsidRPr="00F04B73" w14:paraId="2F6D6195" w14:textId="77777777" w:rsidTr="7EB51544">
        <w:tc>
          <w:tcPr>
            <w:tcW w:w="3001" w:type="dxa"/>
            <w:vAlign w:val="center"/>
          </w:tcPr>
          <w:p w14:paraId="0053AC5B" w14:textId="77777777" w:rsidR="001202BF" w:rsidRPr="00F04B73" w:rsidRDefault="001202BF" w:rsidP="00585A13">
            <w:pPr>
              <w:rPr>
                <w:rFonts w:ascii="Arial" w:hAnsi="Arial" w:cs="Arial"/>
                <w:sz w:val="24"/>
                <w:szCs w:val="24"/>
              </w:rPr>
            </w:pPr>
            <w:r w:rsidRPr="00F04B73">
              <w:rPr>
                <w:rFonts w:ascii="Arial" w:hAnsi="Arial" w:cs="Arial"/>
                <w:sz w:val="24"/>
                <w:szCs w:val="24"/>
              </w:rPr>
              <w:t>3. Metodología</w:t>
            </w:r>
          </w:p>
        </w:tc>
        <w:tc>
          <w:tcPr>
            <w:tcW w:w="6780" w:type="dxa"/>
            <w:vAlign w:val="center"/>
          </w:tcPr>
          <w:p w14:paraId="2507DAEE" w14:textId="77777777" w:rsidR="001202BF" w:rsidRPr="00F04B73" w:rsidRDefault="001202BF" w:rsidP="001202BF">
            <w:pPr>
              <w:pStyle w:val="Prrafodelista"/>
              <w:numPr>
                <w:ilvl w:val="0"/>
                <w:numId w:val="1"/>
              </w:numPr>
              <w:spacing w:after="0" w:line="240" w:lineRule="auto"/>
              <w:ind w:left="318" w:hanging="284"/>
              <w:jc w:val="both"/>
              <w:rPr>
                <w:rFonts w:ascii="Arial" w:hAnsi="Arial" w:cs="Arial"/>
                <w:i/>
                <w:sz w:val="24"/>
                <w:szCs w:val="24"/>
                <w:lang w:eastAsia="es-CL"/>
              </w:rPr>
            </w:pPr>
            <w:r w:rsidRPr="00F04B73">
              <w:rPr>
                <w:rFonts w:ascii="Arial" w:hAnsi="Arial" w:cs="Arial"/>
                <w:i/>
                <w:sz w:val="24"/>
                <w:szCs w:val="24"/>
                <w:lang w:eastAsia="es-CL"/>
              </w:rPr>
              <w:t>Metodología utilizada y su pertinencia para cumplir objetivos.</w:t>
            </w:r>
          </w:p>
          <w:p w14:paraId="51A28854" w14:textId="77777777" w:rsidR="00043BDE" w:rsidRPr="00043BDE" w:rsidRDefault="00043BDE" w:rsidP="00043BDE">
            <w:pPr>
              <w:rPr>
                <w:rFonts w:ascii="Arial" w:hAnsi="Arial" w:cs="Arial"/>
                <w:i/>
                <w:sz w:val="24"/>
                <w:szCs w:val="24"/>
                <w:lang w:val="es-AR" w:eastAsia="es-CL"/>
              </w:rPr>
            </w:pPr>
            <w:r w:rsidRPr="00043BDE">
              <w:rPr>
                <w:rFonts w:ascii="Arial" w:hAnsi="Arial" w:cs="Arial"/>
                <w:i/>
                <w:sz w:val="24"/>
                <w:szCs w:val="24"/>
                <w:lang w:val="es-AR" w:eastAsia="es-CL"/>
              </w:rPr>
              <w:t>Para el desarrollo del Proyecto APT se utilizó la metodología ágil Scrum, debido a su flexibilidad y enfoque iterativo, lo que permitió adaptar el desarrollo a los requerimientos del sistema y validar avances de forma continua.</w:t>
            </w:r>
          </w:p>
          <w:p w14:paraId="6354D774" w14:textId="4C813172" w:rsidR="00043BDE" w:rsidRPr="00043BDE" w:rsidRDefault="00043BDE" w:rsidP="00043BDE">
            <w:pPr>
              <w:rPr>
                <w:rFonts w:ascii="Arial" w:hAnsi="Arial" w:cs="Arial"/>
                <w:i/>
                <w:sz w:val="24"/>
                <w:szCs w:val="24"/>
                <w:lang w:val="es-AR" w:eastAsia="es-CL"/>
              </w:rPr>
            </w:pPr>
            <w:r w:rsidRPr="00043BDE">
              <w:rPr>
                <w:rFonts w:ascii="Arial" w:hAnsi="Arial" w:cs="Arial"/>
                <w:i/>
                <w:sz w:val="24"/>
                <w:szCs w:val="24"/>
                <w:lang w:val="es-AR" w:eastAsia="es-CL"/>
              </w:rPr>
              <w:t xml:space="preserve">El proceso se estructuró en </w:t>
            </w:r>
            <w:proofErr w:type="spellStart"/>
            <w:r w:rsidRPr="00043BDE">
              <w:rPr>
                <w:rFonts w:ascii="Arial" w:hAnsi="Arial" w:cs="Arial"/>
                <w:i/>
                <w:sz w:val="24"/>
                <w:szCs w:val="24"/>
                <w:lang w:val="es-AR" w:eastAsia="es-CL"/>
              </w:rPr>
              <w:t>sprints</w:t>
            </w:r>
            <w:proofErr w:type="spellEnd"/>
            <w:r w:rsidRPr="00043BDE">
              <w:rPr>
                <w:rFonts w:ascii="Arial" w:hAnsi="Arial" w:cs="Arial"/>
                <w:i/>
                <w:sz w:val="24"/>
                <w:szCs w:val="24"/>
                <w:lang w:val="es-AR" w:eastAsia="es-CL"/>
              </w:rPr>
              <w:t xml:space="preserve"> de dos semanas, iniciando con la planificación del </w:t>
            </w:r>
            <w:proofErr w:type="spellStart"/>
            <w:r w:rsidRPr="00043BDE">
              <w:rPr>
                <w:rFonts w:ascii="Arial" w:hAnsi="Arial" w:cs="Arial"/>
                <w:i/>
                <w:iCs/>
                <w:sz w:val="24"/>
                <w:szCs w:val="24"/>
                <w:lang w:val="es-AR" w:eastAsia="es-CL"/>
              </w:rPr>
              <w:t>Product</w:t>
            </w:r>
            <w:proofErr w:type="spellEnd"/>
            <w:r w:rsidRPr="00043BDE">
              <w:rPr>
                <w:rFonts w:ascii="Arial" w:hAnsi="Arial" w:cs="Arial"/>
                <w:i/>
                <w:iCs/>
                <w:sz w:val="24"/>
                <w:szCs w:val="24"/>
                <w:lang w:val="es-AR" w:eastAsia="es-CL"/>
              </w:rPr>
              <w:t xml:space="preserve"> Backlog</w:t>
            </w:r>
            <w:r w:rsidRPr="00043BDE">
              <w:rPr>
                <w:rFonts w:ascii="Arial" w:hAnsi="Arial" w:cs="Arial"/>
                <w:i/>
                <w:sz w:val="24"/>
                <w:szCs w:val="24"/>
                <w:lang w:val="es-AR" w:eastAsia="es-CL"/>
              </w:rPr>
              <w:t>, la definición de roles (</w:t>
            </w:r>
            <w:proofErr w:type="spellStart"/>
            <w:r w:rsidRPr="00043BDE">
              <w:rPr>
                <w:rFonts w:ascii="Arial" w:hAnsi="Arial" w:cs="Arial"/>
                <w:i/>
                <w:sz w:val="24"/>
                <w:szCs w:val="24"/>
                <w:lang w:val="es-AR" w:eastAsia="es-CL"/>
              </w:rPr>
              <w:t>Product</w:t>
            </w:r>
            <w:proofErr w:type="spellEnd"/>
            <w:r w:rsidRPr="00043BDE">
              <w:rPr>
                <w:rFonts w:ascii="Arial" w:hAnsi="Arial" w:cs="Arial"/>
                <w:i/>
                <w:sz w:val="24"/>
                <w:szCs w:val="24"/>
                <w:lang w:val="es-AR" w:eastAsia="es-CL"/>
              </w:rPr>
              <w:t xml:space="preserve"> </w:t>
            </w:r>
            <w:proofErr w:type="spellStart"/>
            <w:r w:rsidRPr="00043BDE">
              <w:rPr>
                <w:rFonts w:ascii="Arial" w:hAnsi="Arial" w:cs="Arial"/>
                <w:i/>
                <w:sz w:val="24"/>
                <w:szCs w:val="24"/>
                <w:lang w:val="es-AR" w:eastAsia="es-CL"/>
              </w:rPr>
              <w:t>Owner</w:t>
            </w:r>
            <w:proofErr w:type="spellEnd"/>
            <w:r w:rsidRPr="00043BDE">
              <w:rPr>
                <w:rFonts w:ascii="Arial" w:hAnsi="Arial" w:cs="Arial"/>
                <w:i/>
                <w:sz w:val="24"/>
                <w:szCs w:val="24"/>
                <w:lang w:val="es-AR" w:eastAsia="es-CL"/>
              </w:rPr>
              <w:t xml:space="preserve">, Scrum </w:t>
            </w:r>
            <w:proofErr w:type="gramStart"/>
            <w:r w:rsidRPr="00043BDE">
              <w:rPr>
                <w:rFonts w:ascii="Arial" w:hAnsi="Arial" w:cs="Arial"/>
                <w:i/>
                <w:sz w:val="24"/>
                <w:szCs w:val="24"/>
                <w:lang w:val="es-AR" w:eastAsia="es-CL"/>
              </w:rPr>
              <w:t>Master</w:t>
            </w:r>
            <w:proofErr w:type="gramEnd"/>
            <w:r w:rsidRPr="00043BDE">
              <w:rPr>
                <w:rFonts w:ascii="Arial" w:hAnsi="Arial" w:cs="Arial"/>
                <w:i/>
                <w:sz w:val="24"/>
                <w:szCs w:val="24"/>
                <w:lang w:val="es-AR" w:eastAsia="es-CL"/>
              </w:rPr>
              <w:t xml:space="preserve"> y equipo de desarrollo) y la selección de tecnologías (</w:t>
            </w:r>
            <w:proofErr w:type="spellStart"/>
            <w:r w:rsidRPr="00043BDE">
              <w:rPr>
                <w:rFonts w:ascii="Arial" w:hAnsi="Arial" w:cs="Arial"/>
                <w:i/>
                <w:sz w:val="24"/>
                <w:szCs w:val="24"/>
                <w:lang w:val="es-AR" w:eastAsia="es-CL"/>
              </w:rPr>
              <w:t>React</w:t>
            </w:r>
            <w:proofErr w:type="spellEnd"/>
            <w:r w:rsidRPr="00043BDE">
              <w:rPr>
                <w:rFonts w:ascii="Arial" w:hAnsi="Arial" w:cs="Arial"/>
                <w:i/>
                <w:sz w:val="24"/>
                <w:szCs w:val="24"/>
                <w:lang w:val="es-AR" w:eastAsia="es-CL"/>
              </w:rPr>
              <w:t xml:space="preserve"> Native, </w:t>
            </w:r>
            <w:proofErr w:type="spellStart"/>
            <w:r w:rsidRPr="00043BDE">
              <w:rPr>
                <w:rFonts w:ascii="Arial" w:hAnsi="Arial" w:cs="Arial"/>
                <w:i/>
                <w:sz w:val="24"/>
                <w:szCs w:val="24"/>
                <w:lang w:val="es-AR" w:eastAsia="es-CL"/>
              </w:rPr>
              <w:t>FastAPI</w:t>
            </w:r>
            <w:proofErr w:type="spellEnd"/>
            <w:r w:rsidRPr="00043BDE">
              <w:rPr>
                <w:rFonts w:ascii="Arial" w:hAnsi="Arial" w:cs="Arial"/>
                <w:i/>
                <w:sz w:val="24"/>
                <w:szCs w:val="24"/>
                <w:lang w:val="es-AR" w:eastAsia="es-CL"/>
              </w:rPr>
              <w:t xml:space="preserve">, </w:t>
            </w:r>
            <w:proofErr w:type="spellStart"/>
            <w:r w:rsidRPr="00043BDE">
              <w:rPr>
                <w:rFonts w:ascii="Arial" w:hAnsi="Arial" w:cs="Arial"/>
                <w:i/>
                <w:sz w:val="24"/>
                <w:szCs w:val="24"/>
                <w:lang w:val="es-AR" w:eastAsia="es-CL"/>
              </w:rPr>
              <w:t>Firebase</w:t>
            </w:r>
            <w:proofErr w:type="spellEnd"/>
            <w:r w:rsidRPr="00043BDE">
              <w:rPr>
                <w:rFonts w:ascii="Arial" w:hAnsi="Arial" w:cs="Arial"/>
                <w:i/>
                <w:sz w:val="24"/>
                <w:szCs w:val="24"/>
                <w:lang w:val="es-AR" w:eastAsia="es-CL"/>
              </w:rPr>
              <w:t xml:space="preserve"> y modelos de lenguaje). Durante los </w:t>
            </w:r>
            <w:proofErr w:type="spellStart"/>
            <w:r w:rsidRPr="00043BDE">
              <w:rPr>
                <w:rFonts w:ascii="Arial" w:hAnsi="Arial" w:cs="Arial"/>
                <w:i/>
                <w:sz w:val="24"/>
                <w:szCs w:val="24"/>
                <w:lang w:val="es-AR" w:eastAsia="es-CL"/>
              </w:rPr>
              <w:t>sprints</w:t>
            </w:r>
            <w:proofErr w:type="spellEnd"/>
            <w:r w:rsidRPr="00043BDE">
              <w:rPr>
                <w:rFonts w:ascii="Arial" w:hAnsi="Arial" w:cs="Arial"/>
                <w:i/>
                <w:sz w:val="24"/>
                <w:szCs w:val="24"/>
                <w:lang w:val="es-AR" w:eastAsia="es-CL"/>
              </w:rPr>
              <w:t xml:space="preserve"> se implementaron la interfaz móvil, el </w:t>
            </w:r>
            <w:proofErr w:type="spellStart"/>
            <w:r w:rsidRPr="00043BDE">
              <w:rPr>
                <w:rFonts w:ascii="Arial" w:hAnsi="Arial" w:cs="Arial"/>
                <w:i/>
                <w:sz w:val="24"/>
                <w:szCs w:val="24"/>
                <w:lang w:val="es-AR" w:eastAsia="es-CL"/>
              </w:rPr>
              <w:t>backend</w:t>
            </w:r>
            <w:proofErr w:type="spellEnd"/>
            <w:r w:rsidRPr="00043BDE">
              <w:rPr>
                <w:rFonts w:ascii="Arial" w:hAnsi="Arial" w:cs="Arial"/>
                <w:i/>
                <w:sz w:val="24"/>
                <w:szCs w:val="24"/>
                <w:lang w:val="es-AR" w:eastAsia="es-CL"/>
              </w:rPr>
              <w:t xml:space="preserve"> y el sistema de recomendación con IA</w:t>
            </w:r>
            <w:r w:rsidR="00655CCC">
              <w:rPr>
                <w:rFonts w:ascii="Arial" w:hAnsi="Arial" w:cs="Arial"/>
                <w:i/>
                <w:sz w:val="24"/>
                <w:szCs w:val="24"/>
                <w:lang w:val="es-AR" w:eastAsia="es-CL"/>
              </w:rPr>
              <w:t>.</w:t>
            </w:r>
          </w:p>
          <w:p w14:paraId="48DA6E48" w14:textId="77777777" w:rsidR="00043BDE" w:rsidRPr="00043BDE" w:rsidRDefault="00043BDE" w:rsidP="00043BDE">
            <w:pPr>
              <w:rPr>
                <w:rFonts w:ascii="Arial" w:hAnsi="Arial" w:cs="Arial"/>
                <w:i/>
                <w:sz w:val="24"/>
                <w:szCs w:val="24"/>
                <w:lang w:val="es-AR" w:eastAsia="es-CL"/>
              </w:rPr>
            </w:pPr>
            <w:r w:rsidRPr="00043BDE">
              <w:rPr>
                <w:rFonts w:ascii="Arial" w:hAnsi="Arial" w:cs="Arial"/>
                <w:i/>
                <w:sz w:val="24"/>
                <w:szCs w:val="24"/>
                <w:lang w:val="es-AR" w:eastAsia="es-CL"/>
              </w:rPr>
              <w:lastRenderedPageBreak/>
              <w:t>Scrum resultó pertinente porque fomentó la colaboración, la entrega continua de resultados y la rápida detección de errores, asegurando un producto funcional y escalable. Su aplicación permitió cumplir los objetivos del proyecto de manera organizada, ágil y coherente con las competencias profesionales vinculadas al desarrollo y gestión de soluciones tecnológicas.</w:t>
            </w:r>
          </w:p>
          <w:p w14:paraId="396694F6" w14:textId="48CF9AB6" w:rsidR="001202BF" w:rsidRPr="00F04B73" w:rsidRDefault="001202BF" w:rsidP="00946E78">
            <w:pPr>
              <w:ind w:left="720"/>
              <w:rPr>
                <w:rFonts w:ascii="Arial" w:hAnsi="Arial" w:cs="Arial"/>
                <w:i/>
                <w:sz w:val="24"/>
                <w:szCs w:val="24"/>
                <w:lang w:eastAsia="es-CL"/>
              </w:rPr>
            </w:pPr>
          </w:p>
        </w:tc>
      </w:tr>
      <w:tr w:rsidR="00F04B73" w:rsidRPr="00F04B73" w14:paraId="76BFA255" w14:textId="77777777" w:rsidTr="7EB51544">
        <w:trPr>
          <w:trHeight w:val="2117"/>
        </w:trPr>
        <w:tc>
          <w:tcPr>
            <w:tcW w:w="3001" w:type="dxa"/>
            <w:vAlign w:val="center"/>
          </w:tcPr>
          <w:p w14:paraId="12455E29" w14:textId="77777777" w:rsidR="001202BF" w:rsidRPr="00F04B73" w:rsidRDefault="001202BF" w:rsidP="00585A13">
            <w:pPr>
              <w:rPr>
                <w:rFonts w:ascii="Arial" w:hAnsi="Arial" w:cs="Arial"/>
                <w:sz w:val="24"/>
                <w:szCs w:val="24"/>
              </w:rPr>
            </w:pPr>
            <w:r w:rsidRPr="00F04B73">
              <w:rPr>
                <w:rFonts w:ascii="Arial" w:hAnsi="Arial" w:cs="Arial"/>
                <w:sz w:val="24"/>
                <w:szCs w:val="24"/>
              </w:rPr>
              <w:lastRenderedPageBreak/>
              <w:t>4. Desarrollo</w:t>
            </w:r>
          </w:p>
        </w:tc>
        <w:tc>
          <w:tcPr>
            <w:tcW w:w="6780" w:type="dxa"/>
            <w:vAlign w:val="center"/>
          </w:tcPr>
          <w:p w14:paraId="5CED5266" w14:textId="77777777" w:rsidR="00F04B73" w:rsidRPr="00F04B73" w:rsidRDefault="00F04B73" w:rsidP="00F04B73">
            <w:pPr>
              <w:rPr>
                <w:rFonts w:ascii="Arial" w:hAnsi="Arial" w:cs="Arial"/>
                <w:i/>
                <w:sz w:val="24"/>
                <w:szCs w:val="24"/>
                <w:lang w:val="es-AR" w:eastAsia="es-CL"/>
              </w:rPr>
            </w:pPr>
            <w:r w:rsidRPr="00F04B73">
              <w:rPr>
                <w:rFonts w:ascii="Arial" w:hAnsi="Arial" w:cs="Arial"/>
                <w:i/>
                <w:sz w:val="24"/>
                <w:szCs w:val="24"/>
                <w:lang w:val="es-AR" w:eastAsia="es-CL"/>
              </w:rPr>
              <w:t>El desarrollo del Proyecto APT se realizó bajo la metodología ágil Scrum, la cual permitió estructurar el trabajo en etapas iterativas, fomentar la colaboración del equipo y mantener un control constante sobre el avance de los entregables. Esta metodología fue clave para organizar el proceso de desarrollo de la aplicación móvil destinada a optimizar la planificación de viajes mediante inteligencia artificial y modelos de lenguaje (LLM).</w:t>
            </w:r>
          </w:p>
          <w:p w14:paraId="177EF9DC" w14:textId="77777777" w:rsidR="00F04B73" w:rsidRPr="00F04B73" w:rsidRDefault="00F04B73" w:rsidP="00F04B73">
            <w:pPr>
              <w:rPr>
                <w:rFonts w:ascii="Arial" w:hAnsi="Arial" w:cs="Arial"/>
                <w:i/>
                <w:sz w:val="24"/>
                <w:szCs w:val="24"/>
                <w:lang w:val="es-AR" w:eastAsia="es-CL"/>
              </w:rPr>
            </w:pPr>
            <w:r w:rsidRPr="00F04B73">
              <w:rPr>
                <w:rFonts w:ascii="Arial" w:hAnsi="Arial" w:cs="Arial"/>
                <w:i/>
                <w:sz w:val="24"/>
                <w:szCs w:val="24"/>
                <w:lang w:val="es-AR" w:eastAsia="es-CL"/>
              </w:rPr>
              <w:t>En la primera etapa, correspondiente a la planificación y definición del producto (</w:t>
            </w:r>
            <w:r w:rsidRPr="00F04B73">
              <w:rPr>
                <w:rFonts w:ascii="Arial" w:hAnsi="Arial" w:cs="Arial"/>
                <w:i/>
                <w:iCs/>
                <w:sz w:val="24"/>
                <w:szCs w:val="24"/>
                <w:lang w:val="es-AR" w:eastAsia="es-CL"/>
              </w:rPr>
              <w:t>Sprint 0</w:t>
            </w:r>
            <w:r w:rsidRPr="00F04B73">
              <w:rPr>
                <w:rFonts w:ascii="Arial" w:hAnsi="Arial" w:cs="Arial"/>
                <w:i/>
                <w:sz w:val="24"/>
                <w:szCs w:val="24"/>
                <w:lang w:val="es-AR" w:eastAsia="es-CL"/>
              </w:rPr>
              <w:t>), se establecieron los objetivos, el alcance funcional y las tecnologías a utilizar, además de asignarse los roles del equipo y configurar el entorno de trabajo en Jira. En la segunda etapa, de diseño e implementación (</w:t>
            </w:r>
            <w:proofErr w:type="spellStart"/>
            <w:r w:rsidRPr="00F04B73">
              <w:rPr>
                <w:rFonts w:ascii="Arial" w:hAnsi="Arial" w:cs="Arial"/>
                <w:i/>
                <w:iCs/>
                <w:sz w:val="24"/>
                <w:szCs w:val="24"/>
                <w:lang w:val="es-AR" w:eastAsia="es-CL"/>
              </w:rPr>
              <w:t>Sprints</w:t>
            </w:r>
            <w:proofErr w:type="spellEnd"/>
            <w:r w:rsidRPr="00F04B73">
              <w:rPr>
                <w:rFonts w:ascii="Arial" w:hAnsi="Arial" w:cs="Arial"/>
                <w:i/>
                <w:iCs/>
                <w:sz w:val="24"/>
                <w:szCs w:val="24"/>
                <w:lang w:val="es-AR" w:eastAsia="es-CL"/>
              </w:rPr>
              <w:t xml:space="preserve"> 1 y 2</w:t>
            </w:r>
            <w:r w:rsidRPr="00F04B73">
              <w:rPr>
                <w:rFonts w:ascii="Arial" w:hAnsi="Arial" w:cs="Arial"/>
                <w:i/>
                <w:sz w:val="24"/>
                <w:szCs w:val="24"/>
                <w:lang w:val="es-AR" w:eastAsia="es-CL"/>
              </w:rPr>
              <w:t xml:space="preserve">), se desarrolló la interfaz móvil con </w:t>
            </w:r>
            <w:proofErr w:type="spellStart"/>
            <w:r w:rsidRPr="00F04B73">
              <w:rPr>
                <w:rFonts w:ascii="Arial" w:hAnsi="Arial" w:cs="Arial"/>
                <w:i/>
                <w:sz w:val="24"/>
                <w:szCs w:val="24"/>
                <w:lang w:val="es-AR" w:eastAsia="es-CL"/>
              </w:rPr>
              <w:t>React</w:t>
            </w:r>
            <w:proofErr w:type="spellEnd"/>
            <w:r w:rsidRPr="00F04B73">
              <w:rPr>
                <w:rFonts w:ascii="Arial" w:hAnsi="Arial" w:cs="Arial"/>
                <w:i/>
                <w:sz w:val="24"/>
                <w:szCs w:val="24"/>
                <w:lang w:val="es-AR" w:eastAsia="es-CL"/>
              </w:rPr>
              <w:t xml:space="preserve"> Native y se implementó el </w:t>
            </w:r>
            <w:proofErr w:type="spellStart"/>
            <w:r w:rsidRPr="00F04B73">
              <w:rPr>
                <w:rFonts w:ascii="Arial" w:hAnsi="Arial" w:cs="Arial"/>
                <w:i/>
                <w:sz w:val="24"/>
                <w:szCs w:val="24"/>
                <w:lang w:val="es-AR" w:eastAsia="es-CL"/>
              </w:rPr>
              <w:t>backend</w:t>
            </w:r>
            <w:proofErr w:type="spellEnd"/>
            <w:r w:rsidRPr="00F04B73">
              <w:rPr>
                <w:rFonts w:ascii="Arial" w:hAnsi="Arial" w:cs="Arial"/>
                <w:i/>
                <w:sz w:val="24"/>
                <w:szCs w:val="24"/>
                <w:lang w:val="es-AR" w:eastAsia="es-CL"/>
              </w:rPr>
              <w:t xml:space="preserve"> utilizando </w:t>
            </w:r>
            <w:proofErr w:type="spellStart"/>
            <w:r w:rsidRPr="00F04B73">
              <w:rPr>
                <w:rFonts w:ascii="Arial" w:hAnsi="Arial" w:cs="Arial"/>
                <w:i/>
                <w:sz w:val="24"/>
                <w:szCs w:val="24"/>
                <w:lang w:val="es-AR" w:eastAsia="es-CL"/>
              </w:rPr>
              <w:t>FastAPI</w:t>
            </w:r>
            <w:proofErr w:type="spellEnd"/>
            <w:r w:rsidRPr="00F04B73">
              <w:rPr>
                <w:rFonts w:ascii="Arial" w:hAnsi="Arial" w:cs="Arial"/>
                <w:i/>
                <w:sz w:val="24"/>
                <w:szCs w:val="24"/>
                <w:lang w:val="es-AR" w:eastAsia="es-CL"/>
              </w:rPr>
              <w:t xml:space="preserve">, integrándolo con </w:t>
            </w:r>
            <w:proofErr w:type="spellStart"/>
            <w:r w:rsidRPr="00F04B73">
              <w:rPr>
                <w:rFonts w:ascii="Arial" w:hAnsi="Arial" w:cs="Arial"/>
                <w:i/>
                <w:sz w:val="24"/>
                <w:szCs w:val="24"/>
                <w:lang w:val="es-AR" w:eastAsia="es-CL"/>
              </w:rPr>
              <w:t>Firebase</w:t>
            </w:r>
            <w:proofErr w:type="spellEnd"/>
            <w:r w:rsidRPr="00F04B73">
              <w:rPr>
                <w:rFonts w:ascii="Arial" w:hAnsi="Arial" w:cs="Arial"/>
                <w:i/>
                <w:sz w:val="24"/>
                <w:szCs w:val="24"/>
                <w:lang w:val="es-AR" w:eastAsia="es-CL"/>
              </w:rPr>
              <w:t xml:space="preserve"> y diversas </w:t>
            </w:r>
            <w:proofErr w:type="spellStart"/>
            <w:r w:rsidRPr="00F04B73">
              <w:rPr>
                <w:rFonts w:ascii="Arial" w:hAnsi="Arial" w:cs="Arial"/>
                <w:i/>
                <w:sz w:val="24"/>
                <w:szCs w:val="24"/>
                <w:lang w:val="es-AR" w:eastAsia="es-CL"/>
              </w:rPr>
              <w:t>APIs</w:t>
            </w:r>
            <w:proofErr w:type="spellEnd"/>
            <w:r w:rsidRPr="00F04B73">
              <w:rPr>
                <w:rFonts w:ascii="Arial" w:hAnsi="Arial" w:cs="Arial"/>
                <w:i/>
                <w:sz w:val="24"/>
                <w:szCs w:val="24"/>
                <w:lang w:val="es-AR" w:eastAsia="es-CL"/>
              </w:rPr>
              <w:t xml:space="preserve"> externas. Asimismo, se diseñó el módulo de recomendación inteligente basado en IA y se efectuaron las primeras pruebas unitarias. La tercera etapa, de integración y pruebas (</w:t>
            </w:r>
            <w:proofErr w:type="spellStart"/>
            <w:r w:rsidRPr="00F04B73">
              <w:rPr>
                <w:rFonts w:ascii="Arial" w:hAnsi="Arial" w:cs="Arial"/>
                <w:i/>
                <w:iCs/>
                <w:sz w:val="24"/>
                <w:szCs w:val="24"/>
                <w:lang w:val="es-AR" w:eastAsia="es-CL"/>
              </w:rPr>
              <w:t>Sprints</w:t>
            </w:r>
            <w:proofErr w:type="spellEnd"/>
            <w:r w:rsidRPr="00F04B73">
              <w:rPr>
                <w:rFonts w:ascii="Arial" w:hAnsi="Arial" w:cs="Arial"/>
                <w:i/>
                <w:iCs/>
                <w:sz w:val="24"/>
                <w:szCs w:val="24"/>
                <w:lang w:val="es-AR" w:eastAsia="es-CL"/>
              </w:rPr>
              <w:t xml:space="preserve"> 3 y 4</w:t>
            </w:r>
            <w:r w:rsidRPr="00F04B73">
              <w:rPr>
                <w:rFonts w:ascii="Arial" w:hAnsi="Arial" w:cs="Arial"/>
                <w:i/>
                <w:sz w:val="24"/>
                <w:szCs w:val="24"/>
                <w:lang w:val="es-AR" w:eastAsia="es-CL"/>
              </w:rPr>
              <w:t>), incluyó la conexión de los distintos componentes, la ejecución de pruebas funcionales y la validación del sistema en escenarios simulados de planificación turística.</w:t>
            </w:r>
          </w:p>
          <w:p w14:paraId="7D44287D" w14:textId="77777777" w:rsidR="00F04B73" w:rsidRPr="00F04B73" w:rsidRDefault="00F04B73" w:rsidP="00F04B73">
            <w:pPr>
              <w:rPr>
                <w:rFonts w:ascii="Arial" w:hAnsi="Arial" w:cs="Arial"/>
                <w:i/>
                <w:sz w:val="24"/>
                <w:szCs w:val="24"/>
                <w:lang w:val="es-AR" w:eastAsia="es-CL"/>
              </w:rPr>
            </w:pPr>
            <w:r w:rsidRPr="00F04B73">
              <w:rPr>
                <w:rFonts w:ascii="Arial" w:hAnsi="Arial" w:cs="Arial"/>
                <w:i/>
                <w:sz w:val="24"/>
                <w:szCs w:val="24"/>
                <w:lang w:val="es-AR" w:eastAsia="es-CL"/>
              </w:rPr>
              <w:t xml:space="preserve">Entre los principales facilitadores del proyecto destacó la disponibilidad de información técnica y recursos digitales, así como el uso de herramientas colaborativas que favorecieron la comunicación y la coordinación del equipo. Plataformas como Jira y </w:t>
            </w:r>
            <w:proofErr w:type="spellStart"/>
            <w:r w:rsidRPr="00F04B73">
              <w:rPr>
                <w:rFonts w:ascii="Arial" w:hAnsi="Arial" w:cs="Arial"/>
                <w:i/>
                <w:sz w:val="24"/>
                <w:szCs w:val="24"/>
                <w:lang w:val="es-AR" w:eastAsia="es-CL"/>
              </w:rPr>
              <w:t>Discord</w:t>
            </w:r>
            <w:proofErr w:type="spellEnd"/>
            <w:r w:rsidRPr="00F04B73">
              <w:rPr>
                <w:rFonts w:ascii="Arial" w:hAnsi="Arial" w:cs="Arial"/>
                <w:i/>
                <w:sz w:val="24"/>
                <w:szCs w:val="24"/>
                <w:lang w:val="es-AR" w:eastAsia="es-CL"/>
              </w:rPr>
              <w:t xml:space="preserve"> permitieron organizar las tareas, elegir tecnologías adecuadas y mantener una comunicación efectiva durante el desarrollo.</w:t>
            </w:r>
          </w:p>
          <w:p w14:paraId="3AD22CC3" w14:textId="77777777" w:rsidR="00F04B73" w:rsidRPr="00F04B73" w:rsidRDefault="00F04B73" w:rsidP="00F04B73">
            <w:pPr>
              <w:rPr>
                <w:rFonts w:ascii="Arial" w:hAnsi="Arial" w:cs="Arial"/>
                <w:i/>
                <w:sz w:val="24"/>
                <w:szCs w:val="24"/>
                <w:lang w:val="es-AR" w:eastAsia="es-CL"/>
              </w:rPr>
            </w:pPr>
            <w:r w:rsidRPr="00F04B73">
              <w:rPr>
                <w:rFonts w:ascii="Arial" w:hAnsi="Arial" w:cs="Arial"/>
                <w:i/>
                <w:sz w:val="24"/>
                <w:szCs w:val="24"/>
                <w:lang w:val="es-AR" w:eastAsia="es-CL"/>
              </w:rPr>
              <w:t xml:space="preserve">No obstante, se enfrentaron dificultades significativas. Inicialmente surgieron problemas de coordinación y distribución de tareas, lo que generó retrasos en la ejecución del plan de trabajo. Posteriormente, se presentó un error crítico en la aplicación un día antes de la entrega del </w:t>
            </w:r>
            <w:r w:rsidRPr="00F04B73">
              <w:rPr>
                <w:rFonts w:ascii="Arial" w:hAnsi="Arial" w:cs="Arial"/>
                <w:i/>
                <w:sz w:val="24"/>
                <w:szCs w:val="24"/>
                <w:lang w:val="es-AR" w:eastAsia="es-CL"/>
              </w:rPr>
              <w:lastRenderedPageBreak/>
              <w:t xml:space="preserve">segundo </w:t>
            </w:r>
            <w:proofErr w:type="spellStart"/>
            <w:r w:rsidRPr="00F04B73">
              <w:rPr>
                <w:rFonts w:ascii="Arial" w:hAnsi="Arial" w:cs="Arial"/>
                <w:i/>
                <w:iCs/>
                <w:sz w:val="24"/>
                <w:szCs w:val="24"/>
                <w:lang w:val="es-AR" w:eastAsia="es-CL"/>
              </w:rPr>
              <w:t>release</w:t>
            </w:r>
            <w:proofErr w:type="spellEnd"/>
            <w:r w:rsidRPr="00F04B73">
              <w:rPr>
                <w:rFonts w:ascii="Arial" w:hAnsi="Arial" w:cs="Arial"/>
                <w:i/>
                <w:sz w:val="24"/>
                <w:szCs w:val="24"/>
                <w:lang w:val="es-AR" w:eastAsia="es-CL"/>
              </w:rPr>
              <w:t>, impidiendo su presentación funcional y provocando un atraso considerable en el sprint correspondiente.</w:t>
            </w:r>
          </w:p>
          <w:p w14:paraId="2C0BF74E" w14:textId="77777777" w:rsidR="00F04B73" w:rsidRPr="00F04B73" w:rsidRDefault="00F04B73" w:rsidP="00F04B73">
            <w:pPr>
              <w:rPr>
                <w:rFonts w:ascii="Arial" w:hAnsi="Arial" w:cs="Arial"/>
                <w:i/>
                <w:sz w:val="24"/>
                <w:szCs w:val="24"/>
                <w:lang w:val="es-AR" w:eastAsia="es-CL"/>
              </w:rPr>
            </w:pPr>
            <w:r w:rsidRPr="00F04B73">
              <w:rPr>
                <w:rFonts w:ascii="Arial" w:hAnsi="Arial" w:cs="Arial"/>
                <w:i/>
                <w:sz w:val="24"/>
                <w:szCs w:val="24"/>
                <w:lang w:val="es-AR" w:eastAsia="es-CL"/>
              </w:rPr>
              <w:t>Para abordar estas dificultades se realizaron ajustes al plan de trabajo, reorganizando las tareas en Jira y priorizando aquellas relacionadas con la corrección de errores. Además, se implementaron reuniones breves y frecuentes para mejorar la coordinación interna y reforzar la colaboración entre los integrantes. Estas acciones permitieron recuperar parcialmente el tiempo perdido y asegurar la estabilidad del producto final.</w:t>
            </w:r>
          </w:p>
          <w:p w14:paraId="59784A1A" w14:textId="1817E277" w:rsidR="001202BF" w:rsidRPr="00F04B73" w:rsidRDefault="00F04B73" w:rsidP="00F04B73">
            <w:pPr>
              <w:rPr>
                <w:rFonts w:ascii="Arial" w:hAnsi="Arial" w:cs="Arial"/>
                <w:i/>
                <w:sz w:val="24"/>
                <w:szCs w:val="24"/>
                <w:lang w:val="es-AR" w:eastAsia="es-CL"/>
              </w:rPr>
            </w:pPr>
            <w:r w:rsidRPr="00F04B73">
              <w:rPr>
                <w:rFonts w:ascii="Arial" w:hAnsi="Arial" w:cs="Arial"/>
                <w:i/>
                <w:sz w:val="24"/>
                <w:szCs w:val="24"/>
                <w:lang w:val="es-AR" w:eastAsia="es-CL"/>
              </w:rPr>
              <w:t>En conclusión, el desarrollo del Proyecto APT evidenció la importancia de la planificación ágil, la adaptabilidad y el trabajo en equipo en entornos de desarrollo tecnológico. A pesar de los contratiempos, la experiencia permitió fortalecer las competencias profesionales relacionadas con la gestión de proyectos informáticos, el trabajo colaborativo y la aplicación de metodologías ágiles orientadas a resultados.</w:t>
            </w:r>
            <w:r w:rsidR="001202BF" w:rsidRPr="00F04B73">
              <w:rPr>
                <w:rFonts w:ascii="Arial" w:hAnsi="Arial" w:cs="Arial"/>
                <w:i/>
                <w:sz w:val="24"/>
                <w:szCs w:val="24"/>
                <w:lang w:eastAsia="es-CL"/>
              </w:rPr>
              <w:t xml:space="preserve"> </w:t>
            </w:r>
          </w:p>
        </w:tc>
      </w:tr>
      <w:tr w:rsidR="00F04B73" w:rsidRPr="00F04B73" w14:paraId="2F172176" w14:textId="77777777" w:rsidTr="7EB51544">
        <w:trPr>
          <w:trHeight w:val="1112"/>
        </w:trPr>
        <w:tc>
          <w:tcPr>
            <w:tcW w:w="3001" w:type="dxa"/>
            <w:vAlign w:val="center"/>
          </w:tcPr>
          <w:p w14:paraId="30C37D62" w14:textId="77777777" w:rsidR="001202BF" w:rsidRPr="00F04B73" w:rsidRDefault="001202BF" w:rsidP="00585A13">
            <w:pPr>
              <w:rPr>
                <w:rFonts w:ascii="Arial" w:hAnsi="Arial" w:cs="Arial"/>
                <w:sz w:val="24"/>
                <w:szCs w:val="24"/>
              </w:rPr>
            </w:pPr>
            <w:r w:rsidRPr="00F04B73">
              <w:rPr>
                <w:rFonts w:ascii="Arial" w:hAnsi="Arial" w:cs="Arial"/>
                <w:sz w:val="24"/>
                <w:szCs w:val="24"/>
              </w:rPr>
              <w:lastRenderedPageBreak/>
              <w:t>5. Evidencias</w:t>
            </w:r>
          </w:p>
        </w:tc>
        <w:tc>
          <w:tcPr>
            <w:tcW w:w="6780" w:type="dxa"/>
            <w:vAlign w:val="center"/>
          </w:tcPr>
          <w:p w14:paraId="2360372D" w14:textId="0751159B" w:rsidR="001202BF" w:rsidRPr="00F04B73" w:rsidRDefault="00F04B73" w:rsidP="00F04B73">
            <w:pPr>
              <w:rPr>
                <w:rFonts w:ascii="Arial" w:hAnsi="Arial" w:cs="Arial"/>
                <w:i/>
                <w:sz w:val="24"/>
                <w:szCs w:val="24"/>
                <w:lang w:eastAsia="es-CL"/>
              </w:rPr>
            </w:pPr>
            <w:r w:rsidRPr="00F04B73">
              <w:rPr>
                <w:rFonts w:ascii="Arial" w:hAnsi="Arial" w:cs="Arial"/>
                <w:i/>
                <w:sz w:val="24"/>
                <w:szCs w:val="24"/>
                <w:lang w:eastAsia="es-CL"/>
              </w:rPr>
              <w:t xml:space="preserve">Las evidencias se encuentran en el Jira para la parte de gestión y en </w:t>
            </w:r>
            <w:proofErr w:type="spellStart"/>
            <w:r w:rsidR="00655CCC" w:rsidRPr="00F04B73">
              <w:rPr>
                <w:rFonts w:ascii="Arial" w:hAnsi="Arial" w:cs="Arial"/>
                <w:i/>
                <w:sz w:val="24"/>
                <w:szCs w:val="24"/>
                <w:lang w:eastAsia="es-CL"/>
              </w:rPr>
              <w:t>github</w:t>
            </w:r>
            <w:proofErr w:type="spellEnd"/>
            <w:r w:rsidR="00655CCC" w:rsidRPr="00F04B73">
              <w:rPr>
                <w:rFonts w:ascii="Arial" w:hAnsi="Arial" w:cs="Arial"/>
                <w:i/>
                <w:sz w:val="24"/>
                <w:szCs w:val="24"/>
                <w:lang w:eastAsia="es-CL"/>
              </w:rPr>
              <w:t xml:space="preserve"> para</w:t>
            </w:r>
            <w:r w:rsidRPr="00F04B73">
              <w:rPr>
                <w:rFonts w:ascii="Arial" w:hAnsi="Arial" w:cs="Arial"/>
                <w:i/>
                <w:sz w:val="24"/>
                <w:szCs w:val="24"/>
                <w:lang w:eastAsia="es-CL"/>
              </w:rPr>
              <w:t xml:space="preserve"> la parte de desarrollo. </w:t>
            </w:r>
          </w:p>
          <w:p w14:paraId="6743CCDD" w14:textId="2E7ECFE8" w:rsidR="00F04B73" w:rsidRPr="00F04B73" w:rsidRDefault="00F04B73" w:rsidP="00F04B73">
            <w:pPr>
              <w:rPr>
                <w:rFonts w:ascii="Arial" w:hAnsi="Arial" w:cs="Arial"/>
                <w:i/>
                <w:sz w:val="24"/>
                <w:szCs w:val="24"/>
              </w:rPr>
            </w:pPr>
            <w:r w:rsidRPr="00F04B73">
              <w:rPr>
                <w:rFonts w:ascii="Arial" w:hAnsi="Arial" w:cs="Arial"/>
                <w:i/>
                <w:sz w:val="24"/>
                <w:szCs w:val="24"/>
              </w:rPr>
              <w:t>El profesor tiene acceso a ambos para poder revisar el avance.</w:t>
            </w:r>
          </w:p>
        </w:tc>
      </w:tr>
      <w:tr w:rsidR="00F04B73" w:rsidRPr="00F04B73" w14:paraId="635C2673" w14:textId="77777777" w:rsidTr="7EB51544">
        <w:trPr>
          <w:trHeight w:val="2547"/>
        </w:trPr>
        <w:tc>
          <w:tcPr>
            <w:tcW w:w="3001" w:type="dxa"/>
            <w:vAlign w:val="center"/>
          </w:tcPr>
          <w:p w14:paraId="0D5B9BFB" w14:textId="2DAFF7F0" w:rsidR="001202BF" w:rsidRPr="00F04B73" w:rsidRDefault="00B340E1" w:rsidP="7EB51544">
            <w:pPr>
              <w:rPr>
                <w:rFonts w:ascii="Arial" w:hAnsi="Arial" w:cs="Arial"/>
                <w:sz w:val="24"/>
                <w:szCs w:val="24"/>
              </w:rPr>
            </w:pPr>
            <w:r w:rsidRPr="00F04B73">
              <w:rPr>
                <w:rFonts w:ascii="Arial" w:hAnsi="Arial" w:cs="Arial"/>
                <w:sz w:val="24"/>
                <w:szCs w:val="24"/>
              </w:rPr>
              <w:t>6</w:t>
            </w:r>
            <w:r w:rsidR="001202BF" w:rsidRPr="00F04B73">
              <w:rPr>
                <w:rFonts w:ascii="Arial" w:hAnsi="Arial" w:cs="Arial"/>
                <w:sz w:val="24"/>
                <w:szCs w:val="24"/>
              </w:rPr>
              <w:t xml:space="preserve">. </w:t>
            </w:r>
            <w:r w:rsidR="00B4008E" w:rsidRPr="00F04B73">
              <w:rPr>
                <w:rFonts w:ascii="Arial" w:hAnsi="Arial" w:cs="Arial"/>
                <w:sz w:val="24"/>
                <w:szCs w:val="24"/>
              </w:rPr>
              <w:t xml:space="preserve">Intereses </w:t>
            </w:r>
            <w:r w:rsidR="001202BF" w:rsidRPr="00F04B73">
              <w:rPr>
                <w:rFonts w:ascii="Arial" w:hAnsi="Arial" w:cs="Arial"/>
                <w:sz w:val="24"/>
                <w:szCs w:val="24"/>
              </w:rPr>
              <w:t>y proyecciones</w:t>
            </w:r>
            <w:r w:rsidR="00B4008E" w:rsidRPr="00F04B73">
              <w:rPr>
                <w:rFonts w:ascii="Arial" w:hAnsi="Arial" w:cs="Arial"/>
                <w:sz w:val="24"/>
                <w:szCs w:val="24"/>
              </w:rPr>
              <w:t xml:space="preserve"> profesionales</w:t>
            </w:r>
          </w:p>
        </w:tc>
        <w:tc>
          <w:tcPr>
            <w:tcW w:w="6780" w:type="dxa"/>
            <w:vAlign w:val="center"/>
          </w:tcPr>
          <w:p w14:paraId="7F85BDB9" w14:textId="77777777" w:rsidR="00F04B73" w:rsidRPr="00F04B73" w:rsidRDefault="00F04B73" w:rsidP="00F04B73">
            <w:pPr>
              <w:pStyle w:val="Prrafodelista"/>
              <w:jc w:val="both"/>
              <w:rPr>
                <w:rFonts w:ascii="Arial" w:hAnsi="Arial" w:cs="Arial"/>
                <w:i/>
                <w:sz w:val="24"/>
                <w:szCs w:val="24"/>
                <w:lang w:val="es-AR" w:eastAsia="es-CL"/>
              </w:rPr>
            </w:pPr>
            <w:r w:rsidRPr="00F04B73">
              <w:rPr>
                <w:rFonts w:ascii="Arial" w:hAnsi="Arial" w:cs="Arial"/>
                <w:i/>
                <w:sz w:val="24"/>
                <w:szCs w:val="24"/>
                <w:lang w:val="es-AR" w:eastAsia="es-CL"/>
              </w:rPr>
              <w:t>El desarrollo del Proyecto APT constituyó una experiencia formativa integral que permitió aplicar de manera práctica los conocimientos adquiridos a lo largo de la carrera, fortaleciendo tanto las competencias técnicas como las habilidades de gestión y trabajo colaborativo. La creación de una aplicación móvil basada en inteligencia artificial y modelos de lenguaje (LLM) orientada a optimizar la planificación de viajes turísticos representó un desafío significativo, que exigió el dominio de herramientas tecnológicas actuales y la comprensión de metodologías ágiles de desarrollo, particularmente Scrum.</w:t>
            </w:r>
          </w:p>
          <w:p w14:paraId="48CC713F" w14:textId="2A290A64" w:rsidR="00F04B73" w:rsidRPr="00F04B73" w:rsidRDefault="00F04B73" w:rsidP="00F04B73">
            <w:pPr>
              <w:pStyle w:val="Prrafodelista"/>
              <w:jc w:val="both"/>
              <w:rPr>
                <w:rFonts w:ascii="Arial" w:hAnsi="Arial" w:cs="Arial"/>
                <w:i/>
                <w:sz w:val="24"/>
                <w:szCs w:val="24"/>
                <w:lang w:val="es-AR" w:eastAsia="es-CL"/>
              </w:rPr>
            </w:pPr>
            <w:r w:rsidRPr="00F04B73">
              <w:rPr>
                <w:rFonts w:ascii="Arial" w:hAnsi="Arial" w:cs="Arial"/>
                <w:i/>
                <w:sz w:val="24"/>
                <w:szCs w:val="24"/>
                <w:lang w:val="es-AR" w:eastAsia="es-CL"/>
              </w:rPr>
              <w:t xml:space="preserve">A lo largo de las distintas etapas del proyecto, fue posible evidenciar la relevancia de la planificación, la comunicación constante y la adaptabilidad ante los cambios. Las dificultades técnicas y de coordinación experimentadas durante el proceso, especialmente los errores que impidieron la entrega del segundo </w:t>
            </w:r>
            <w:proofErr w:type="spellStart"/>
            <w:r w:rsidRPr="00F04B73">
              <w:rPr>
                <w:rFonts w:ascii="Arial" w:hAnsi="Arial" w:cs="Arial"/>
                <w:i/>
                <w:iCs/>
                <w:sz w:val="24"/>
                <w:szCs w:val="24"/>
                <w:lang w:val="es-AR" w:eastAsia="es-CL"/>
              </w:rPr>
              <w:t>release</w:t>
            </w:r>
            <w:proofErr w:type="spellEnd"/>
            <w:r w:rsidRPr="00F04B73">
              <w:rPr>
                <w:rFonts w:ascii="Arial" w:hAnsi="Arial" w:cs="Arial"/>
                <w:i/>
                <w:sz w:val="24"/>
                <w:szCs w:val="24"/>
                <w:lang w:val="es-AR" w:eastAsia="es-CL"/>
              </w:rPr>
              <w:t xml:space="preserve">, permitieron comprender la importancia del control de versiones, la detección temprana de errores y la </w:t>
            </w:r>
            <w:r w:rsidRPr="00F04B73">
              <w:rPr>
                <w:rFonts w:ascii="Arial" w:hAnsi="Arial" w:cs="Arial"/>
                <w:i/>
                <w:sz w:val="24"/>
                <w:szCs w:val="24"/>
                <w:lang w:val="es-AR" w:eastAsia="es-CL"/>
              </w:rPr>
              <w:lastRenderedPageBreak/>
              <w:t>priorización de tareas críticas. A su vez, los facilitadores</w:t>
            </w:r>
            <w:r w:rsidR="00655CCC">
              <w:rPr>
                <w:rFonts w:ascii="Arial" w:hAnsi="Arial" w:cs="Arial"/>
                <w:i/>
                <w:sz w:val="24"/>
                <w:szCs w:val="24"/>
                <w:lang w:val="es-AR" w:eastAsia="es-CL"/>
              </w:rPr>
              <w:t xml:space="preserve">, </w:t>
            </w:r>
            <w:r w:rsidRPr="00F04B73">
              <w:rPr>
                <w:rFonts w:ascii="Arial" w:hAnsi="Arial" w:cs="Arial"/>
                <w:i/>
                <w:sz w:val="24"/>
                <w:szCs w:val="24"/>
                <w:lang w:val="es-AR" w:eastAsia="es-CL"/>
              </w:rPr>
              <w:t>como la disponibilidad de información, el uso de plataformas colaborativas y la disposición del equipo</w:t>
            </w:r>
            <w:r w:rsidR="00655CCC">
              <w:rPr>
                <w:rFonts w:ascii="Arial" w:hAnsi="Arial" w:cs="Arial"/>
                <w:i/>
                <w:sz w:val="24"/>
                <w:szCs w:val="24"/>
                <w:lang w:val="es-AR" w:eastAsia="es-CL"/>
              </w:rPr>
              <w:t>,</w:t>
            </w:r>
            <w:r w:rsidRPr="00F04B73">
              <w:rPr>
                <w:rFonts w:ascii="Arial" w:hAnsi="Arial" w:cs="Arial"/>
                <w:i/>
                <w:sz w:val="24"/>
                <w:szCs w:val="24"/>
                <w:lang w:val="es-AR" w:eastAsia="es-CL"/>
              </w:rPr>
              <w:t xml:space="preserve"> contribuyeron a sostener la continuidad del trabajo y a reforzar la dinámica de cooperación necesaria para el cumplimiento de los objetivos planteados.</w:t>
            </w:r>
          </w:p>
          <w:p w14:paraId="66214E48" w14:textId="77777777" w:rsidR="00F04B73" w:rsidRPr="00F04B73" w:rsidRDefault="00F04B73" w:rsidP="00F04B73">
            <w:pPr>
              <w:pStyle w:val="Prrafodelista"/>
              <w:jc w:val="both"/>
              <w:rPr>
                <w:rFonts w:ascii="Arial" w:hAnsi="Arial" w:cs="Arial"/>
                <w:i/>
                <w:sz w:val="24"/>
                <w:szCs w:val="24"/>
                <w:lang w:val="es-AR" w:eastAsia="es-CL"/>
              </w:rPr>
            </w:pPr>
            <w:r w:rsidRPr="00F04B73">
              <w:rPr>
                <w:rFonts w:ascii="Arial" w:hAnsi="Arial" w:cs="Arial"/>
                <w:i/>
                <w:sz w:val="24"/>
                <w:szCs w:val="24"/>
                <w:lang w:val="es-AR" w:eastAsia="es-CL"/>
              </w:rPr>
              <w:t>El proyecto también sirvió como instancia de autodescubrimiento profesional, al consolidar los intereses previamente definidos en torno al desarrollo de software y la inteligencia artificial. Si bien el interés inicial estaba orientado al desarrollo móvil en general, la experiencia permitió identificar una inclinación más profunda hacia la creación de soluciones inteligentes basadas en aprendizaje automático y modelos de lenguaje, capaces de responder de forma dinámica a las necesidades de los usuarios. Este enfoque reafirma la motivación por continuar especializándose en áreas relacionadas con la IA aplicada, los sistemas de recomendación y la automatización de procesos tecnológicos.</w:t>
            </w:r>
          </w:p>
          <w:p w14:paraId="26C51C8A" w14:textId="77777777" w:rsidR="00F04B73" w:rsidRPr="00F04B73" w:rsidRDefault="00F04B73" w:rsidP="00F04B73">
            <w:pPr>
              <w:pStyle w:val="Prrafodelista"/>
              <w:jc w:val="both"/>
              <w:rPr>
                <w:rFonts w:ascii="Arial" w:hAnsi="Arial" w:cs="Arial"/>
                <w:i/>
                <w:sz w:val="24"/>
                <w:szCs w:val="24"/>
                <w:lang w:val="es-AR" w:eastAsia="es-CL"/>
              </w:rPr>
            </w:pPr>
            <w:r w:rsidRPr="00F04B73">
              <w:rPr>
                <w:rFonts w:ascii="Arial" w:hAnsi="Arial" w:cs="Arial"/>
                <w:i/>
                <w:sz w:val="24"/>
                <w:szCs w:val="24"/>
                <w:lang w:val="es-AR" w:eastAsia="es-CL"/>
              </w:rPr>
              <w:t>Asimismo, el uso de la metodología Scrum posibilitó desarrollar competencias transversales vinculadas a la gestión de proyectos, la comunicación efectiva y la toma de decisiones bajo presión. Dichas competencias son esenciales para la inserción laboral en entornos tecnológicos donde la innovación, la adaptabilidad y el trabajo en equipo son pilares fundamentales.</w:t>
            </w:r>
          </w:p>
          <w:p w14:paraId="72E4A1B0" w14:textId="77777777" w:rsidR="00F04B73" w:rsidRPr="00F04B73" w:rsidRDefault="00F04B73" w:rsidP="00F04B73">
            <w:pPr>
              <w:pStyle w:val="Prrafodelista"/>
              <w:jc w:val="both"/>
              <w:rPr>
                <w:rFonts w:ascii="Arial" w:hAnsi="Arial" w:cs="Arial"/>
                <w:i/>
                <w:sz w:val="24"/>
                <w:szCs w:val="24"/>
                <w:lang w:val="es-AR" w:eastAsia="es-CL"/>
              </w:rPr>
            </w:pPr>
            <w:r w:rsidRPr="00F04B73">
              <w:rPr>
                <w:rFonts w:ascii="Arial" w:hAnsi="Arial" w:cs="Arial"/>
                <w:i/>
                <w:sz w:val="24"/>
                <w:szCs w:val="24"/>
                <w:lang w:val="es-AR" w:eastAsia="es-CL"/>
              </w:rPr>
              <w:t>En términos generales, el Proyecto APT aportó valor tanto al aprendizaje personal como al contexto profesional simulado, al integrar conocimientos de programación, modelado de datos, inteligencia artificial y experiencia de usuario dentro de un entorno de trabajo colaborativo y ágil. La experiencia de desarrollar un producto con potencial de aplicación en el sector turístico permitió visualizar cómo las tecnologías emergentes pueden contribuir a mejorar la eficiencia y la personalización de servicios en diferentes áreas.</w:t>
            </w:r>
          </w:p>
          <w:p w14:paraId="481BC8AF" w14:textId="77777777" w:rsidR="00F04B73" w:rsidRPr="00F04B73" w:rsidRDefault="00F04B73" w:rsidP="00F04B73">
            <w:pPr>
              <w:pStyle w:val="Prrafodelista"/>
              <w:jc w:val="both"/>
              <w:rPr>
                <w:rFonts w:ascii="Arial" w:hAnsi="Arial" w:cs="Arial"/>
                <w:i/>
                <w:sz w:val="24"/>
                <w:szCs w:val="24"/>
                <w:lang w:val="es-AR" w:eastAsia="es-CL"/>
              </w:rPr>
            </w:pPr>
            <w:r w:rsidRPr="00F04B73">
              <w:rPr>
                <w:rFonts w:ascii="Arial" w:hAnsi="Arial" w:cs="Arial"/>
                <w:i/>
                <w:sz w:val="24"/>
                <w:szCs w:val="24"/>
                <w:lang w:val="es-AR" w:eastAsia="es-CL"/>
              </w:rPr>
              <w:t xml:space="preserve">Finalmente, este proyecto marcó un punto de inflexión en el desarrollo académico y profesional, al evidenciar las propias fortalezas, áreas de mejora y aspiraciones futuras. La proyección laboral, a partir de esta experiencia, se orienta hacia el perfeccionamiento en inteligencia artificial, desarrollo de software y gestión ágil de proyectos, con el objetivo de contribuir a la </w:t>
            </w:r>
            <w:r w:rsidRPr="00F04B73">
              <w:rPr>
                <w:rFonts w:ascii="Arial" w:hAnsi="Arial" w:cs="Arial"/>
                <w:i/>
                <w:sz w:val="24"/>
                <w:szCs w:val="24"/>
                <w:lang w:val="es-AR" w:eastAsia="es-CL"/>
              </w:rPr>
              <w:lastRenderedPageBreak/>
              <w:t>creación de soluciones tecnológicas innovadoras que aporten valor real a la sociedad. En síntesis, el Proyecto APT no solo representó la culminación de un proceso formativo, sino también el inicio de una trayectoria profesional fundamentada en la innovación, la responsabilidad y la búsqueda constante de mejora continua.</w:t>
            </w:r>
          </w:p>
          <w:p w14:paraId="29E8CF0E" w14:textId="0ADF4556" w:rsidR="001202BF" w:rsidRPr="00F04B73" w:rsidRDefault="001202BF" w:rsidP="00585A13">
            <w:pPr>
              <w:pStyle w:val="Prrafodelista"/>
              <w:jc w:val="both"/>
              <w:rPr>
                <w:rFonts w:ascii="Arial" w:hAnsi="Arial" w:cs="Arial"/>
                <w:i/>
                <w:sz w:val="24"/>
                <w:szCs w:val="24"/>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69C79" w14:textId="77777777" w:rsidR="0058772B" w:rsidRDefault="0058772B" w:rsidP="00EE1135">
      <w:pPr>
        <w:spacing w:after="0" w:line="240" w:lineRule="auto"/>
      </w:pPr>
      <w:r>
        <w:separator/>
      </w:r>
    </w:p>
  </w:endnote>
  <w:endnote w:type="continuationSeparator" w:id="0">
    <w:p w14:paraId="2E26438C" w14:textId="77777777" w:rsidR="0058772B" w:rsidRDefault="0058772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D970A" w14:textId="77777777" w:rsidR="0058772B" w:rsidRDefault="0058772B" w:rsidP="00EE1135">
      <w:pPr>
        <w:spacing w:after="0" w:line="240" w:lineRule="auto"/>
      </w:pPr>
      <w:r>
        <w:separator/>
      </w:r>
    </w:p>
  </w:footnote>
  <w:footnote w:type="continuationSeparator" w:id="0">
    <w:p w14:paraId="5CE19D77" w14:textId="77777777" w:rsidR="0058772B" w:rsidRDefault="0058772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00B21EF"/>
    <w:multiLevelType w:val="hybridMultilevel"/>
    <w:tmpl w:val="B9CA11C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37D4310"/>
    <w:multiLevelType w:val="multilevel"/>
    <w:tmpl w:val="E77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1056">
    <w:abstractNumId w:val="0"/>
  </w:num>
  <w:num w:numId="2" w16cid:durableId="24185169">
    <w:abstractNumId w:val="2"/>
  </w:num>
  <w:num w:numId="3" w16cid:durableId="512645643">
    <w:abstractNumId w:val="6"/>
  </w:num>
  <w:num w:numId="4" w16cid:durableId="524560144">
    <w:abstractNumId w:val="1"/>
  </w:num>
  <w:num w:numId="5" w16cid:durableId="1899239685">
    <w:abstractNumId w:val="4"/>
  </w:num>
  <w:num w:numId="6" w16cid:durableId="1206142466">
    <w:abstractNumId w:val="5"/>
  </w:num>
  <w:num w:numId="7" w16cid:durableId="1556043340">
    <w:abstractNumId w:val="3"/>
  </w:num>
  <w:num w:numId="8" w16cid:durableId="682825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43BDE"/>
    <w:rsid w:val="00050706"/>
    <w:rsid w:val="000A2F82"/>
    <w:rsid w:val="000C587E"/>
    <w:rsid w:val="001202BF"/>
    <w:rsid w:val="001B12D8"/>
    <w:rsid w:val="002541D2"/>
    <w:rsid w:val="00296D71"/>
    <w:rsid w:val="00385BEA"/>
    <w:rsid w:val="003A0263"/>
    <w:rsid w:val="003A2965"/>
    <w:rsid w:val="003B7101"/>
    <w:rsid w:val="003E474B"/>
    <w:rsid w:val="0041433E"/>
    <w:rsid w:val="00434472"/>
    <w:rsid w:val="00434DA2"/>
    <w:rsid w:val="00463DB6"/>
    <w:rsid w:val="004B72CB"/>
    <w:rsid w:val="0055712B"/>
    <w:rsid w:val="0058772B"/>
    <w:rsid w:val="005B0610"/>
    <w:rsid w:val="005B4D4A"/>
    <w:rsid w:val="005E5F03"/>
    <w:rsid w:val="00612A14"/>
    <w:rsid w:val="00655CCC"/>
    <w:rsid w:val="006672AA"/>
    <w:rsid w:val="00675035"/>
    <w:rsid w:val="006B7645"/>
    <w:rsid w:val="006D77DC"/>
    <w:rsid w:val="00750DF5"/>
    <w:rsid w:val="00771AB3"/>
    <w:rsid w:val="008539F6"/>
    <w:rsid w:val="008843C2"/>
    <w:rsid w:val="00887FD9"/>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04B73"/>
    <w:rsid w:val="00F4618C"/>
    <w:rsid w:val="00F80B40"/>
    <w:rsid w:val="00F82A1B"/>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1974</Words>
  <Characters>10861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José Alberto Eskenazi Fuchslocher</cp:lastModifiedBy>
  <cp:revision>11</cp:revision>
  <dcterms:created xsi:type="dcterms:W3CDTF">2022-08-24T18:22:00Z</dcterms:created>
  <dcterms:modified xsi:type="dcterms:W3CDTF">2025-10-19T14:06:00Z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