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6710" w14:textId="77777777" w:rsidR="00642E6D" w:rsidRDefault="00642E6D" w:rsidP="00642E6D">
      <w:r>
        <w:t>About the job</w:t>
      </w:r>
    </w:p>
    <w:p w14:paraId="7F079A17" w14:textId="77777777" w:rsidR="00642E6D" w:rsidRDefault="00642E6D" w:rsidP="00642E6D"/>
    <w:p w14:paraId="61AF56EB" w14:textId="77777777" w:rsidR="00642E6D" w:rsidRDefault="00642E6D" w:rsidP="00642E6D">
      <w:r>
        <w:t>Junior Logistics Coordinator</w:t>
      </w:r>
    </w:p>
    <w:p w14:paraId="1EA66B3C" w14:textId="77777777" w:rsidR="00642E6D" w:rsidRDefault="00642E6D" w:rsidP="00642E6D">
      <w:r>
        <w:t>Kuehne+Nagel Albania | Tirana, Albania</w:t>
      </w:r>
    </w:p>
    <w:p w14:paraId="716CABEB" w14:textId="77777777" w:rsidR="00642E6D" w:rsidRDefault="00642E6D" w:rsidP="00642E6D">
      <w:r>
        <w:t>Full-time | On-site</w:t>
      </w:r>
    </w:p>
    <w:p w14:paraId="710C4F61" w14:textId="77777777" w:rsidR="00642E6D" w:rsidRDefault="00642E6D" w:rsidP="00642E6D"/>
    <w:p w14:paraId="004E2392" w14:textId="77777777" w:rsidR="00642E6D" w:rsidRDefault="00642E6D" w:rsidP="00642E6D">
      <w:r>
        <w:t>About Us</w:t>
      </w:r>
    </w:p>
    <w:p w14:paraId="50B737BC" w14:textId="77777777" w:rsidR="00642E6D" w:rsidRDefault="00642E6D" w:rsidP="00642E6D">
      <w:r>
        <w:t>Kuehne+Nagel is one of the world's leading logistics providers, operating across sea freight, air freight, road logistics, and contract logistics in over 100 countries. Our Tirana office supports the growing Albanian market and the regional Western Balkans corridor, working with clients across manufacturing, retail, and FMCG sectors. We are expanding our operations team and looking for a motivated recent graduate ready to start their logistics career in a structured global environment.</w:t>
      </w:r>
    </w:p>
    <w:p w14:paraId="1FE1FAC5" w14:textId="77777777" w:rsidR="00642E6D" w:rsidRDefault="00642E6D" w:rsidP="00642E6D"/>
    <w:p w14:paraId="3B5E26C4" w14:textId="77777777" w:rsidR="00642E6D" w:rsidRDefault="00642E6D" w:rsidP="00642E6D">
      <w:r>
        <w:t>The Role</w:t>
      </w:r>
    </w:p>
    <w:p w14:paraId="260206D2" w14:textId="77777777" w:rsidR="00642E6D" w:rsidRDefault="00642E6D" w:rsidP="00642E6D">
      <w:r>
        <w:t>This is an entry-level operational position within our road logistics and freight coordination team. You will support senior coordinators in managing daily shipment operations, preparing freight documentation, and communicating with carriers and customs brokers across the Albania-EU corridor. You will work in a fast-paced environment where attention to detail and process discipline are essential.</w:t>
      </w:r>
    </w:p>
    <w:p w14:paraId="36CC630F" w14:textId="77777777" w:rsidR="00642E6D" w:rsidRDefault="00642E6D" w:rsidP="00642E6D"/>
    <w:p w14:paraId="5A00F5D6" w14:textId="77777777" w:rsidR="00642E6D" w:rsidRDefault="00642E6D" w:rsidP="00642E6D">
      <w:r>
        <w:t>What You Will Do</w:t>
      </w:r>
    </w:p>
    <w:p w14:paraId="71E40634" w14:textId="77777777" w:rsidR="00642E6D" w:rsidRDefault="00642E6D" w:rsidP="00642E6D">
      <w:r>
        <w:t>- Coordinate inbound and outbound shipments by tracking consignment status across road freight networks on a daily basis</w:t>
      </w:r>
    </w:p>
    <w:p w14:paraId="53CEF592" w14:textId="77777777" w:rsidR="00642E6D" w:rsidRDefault="00642E6D" w:rsidP="00642E6D">
      <w:r>
        <w:t>- Prepare and verify freight documentation including CMR waybills, packing lists, commercial invoices, and customs declarations</w:t>
      </w:r>
    </w:p>
    <w:p w14:paraId="45AFC578" w14:textId="77777777" w:rsidR="00642E6D" w:rsidRDefault="00642E6D" w:rsidP="00642E6D">
      <w:r>
        <w:t>- Communicate with carriers, warehouse teams, and customs brokers to resolve delays and documentation discrepancies in real time</w:t>
      </w:r>
    </w:p>
    <w:p w14:paraId="033767DC" w14:textId="77777777" w:rsidR="00642E6D" w:rsidRDefault="00642E6D" w:rsidP="00642E6D">
      <w:r>
        <w:t>- Update shipment data in the company TMS platform and generate daily status reports for client accounts</w:t>
      </w:r>
    </w:p>
    <w:p w14:paraId="7F981F89" w14:textId="77777777" w:rsidR="00642E6D" w:rsidRDefault="00642E6D" w:rsidP="00642E6D">
      <w:r>
        <w:lastRenderedPageBreak/>
        <w:t>- Assist in preparing client quotations by collecting carrier rates and comparing transit time options</w:t>
      </w:r>
    </w:p>
    <w:p w14:paraId="09FEC8F4" w14:textId="77777777" w:rsidR="00642E6D" w:rsidRDefault="00642E6D" w:rsidP="00642E6D">
      <w:r>
        <w:t>- Support the team in managing import/export procedures through Albanian customs in compliance with Incoterms 2020</w:t>
      </w:r>
    </w:p>
    <w:p w14:paraId="0E6FFEB4" w14:textId="77777777" w:rsidR="00642E6D" w:rsidRDefault="00642E6D" w:rsidP="00642E6D">
      <w:r>
        <w:t>- Coordinate with warehouse operations for goods receipt, dispatch scheduling, and stock reconciliation activities</w:t>
      </w:r>
    </w:p>
    <w:p w14:paraId="798AEC7F" w14:textId="77777777" w:rsidR="00642E6D" w:rsidRDefault="00642E6D" w:rsidP="00642E6D">
      <w:r>
        <w:t>- Contribute to weekly KPI reporting on on-time delivery rates and transit time performance across active lanes</w:t>
      </w:r>
    </w:p>
    <w:p w14:paraId="619FAB50" w14:textId="77777777" w:rsidR="00642E6D" w:rsidRDefault="00642E6D" w:rsidP="00642E6D"/>
    <w:p w14:paraId="457BFA8C" w14:textId="77777777" w:rsidR="00642E6D" w:rsidRDefault="00642E6D" w:rsidP="00642E6D">
      <w:r>
        <w:t>What We Are Looking For</w:t>
      </w:r>
    </w:p>
    <w:p w14:paraId="4047A892" w14:textId="77777777" w:rsidR="00642E6D" w:rsidRDefault="00642E6D" w:rsidP="00642E6D">
      <w:r>
        <w:t>- Bachelor's degree in Logistics, Supply Chain, Business Administration, or Economics</w:t>
      </w:r>
    </w:p>
    <w:p w14:paraId="181ACF78" w14:textId="77777777" w:rsidR="00642E6D" w:rsidRDefault="00642E6D" w:rsidP="00642E6D">
      <w:r>
        <w:t>- Strong knowledge of freight documentation and basic import/export procedures</w:t>
      </w:r>
    </w:p>
    <w:p w14:paraId="5795EDAF" w14:textId="77777777" w:rsidR="00642E6D" w:rsidRDefault="00642E6D" w:rsidP="00642E6D">
      <w:r>
        <w:t>- Proficiency in Microsoft Excel for shipment tracking and reporting purposes</w:t>
      </w:r>
    </w:p>
    <w:p w14:paraId="2DCC2A2B" w14:textId="77777777" w:rsidR="00642E6D" w:rsidRDefault="00642E6D" w:rsidP="00642E6D">
      <w:r>
        <w:t>- Familiarity with ERP or TMS platforms is an advantage</w:t>
      </w:r>
    </w:p>
    <w:p w14:paraId="0C7A7410" w14:textId="77777777" w:rsidR="00642E6D" w:rsidRDefault="00642E6D" w:rsidP="00642E6D">
      <w:r>
        <w:t>- Fluent in Albanian and English — Italian or German is a strong additional advantage</w:t>
      </w:r>
    </w:p>
    <w:p w14:paraId="50C34561" w14:textId="77777777" w:rsidR="00642E6D" w:rsidRDefault="00642E6D" w:rsidP="00642E6D">
      <w:r>
        <w:t>- Strong attention to detail, organisational skills, and ability to manage multiple active shipments simultaneously</w:t>
      </w:r>
    </w:p>
    <w:p w14:paraId="6E498396" w14:textId="77777777" w:rsidR="00642E6D" w:rsidRDefault="00642E6D" w:rsidP="00642E6D">
      <w:r>
        <w:t>- 0-1 years of experience or internship in logistics, freight forwarding, or supply chain operations</w:t>
      </w:r>
    </w:p>
    <w:p w14:paraId="1549FA2C" w14:textId="77777777" w:rsidR="00642E6D" w:rsidRDefault="00642E6D" w:rsidP="00642E6D"/>
    <w:p w14:paraId="520F1405" w14:textId="77777777" w:rsidR="00642E6D" w:rsidRDefault="00642E6D" w:rsidP="00642E6D">
      <w:r>
        <w:t>What We Offer</w:t>
      </w:r>
    </w:p>
    <w:p w14:paraId="277FD9D6" w14:textId="77777777" w:rsidR="00642E6D" w:rsidRDefault="00642E6D" w:rsidP="00642E6D">
      <w:r>
        <w:t>- Competitive entry-level salary with annual performance review and structured career pathway</w:t>
      </w:r>
    </w:p>
    <w:p w14:paraId="6ED4AE4C" w14:textId="77777777" w:rsidR="00642E6D" w:rsidRDefault="00642E6D" w:rsidP="00642E6D">
      <w:r>
        <w:t>- Formal onboarding and training within the Kuehne+Nagel global logistics network</w:t>
      </w:r>
    </w:p>
    <w:p w14:paraId="702F855B" w14:textId="77777777" w:rsidR="00642E6D" w:rsidRDefault="00642E6D" w:rsidP="00642E6D">
      <w:r>
        <w:t>- Exposure to international freight operations across road, sea, and air modes</w:t>
      </w:r>
    </w:p>
    <w:p w14:paraId="6A1BD5B0" w14:textId="77777777" w:rsidR="00642E6D" w:rsidRDefault="00642E6D" w:rsidP="00642E6D">
      <w:r>
        <w:t>- Dynamic and multicultural team environment with clear progression toward senior coordinator roles</w:t>
      </w:r>
    </w:p>
    <w:p w14:paraId="48E1B4DA" w14:textId="77777777" w:rsidR="00642E6D" w:rsidRDefault="00642E6D" w:rsidP="00642E6D"/>
    <w:p w14:paraId="6DFEADD6" w14:textId="15E3E8F6" w:rsidR="00C16410" w:rsidRDefault="00642E6D" w:rsidP="00642E6D">
      <w:r>
        <w:lastRenderedPageBreak/>
        <w:t>Kuehne+Nagel is an equal opportunity employer committed to diversity and inclusion across all levels of the organisation.</w:t>
      </w:r>
    </w:p>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015"/>
    <w:rsid w:val="004D22BF"/>
    <w:rsid w:val="005F2015"/>
    <w:rsid w:val="00642E6D"/>
    <w:rsid w:val="00C16410"/>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5CE50F-A9F5-4BA9-833F-D7C6C5AC3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015"/>
    <w:rPr>
      <w:rFonts w:eastAsiaTheme="majorEastAsia" w:cstheme="majorBidi"/>
      <w:color w:val="272727" w:themeColor="text1" w:themeTint="D8"/>
    </w:rPr>
  </w:style>
  <w:style w:type="paragraph" w:styleId="Title">
    <w:name w:val="Title"/>
    <w:basedOn w:val="Normal"/>
    <w:next w:val="Normal"/>
    <w:link w:val="TitleChar"/>
    <w:uiPriority w:val="10"/>
    <w:qFormat/>
    <w:rsid w:val="005F2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015"/>
    <w:pPr>
      <w:spacing w:before="160"/>
      <w:jc w:val="center"/>
    </w:pPr>
    <w:rPr>
      <w:i/>
      <w:iCs/>
      <w:color w:val="404040" w:themeColor="text1" w:themeTint="BF"/>
    </w:rPr>
  </w:style>
  <w:style w:type="character" w:customStyle="1" w:styleId="QuoteChar">
    <w:name w:val="Quote Char"/>
    <w:basedOn w:val="DefaultParagraphFont"/>
    <w:link w:val="Quote"/>
    <w:uiPriority w:val="29"/>
    <w:rsid w:val="005F2015"/>
    <w:rPr>
      <w:i/>
      <w:iCs/>
      <w:color w:val="404040" w:themeColor="text1" w:themeTint="BF"/>
    </w:rPr>
  </w:style>
  <w:style w:type="paragraph" w:styleId="ListParagraph">
    <w:name w:val="List Paragraph"/>
    <w:basedOn w:val="Normal"/>
    <w:uiPriority w:val="34"/>
    <w:qFormat/>
    <w:rsid w:val="005F2015"/>
    <w:pPr>
      <w:ind w:left="720"/>
      <w:contextualSpacing/>
    </w:pPr>
  </w:style>
  <w:style w:type="character" w:styleId="IntenseEmphasis">
    <w:name w:val="Intense Emphasis"/>
    <w:basedOn w:val="DefaultParagraphFont"/>
    <w:uiPriority w:val="21"/>
    <w:qFormat/>
    <w:rsid w:val="005F2015"/>
    <w:rPr>
      <w:i/>
      <w:iCs/>
      <w:color w:val="0F4761" w:themeColor="accent1" w:themeShade="BF"/>
    </w:rPr>
  </w:style>
  <w:style w:type="paragraph" w:styleId="IntenseQuote">
    <w:name w:val="Intense Quote"/>
    <w:basedOn w:val="Normal"/>
    <w:next w:val="Normal"/>
    <w:link w:val="IntenseQuoteChar"/>
    <w:uiPriority w:val="30"/>
    <w:qFormat/>
    <w:rsid w:val="005F2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015"/>
    <w:rPr>
      <w:i/>
      <w:iCs/>
      <w:color w:val="0F4761" w:themeColor="accent1" w:themeShade="BF"/>
    </w:rPr>
  </w:style>
  <w:style w:type="character" w:styleId="IntenseReference">
    <w:name w:val="Intense Reference"/>
    <w:basedOn w:val="DefaultParagraphFont"/>
    <w:uiPriority w:val="32"/>
    <w:qFormat/>
    <w:rsid w:val="005F20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2026-05-29T16:40:00Z</dcterms:created>
  <dcterms:modified xsi:type="dcterms:W3CDTF">2026-05-29T16:40:00Z</dcterms:modified>
</cp:coreProperties>
</file>