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661D" w14:textId="6F9DED57" w:rsidR="009B542E" w:rsidRPr="002E1870" w:rsidRDefault="002E1870">
      <w:pPr>
        <w:rPr>
          <w:lang w:val="en-US"/>
        </w:rPr>
      </w:pPr>
      <w:r>
        <w:rPr>
          <w:lang w:val="en-US"/>
        </w:rPr>
        <w:t>Adhau dasiu dhsakjfhsdkfhsdkj fsdk fksdl fls fsdkjfsdkjfsj fk</w:t>
      </w:r>
    </w:p>
    <w:sectPr w:rsidR="009B542E" w:rsidRPr="002E1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EB"/>
    <w:rsid w:val="002E1870"/>
    <w:rsid w:val="009B542E"/>
    <w:rsid w:val="00CB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8FA8"/>
  <w15:chartTrackingRefBased/>
  <w15:docId w15:val="{5E086D49-0075-424D-A4FF-9FB55BB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Krotko</dc:creator>
  <cp:keywords/>
  <dc:description/>
  <cp:lastModifiedBy>Evgeniy Krotko</cp:lastModifiedBy>
  <cp:revision>3</cp:revision>
  <dcterms:created xsi:type="dcterms:W3CDTF">2023-04-01T12:52:00Z</dcterms:created>
  <dcterms:modified xsi:type="dcterms:W3CDTF">2023-04-01T12:52:00Z</dcterms:modified>
</cp:coreProperties>
</file>