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3A5D6" w14:textId="74A621A9" w:rsidR="00E71CF8" w:rsidRPr="00331CD8" w:rsidRDefault="00E71CF8" w:rsidP="00E71CF8">
      <w:pPr>
        <w:ind w:left="720" w:hanging="360"/>
        <w:jc w:val="center"/>
        <w:rPr>
          <w:rFonts w:ascii="Cambria" w:hAnsi="Cambria" w:cstheme="majorHAnsi"/>
          <w:b/>
          <w:bCs/>
          <w:sz w:val="32"/>
          <w:szCs w:val="32"/>
        </w:rPr>
      </w:pPr>
      <w:r w:rsidRPr="00331CD8">
        <w:rPr>
          <w:rFonts w:ascii="Cambria" w:hAnsi="Cambria" w:cstheme="majorHAnsi"/>
          <w:b/>
          <w:bCs/>
          <w:sz w:val="32"/>
          <w:szCs w:val="32"/>
        </w:rPr>
        <w:t>NHÓM THUYẾT TRÌNH</w:t>
      </w:r>
    </w:p>
    <w:p w14:paraId="516990CB" w14:textId="1EE14225" w:rsidR="008566FE" w:rsidRPr="00331CD8" w:rsidRDefault="00D2663F" w:rsidP="00B56A8C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 xml:space="preserve">Thuyết trình: slide bằng tiếng Anh + có thể nói bằng tiếng Việt </w:t>
      </w:r>
    </w:p>
    <w:p w14:paraId="74A9125A" w14:textId="6E3B6F59" w:rsidR="00D2663F" w:rsidRPr="00331CD8" w:rsidRDefault="00D2663F" w:rsidP="00B56A8C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>Thời gian mỗi nhóm thuyết trình: 15</w:t>
      </w:r>
      <w:r w:rsidR="003123B6" w:rsidRPr="00331CD8">
        <w:rPr>
          <w:rFonts w:ascii="Cambria" w:hAnsi="Cambria" w:cstheme="majorHAnsi"/>
        </w:rPr>
        <w:t>p</w:t>
      </w:r>
      <w:r w:rsidRPr="00331CD8">
        <w:rPr>
          <w:rFonts w:ascii="Cambria" w:hAnsi="Cambria" w:cstheme="majorHAnsi"/>
        </w:rPr>
        <w:t xml:space="preserve"> presentation + 10p oral defense</w:t>
      </w:r>
    </w:p>
    <w:p w14:paraId="45B41CD8" w14:textId="78C8B0BA" w:rsidR="00CD2385" w:rsidRPr="00331CD8" w:rsidRDefault="00CD2385" w:rsidP="00B56A8C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 xml:space="preserve">Rubric chấm điểm thuyết trình: theo file </w:t>
      </w:r>
    </w:p>
    <w:p w14:paraId="0A427B53" w14:textId="77777777" w:rsidR="00B56A8C" w:rsidRPr="00331CD8" w:rsidRDefault="003123B6">
      <w:pPr>
        <w:rPr>
          <w:rFonts w:ascii="Cambria" w:hAnsi="Cambria" w:cstheme="majorHAnsi"/>
          <w:i/>
          <w:iCs/>
          <w:u w:val="single"/>
        </w:rPr>
      </w:pPr>
      <w:r w:rsidRPr="00331CD8">
        <w:rPr>
          <w:rFonts w:ascii="Cambria" w:hAnsi="Cambria" w:cstheme="majorHAnsi"/>
          <w:i/>
          <w:iCs/>
          <w:u w:val="single"/>
        </w:rPr>
        <w:t xml:space="preserve">Lưu ý: </w:t>
      </w:r>
    </w:p>
    <w:p w14:paraId="7CA80D2E" w14:textId="182C48A2" w:rsidR="003123B6" w:rsidRPr="00331CD8" w:rsidRDefault="00B56A8C" w:rsidP="00B56A8C">
      <w:pPr>
        <w:pStyle w:val="ListParagraph"/>
        <w:numPr>
          <w:ilvl w:val="0"/>
          <w:numId w:val="2"/>
        </w:numPr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>Q</w:t>
      </w:r>
      <w:r w:rsidR="003123B6" w:rsidRPr="00331CD8">
        <w:rPr>
          <w:rFonts w:ascii="Cambria" w:hAnsi="Cambria" w:cstheme="majorHAnsi"/>
        </w:rPr>
        <w:t>uản lý thời gian cũng là 1 kỹ năng rất quan trọng – quá giờ presentation sẽ bị trừ điểm</w:t>
      </w:r>
    </w:p>
    <w:p w14:paraId="2B36E0C7" w14:textId="542A451C" w:rsidR="003123B6" w:rsidRPr="00331CD8" w:rsidRDefault="003123B6" w:rsidP="00B56A8C">
      <w:pPr>
        <w:pStyle w:val="ListParagraph"/>
        <w:numPr>
          <w:ilvl w:val="0"/>
          <w:numId w:val="2"/>
        </w:numPr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 xml:space="preserve">Số lượng silde cho 15 – 20p nói thông thường là </w:t>
      </w:r>
      <w:r w:rsidR="00084612" w:rsidRPr="00331CD8">
        <w:rPr>
          <w:rFonts w:ascii="Cambria" w:hAnsi="Cambria" w:cstheme="majorHAnsi"/>
        </w:rPr>
        <w:t>15</w:t>
      </w:r>
      <w:r w:rsidR="00451636">
        <w:rPr>
          <w:rFonts w:ascii="Cambria" w:hAnsi="Cambria" w:cstheme="majorHAnsi"/>
        </w:rPr>
        <w:t>-20</w:t>
      </w:r>
      <w:r w:rsidR="00084612" w:rsidRPr="00331CD8">
        <w:rPr>
          <w:rFonts w:ascii="Cambria" w:hAnsi="Cambria" w:cstheme="majorHAnsi"/>
        </w:rPr>
        <w:t xml:space="preserve"> slide tùy thuộc vào khả năng diễn tả của người thuyết trình và nội dung nói đến</w:t>
      </w:r>
    </w:p>
    <w:p w14:paraId="0DEE9E95" w14:textId="1351035C" w:rsidR="00084612" w:rsidRPr="00331CD8" w:rsidRDefault="00084612" w:rsidP="00E71CF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>Số chữ trên slide nên hạn chế để tránh “bội thực”</w:t>
      </w:r>
    </w:p>
    <w:p w14:paraId="078A5D9F" w14:textId="7712F180" w:rsidR="00B56A8C" w:rsidRDefault="00B56A8C" w:rsidP="00E71CF8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mbria" w:hAnsi="Cambria" w:cstheme="majorHAnsi"/>
        </w:rPr>
      </w:pPr>
      <w:r w:rsidRPr="00331CD8">
        <w:rPr>
          <w:rFonts w:ascii="Cambria" w:hAnsi="Cambria" w:cstheme="majorHAnsi"/>
        </w:rPr>
        <w:t>Sự sáng tạo của nhóm thuyết trình luôn được hoan nghênh và có điểm cộng</w:t>
      </w:r>
    </w:p>
    <w:p w14:paraId="69930F98" w14:textId="77777777" w:rsidR="00331CD8" w:rsidRPr="00331CD8" w:rsidRDefault="00331CD8" w:rsidP="00331CD8">
      <w:pPr>
        <w:pStyle w:val="ListParagraph"/>
        <w:spacing w:after="0" w:line="240" w:lineRule="auto"/>
        <w:contextualSpacing w:val="0"/>
        <w:rPr>
          <w:rFonts w:ascii="Cambria" w:hAnsi="Cambria" w:cstheme="majorHAnsi"/>
        </w:rPr>
      </w:pP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1625"/>
        <w:gridCol w:w="4699"/>
        <w:gridCol w:w="1356"/>
        <w:gridCol w:w="1336"/>
      </w:tblGrid>
      <w:tr w:rsidR="00193F65" w:rsidRPr="004E1483" w14:paraId="324AFC65" w14:textId="77777777" w:rsidTr="004A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11549B81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 </w:t>
            </w:r>
          </w:p>
        </w:tc>
        <w:tc>
          <w:tcPr>
            <w:tcW w:w="2606" w:type="pct"/>
            <w:hideMark/>
          </w:tcPr>
          <w:p w14:paraId="75DE5ED4" w14:textId="77777777" w:rsidR="004E1483" w:rsidRPr="004E1483" w:rsidRDefault="004E1483" w:rsidP="00E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TIÊU CHÍ ĐÁNH GIÁ</w:t>
            </w:r>
          </w:p>
        </w:tc>
        <w:tc>
          <w:tcPr>
            <w:tcW w:w="752" w:type="pct"/>
            <w:hideMark/>
          </w:tcPr>
          <w:p w14:paraId="6EE8E958" w14:textId="77777777" w:rsidR="004E1483" w:rsidRPr="004E1483" w:rsidRDefault="004E1483" w:rsidP="00E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ĐIỂM TỐI ĐA</w:t>
            </w:r>
          </w:p>
        </w:tc>
        <w:tc>
          <w:tcPr>
            <w:tcW w:w="741" w:type="pct"/>
            <w:hideMark/>
          </w:tcPr>
          <w:p w14:paraId="784CB865" w14:textId="2A3B677C" w:rsidR="004E1483" w:rsidRPr="004E1483" w:rsidRDefault="00DB5EA0" w:rsidP="00DB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Cambria" w:eastAsia="Times New Roman" w:hAnsi="Cambria" w:cstheme="majorHAnsi"/>
                <w:b w:val="0"/>
                <w:bCs w:val="0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Ghi chú</w:t>
            </w:r>
          </w:p>
        </w:tc>
      </w:tr>
      <w:tr w:rsidR="00193F65" w:rsidRPr="004E1483" w14:paraId="5BBCF0CD" w14:textId="77777777" w:rsidTr="004A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01C1725B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PHẦN CHUẨN BỊ</w:t>
            </w:r>
          </w:p>
        </w:tc>
        <w:tc>
          <w:tcPr>
            <w:tcW w:w="2606" w:type="pct"/>
            <w:hideMark/>
          </w:tcPr>
          <w:p w14:paraId="754CC15B" w14:textId="77777777" w:rsidR="004E1483" w:rsidRPr="004E1483" w:rsidRDefault="004E1483" w:rsidP="00E71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Nội dung bài</w:t>
            </w:r>
          </w:p>
        </w:tc>
        <w:tc>
          <w:tcPr>
            <w:tcW w:w="752" w:type="pct"/>
            <w:hideMark/>
          </w:tcPr>
          <w:p w14:paraId="1CA2B806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30</w:t>
            </w:r>
          </w:p>
        </w:tc>
        <w:tc>
          <w:tcPr>
            <w:tcW w:w="741" w:type="pct"/>
            <w:noWrap/>
          </w:tcPr>
          <w:p w14:paraId="297A813E" w14:textId="0F92435B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2244C1EE" w14:textId="77777777" w:rsidTr="004A2231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7A6EDB09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 </w:t>
            </w:r>
          </w:p>
        </w:tc>
        <w:tc>
          <w:tcPr>
            <w:tcW w:w="2606" w:type="pct"/>
            <w:hideMark/>
          </w:tcPr>
          <w:p w14:paraId="09D5DE0F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ĐIỂM</w:t>
            </w:r>
          </w:p>
        </w:tc>
        <w:tc>
          <w:tcPr>
            <w:tcW w:w="752" w:type="pct"/>
            <w:hideMark/>
          </w:tcPr>
          <w:p w14:paraId="6CB4AD9A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30</w:t>
            </w:r>
          </w:p>
        </w:tc>
        <w:tc>
          <w:tcPr>
            <w:tcW w:w="741" w:type="pct"/>
          </w:tcPr>
          <w:p w14:paraId="6A74EA13" w14:textId="792EB1BA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6924D06F" w14:textId="77777777" w:rsidTr="004A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Merge w:val="restart"/>
            <w:hideMark/>
          </w:tcPr>
          <w:p w14:paraId="42D097EF" w14:textId="77777777" w:rsidR="004E1483" w:rsidRPr="004E1483" w:rsidRDefault="004E1483" w:rsidP="00DB5EA0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PHẢN BIỆN</w:t>
            </w:r>
          </w:p>
        </w:tc>
        <w:tc>
          <w:tcPr>
            <w:tcW w:w="2606" w:type="pct"/>
            <w:hideMark/>
          </w:tcPr>
          <w:p w14:paraId="576188CF" w14:textId="77777777" w:rsidR="004E1483" w:rsidRPr="004E1483" w:rsidRDefault="004E1483" w:rsidP="00E7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Đặt câu hỏi nhóm khác</w:t>
            </w:r>
          </w:p>
        </w:tc>
        <w:tc>
          <w:tcPr>
            <w:tcW w:w="752" w:type="pct"/>
            <w:hideMark/>
          </w:tcPr>
          <w:p w14:paraId="53CA56FF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10</w:t>
            </w:r>
          </w:p>
        </w:tc>
        <w:tc>
          <w:tcPr>
            <w:tcW w:w="741" w:type="pct"/>
          </w:tcPr>
          <w:p w14:paraId="147860C3" w14:textId="0F652B34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387EF7D9" w14:textId="77777777" w:rsidTr="004A2231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Merge/>
            <w:hideMark/>
          </w:tcPr>
          <w:p w14:paraId="445D29FC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  <w:tc>
          <w:tcPr>
            <w:tcW w:w="2606" w:type="pct"/>
            <w:hideMark/>
          </w:tcPr>
          <w:p w14:paraId="45208575" w14:textId="58AD6467" w:rsidR="004E1483" w:rsidRPr="004E1483" w:rsidRDefault="004E1483" w:rsidP="00E71C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 xml:space="preserve">Trả lời câu hỏi </w:t>
            </w:r>
            <w:r w:rsidR="00633EE4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 xml:space="preserve">phản biện </w:t>
            </w: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đầy đủ, rõ ý</w:t>
            </w:r>
          </w:p>
        </w:tc>
        <w:tc>
          <w:tcPr>
            <w:tcW w:w="752" w:type="pct"/>
            <w:hideMark/>
          </w:tcPr>
          <w:p w14:paraId="0BACBC56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20</w:t>
            </w:r>
          </w:p>
        </w:tc>
        <w:tc>
          <w:tcPr>
            <w:tcW w:w="741" w:type="pct"/>
            <w:noWrap/>
          </w:tcPr>
          <w:p w14:paraId="7CC1F91E" w14:textId="37371C78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146CF1C5" w14:textId="77777777" w:rsidTr="004A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79F714B9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 </w:t>
            </w:r>
          </w:p>
        </w:tc>
        <w:tc>
          <w:tcPr>
            <w:tcW w:w="2606" w:type="pct"/>
            <w:hideMark/>
          </w:tcPr>
          <w:p w14:paraId="16E2F5B2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ĐIỂM</w:t>
            </w:r>
          </w:p>
        </w:tc>
        <w:tc>
          <w:tcPr>
            <w:tcW w:w="752" w:type="pct"/>
            <w:hideMark/>
          </w:tcPr>
          <w:p w14:paraId="1BF86424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30</w:t>
            </w:r>
          </w:p>
        </w:tc>
        <w:tc>
          <w:tcPr>
            <w:tcW w:w="741" w:type="pct"/>
          </w:tcPr>
          <w:p w14:paraId="23266E94" w14:textId="584BF25F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5BBD4648" w14:textId="77777777" w:rsidTr="004A2231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Merge w:val="restart"/>
            <w:hideMark/>
          </w:tcPr>
          <w:p w14:paraId="3283C96A" w14:textId="77777777" w:rsidR="004E1483" w:rsidRPr="004E1483" w:rsidRDefault="004E1483" w:rsidP="00DB5EA0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THUYẾT TRÌNH</w:t>
            </w:r>
          </w:p>
        </w:tc>
        <w:tc>
          <w:tcPr>
            <w:tcW w:w="2606" w:type="pct"/>
            <w:hideMark/>
          </w:tcPr>
          <w:p w14:paraId="04D2BFDA" w14:textId="77777777" w:rsidR="004E1483" w:rsidRPr="004E1483" w:rsidRDefault="004E1483" w:rsidP="00E71C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Phong cách thuyết trình tự tin, ngôn ngữ cuốn hút, không vấp, to rõ</w:t>
            </w:r>
          </w:p>
        </w:tc>
        <w:tc>
          <w:tcPr>
            <w:tcW w:w="752" w:type="pct"/>
            <w:hideMark/>
          </w:tcPr>
          <w:p w14:paraId="2416C798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20</w:t>
            </w:r>
          </w:p>
        </w:tc>
        <w:tc>
          <w:tcPr>
            <w:tcW w:w="741" w:type="pct"/>
            <w:noWrap/>
          </w:tcPr>
          <w:p w14:paraId="18F3CAF1" w14:textId="749E0AFD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616B614F" w14:textId="77777777" w:rsidTr="004A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Merge/>
            <w:hideMark/>
          </w:tcPr>
          <w:p w14:paraId="073E23FB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  <w:tc>
          <w:tcPr>
            <w:tcW w:w="2606" w:type="pct"/>
            <w:hideMark/>
          </w:tcPr>
          <w:p w14:paraId="75F71644" w14:textId="2C9327B9" w:rsidR="004E1483" w:rsidRPr="004E1483" w:rsidRDefault="004E1483" w:rsidP="00E71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Phối hợp nhóm trong thời gian thuyết trình, đầy đủ, đúng giờ</w:t>
            </w:r>
          </w:p>
        </w:tc>
        <w:tc>
          <w:tcPr>
            <w:tcW w:w="752" w:type="pct"/>
            <w:hideMark/>
          </w:tcPr>
          <w:p w14:paraId="231E36DA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10</w:t>
            </w:r>
          </w:p>
        </w:tc>
        <w:tc>
          <w:tcPr>
            <w:tcW w:w="741" w:type="pct"/>
            <w:noWrap/>
          </w:tcPr>
          <w:p w14:paraId="592AFE51" w14:textId="6E187C00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1402CC3A" w14:textId="77777777" w:rsidTr="004A2231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Merge/>
            <w:hideMark/>
          </w:tcPr>
          <w:p w14:paraId="6F810583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  <w:tc>
          <w:tcPr>
            <w:tcW w:w="2606" w:type="pct"/>
            <w:hideMark/>
          </w:tcPr>
          <w:p w14:paraId="43BD6F6C" w14:textId="77777777" w:rsidR="004E1483" w:rsidRPr="004E1483" w:rsidRDefault="004E1483" w:rsidP="00E71C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Slide thu hút, ít chữ</w:t>
            </w:r>
          </w:p>
        </w:tc>
        <w:tc>
          <w:tcPr>
            <w:tcW w:w="752" w:type="pct"/>
            <w:hideMark/>
          </w:tcPr>
          <w:p w14:paraId="55684D63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10</w:t>
            </w:r>
          </w:p>
        </w:tc>
        <w:tc>
          <w:tcPr>
            <w:tcW w:w="741" w:type="pct"/>
            <w:noWrap/>
          </w:tcPr>
          <w:p w14:paraId="1D6DAFED" w14:textId="3C5A0203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2C69330A" w14:textId="77777777" w:rsidTr="004A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4A61783B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 </w:t>
            </w:r>
          </w:p>
        </w:tc>
        <w:tc>
          <w:tcPr>
            <w:tcW w:w="2606" w:type="pct"/>
            <w:hideMark/>
          </w:tcPr>
          <w:p w14:paraId="184E3AE4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ĐIỂM</w:t>
            </w:r>
          </w:p>
        </w:tc>
        <w:tc>
          <w:tcPr>
            <w:tcW w:w="752" w:type="pct"/>
            <w:hideMark/>
          </w:tcPr>
          <w:p w14:paraId="0C35ECF0" w14:textId="77777777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40</w:t>
            </w:r>
          </w:p>
        </w:tc>
        <w:tc>
          <w:tcPr>
            <w:tcW w:w="741" w:type="pct"/>
          </w:tcPr>
          <w:p w14:paraId="0BCF57D5" w14:textId="640C0A39" w:rsidR="004E1483" w:rsidRPr="004E1483" w:rsidRDefault="004E1483" w:rsidP="00E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93F65" w:rsidRPr="004E1483" w14:paraId="72C39043" w14:textId="77777777" w:rsidTr="004A2231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5AD7C3FF" w14:textId="77777777" w:rsidR="004E1483" w:rsidRPr="004E1483" w:rsidRDefault="004E1483" w:rsidP="00E71CF8">
            <w:pPr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 </w:t>
            </w:r>
          </w:p>
        </w:tc>
        <w:tc>
          <w:tcPr>
            <w:tcW w:w="2606" w:type="pct"/>
            <w:hideMark/>
          </w:tcPr>
          <w:p w14:paraId="228704C6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TỔNG ĐIỂM</w:t>
            </w:r>
          </w:p>
        </w:tc>
        <w:tc>
          <w:tcPr>
            <w:tcW w:w="752" w:type="pct"/>
            <w:hideMark/>
          </w:tcPr>
          <w:p w14:paraId="30CEF26D" w14:textId="77777777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E1483"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100</w:t>
            </w:r>
          </w:p>
        </w:tc>
        <w:tc>
          <w:tcPr>
            <w:tcW w:w="741" w:type="pct"/>
          </w:tcPr>
          <w:p w14:paraId="0E3718EA" w14:textId="3CF12471" w:rsidR="004E1483" w:rsidRPr="004E1483" w:rsidRDefault="004E1483" w:rsidP="00E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ajorHAnsi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642FD9" w:rsidRPr="004E1483" w14:paraId="696666E2" w14:textId="77777777" w:rsidTr="004A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60C4B0" w14:textId="2C76478E" w:rsidR="00642FD9" w:rsidRPr="004E1483" w:rsidRDefault="00642FD9" w:rsidP="00642FD9">
            <w:pPr>
              <w:rPr>
                <w:rFonts w:ascii="Cambria" w:eastAsia="Times New Roman" w:hAnsi="Cambria" w:cstheme="majorHAnsi"/>
                <w:b w:val="0"/>
                <w:bCs w:val="0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Cambria" w:eastAsia="Times New Roman" w:hAnsi="Cambria" w:cstheme="majorHAnsi"/>
                <w:b w:val="0"/>
                <w:bCs w:val="0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 xml:space="preserve">* Dựa trên điểm của nhóm, Nhóm thống nhất đánh giá % mức độ tham gia của các thành viên để tính điểm tương ứng. </w:t>
            </w:r>
            <w:r w:rsidR="003E6AE6">
              <w:rPr>
                <w:rFonts w:ascii="Cambria" w:eastAsia="Times New Roman" w:hAnsi="Cambria" w:cstheme="majorHAnsi"/>
                <w:b w:val="0"/>
                <w:bCs w:val="0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Team leader báo thang mức độ đóng góp về Lớp trưởng</w:t>
            </w:r>
            <w:r w:rsidR="00352441">
              <w:rPr>
                <w:rFonts w:ascii="Cambria" w:eastAsia="Times New Roman" w:hAnsi="Cambria" w:cstheme="majorHAnsi"/>
                <w:b w:val="0"/>
                <w:bCs w:val="0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0C222B">
              <w:rPr>
                <w:rFonts w:ascii="Cambria" w:eastAsia="Times New Roman" w:hAnsi="Cambria" w:cstheme="majorHAnsi"/>
                <w:b w:val="0"/>
                <w:bCs w:val="0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tại buổi thuyết trình.</w:t>
            </w:r>
          </w:p>
        </w:tc>
      </w:tr>
    </w:tbl>
    <w:p w14:paraId="4EF88854" w14:textId="3AC77909" w:rsidR="00CC7479" w:rsidRDefault="00CC7479">
      <w:pPr>
        <w:rPr>
          <w:rFonts w:ascii="Cambria" w:hAnsi="Cambria" w:cstheme="majorHAnsi"/>
        </w:rPr>
      </w:pPr>
    </w:p>
    <w:sectPr w:rsidR="00CC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BB5"/>
    <w:multiLevelType w:val="hybridMultilevel"/>
    <w:tmpl w:val="6234F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564"/>
    <w:multiLevelType w:val="hybridMultilevel"/>
    <w:tmpl w:val="08B688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03A0"/>
    <w:multiLevelType w:val="hybridMultilevel"/>
    <w:tmpl w:val="8DD0F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B06A1"/>
    <w:multiLevelType w:val="hybridMultilevel"/>
    <w:tmpl w:val="7B3AC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23190">
    <w:abstractNumId w:val="2"/>
  </w:num>
  <w:num w:numId="2" w16cid:durableId="244195836">
    <w:abstractNumId w:val="3"/>
  </w:num>
  <w:num w:numId="3" w16cid:durableId="738676772">
    <w:abstractNumId w:val="1"/>
  </w:num>
  <w:num w:numId="4" w16cid:durableId="81344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3F"/>
    <w:rsid w:val="00084612"/>
    <w:rsid w:val="000C222B"/>
    <w:rsid w:val="001338E9"/>
    <w:rsid w:val="00193F65"/>
    <w:rsid w:val="001F781B"/>
    <w:rsid w:val="003123B6"/>
    <w:rsid w:val="00325EFA"/>
    <w:rsid w:val="00327143"/>
    <w:rsid w:val="00331CD8"/>
    <w:rsid w:val="00352441"/>
    <w:rsid w:val="003E6AE6"/>
    <w:rsid w:val="0041572B"/>
    <w:rsid w:val="00451636"/>
    <w:rsid w:val="004617AA"/>
    <w:rsid w:val="004A2231"/>
    <w:rsid w:val="004D5197"/>
    <w:rsid w:val="004E1483"/>
    <w:rsid w:val="00633EE4"/>
    <w:rsid w:val="00642FD9"/>
    <w:rsid w:val="00786000"/>
    <w:rsid w:val="008566FE"/>
    <w:rsid w:val="00A75330"/>
    <w:rsid w:val="00B27581"/>
    <w:rsid w:val="00B34C00"/>
    <w:rsid w:val="00B56A8C"/>
    <w:rsid w:val="00C861FC"/>
    <w:rsid w:val="00CC7479"/>
    <w:rsid w:val="00CD2385"/>
    <w:rsid w:val="00D2663F"/>
    <w:rsid w:val="00DB5EA0"/>
    <w:rsid w:val="00E71CF8"/>
    <w:rsid w:val="00E80B30"/>
    <w:rsid w:val="00EF20AE"/>
    <w:rsid w:val="00F635D4"/>
    <w:rsid w:val="00F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A534"/>
  <w15:chartTrackingRefBased/>
  <w15:docId w15:val="{48AD5A2D-C6C1-48B7-BA69-F10D896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8C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193F6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93F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F73F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73F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4A22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dieuha phan</dc:creator>
  <cp:keywords/>
  <dc:description/>
  <cp:lastModifiedBy>dieuha phan</cp:lastModifiedBy>
  <cp:revision>6</cp:revision>
  <dcterms:created xsi:type="dcterms:W3CDTF">2023-05-09T03:19:00Z</dcterms:created>
  <dcterms:modified xsi:type="dcterms:W3CDTF">2025-01-09T01:18:00Z</dcterms:modified>
</cp:coreProperties>
</file>