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进度报告4第6周dart语言基础三异步异常与包管理"/>
    <w:p>
      <w:pPr>
        <w:pStyle w:val="Heading1"/>
        <w:jc w:val="left"/>
        <w:spacing w:beforeLines="50" w:afterLines="0" w:line="360" w:lineRule="auto" w:before="120" w:after="0"/>
      </w:pPr>
      <w:r>
        <w:rPr>
          <w:rFonts w:hint="eastAsia" w:ascii="Times New Roman" w:hAnsi="Times New Roman" w:eastAsia="宋体" w:cs="Times New Roman"/>
          <w:b/>
          <w:i w:val="0"/>
          <w:color w:val="000000"/>
          <w:sz w:val="32"/>
        </w:rPr>
        <w:t xml:space="preserve">进度报告4（第6周·Dart语言基础三：异步、异常与包管理）</w:t>
      </w:r>
    </w:p>
    <w:p>
      <w:pPr>
        <w:pStyle w:val="Block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使用方式：在模板上作答，作答完成后将全文复制到雨课堂答题区（图片无法粘贴时在雨课堂编辑器中手工重新上传），并将同一内容存入自己仓库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lecture4/progress.md。</w:t>
      </w:r>
    </w:p>
    <w:p>
      <w:pPr>
        <w:pStyle w:val="FirstParagraph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一、任务理解：用自己的话说明本次作业要完成什么、验收标准是什么。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本次作业需要完成Dart异步编程、异常处理和包管理三个核心知识点的案例复现与自主实践。具体包括：复现async_json命令行工具（异步读取本地JSON、解析为模型类、汇总统计输出），三步迭代开发（基础解析→统计输出→异常健壮性，每步一次Git提交），以及故意实验（验证串行await与Future.wait并行的性能差异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验收标准：正常路径运行输出正确统计结果（总数、各类目数量、借阅量Top3）；异常路径（文件缺失）输出友好提示而非崩溃堆栈；Git提交规范（每步一次提交，message清晰）；仓库推送到GitHub，包含完整历史。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二、环境与工具：本次使用的开发环境、运行目标（Web/模拟器/真机）与AI工具版本。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开发环境：Dart SDK 3.13.2 (stable)，操作系统：Windows 11 x64，运行目标：Dart VM（命令行应用），包管理：Dart pub（国内镜像pub.flutter-io.cn），版本控制：Git 2.55.0，AI辅助工具：Trae AI（作为编程辅助，代码经本人验证后确认）。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三、过程记录：按时间线记录主要操作步骤（安装、创建、修改、运行）。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步骤一（准备阶段）：dart create async_json创建项目；确认pubspec.yaml中path依赖已配置；创建data/目录，编写books.json包含15条示例数据（id、title、category、borrowCount字段）；git commit -m "feat: dataset &amp; deps ready"。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步骤二（解析与统计）：创建lib/book.dart定义Book模型类，实现Book.fromJson工厂构造函数；重写bin/async_json.dart的main函数，异步读取data/books.json，jsonDecode解析为List&lt;Book&gt;；实现三类统计：总数、各类目数量Map统计、借阅量排序Top3；运行验证输出正确；git commit -m "feat: parse &amp; stats from books.json"。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步骤三（异常处理增强）：main函数包裹try-catch，FileSystemException捕获文件缺失；内层try-catch，FormatException捕获JSON格式错误；Book.fromJson增加null安全处理，使用??操作符提供默认值；测试文件缺失路径（临时改名books.json验证友好提示）；创建malformed_books.json测试缺失字段场景；git commit -m "feat: robust missing-field &amp; file handling"。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故意实验：编写parallel_experiment.dart，三个Future.delayed(1秒)任务，串行await耗时约3028ms，并行Future.wait耗时约1007ms；git commit -m "feat: add parallel experiment"。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推送与收尾：git push origin main推送到GitHub，仓库地址git@github.com:XiYuhang-alex/lecture4.git，4次代码提交全部推送成功。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四、关键代码：粘贴1至3段关键代码并逐行解释（注明是否AI生成、如何验证）。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代码1：Book模型类（lib/book.dart）——含fromJson/toJson和步骤三增强的默认值处理。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factory Book.fromJson(Map&lt;String, dynamic&gt; j) =&gt; Book(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  id: (j['id'] as String?) ?? '未知ID',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  title: (j['title'] as String?) ?? '未知书名',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  category: (j['category'] as String?) ?? '未分类',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  borrowCount: ((j['borrowCount'] as num?) ?? 0).toInt(),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说明：fromJson使用null-aware操作符(??)和可空类型转换(as T?)，当JSON字段缺失时自动使用默认值，避免崩溃。borrowCount用(num?).toInt()同时兼容int和double。AI使用说明：参考实践指南示例，由本人手工编写并验证通过。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代码2：main函数异步读取+异常处理（bin/async_json.dart核心片段）——步骤三完整版。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final dataPath = p.join('data', 'books.json');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try {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final jsonString = await File(dataPath).readAsString();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late final List&lt;Book&gt; books;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try {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final jsonList = jsonDecode(jsonString) as List&lt;dynamic&gt;;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books = jsonList.map((e) =&gt; Book.fromJson(e as Map&lt;String, dynamic&gt;)).toList();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} on FormatException catch (e) {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print('JSON格式错误: ${e.message}'); return;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} on TypeError catch (e) {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  print('数据类型错误: $e'); return;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}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} on FileSystemException {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 xml:space="preserve">  print('数据文件缺失，请检查$dataPath'); exit(1);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} catch (e) { print('未知错误: $e'); exit(1); }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说明：双层try-catch，外层捕获文件系统异常，内层捕获JSON解析异常。await等待文件读取但不阻塞事件循环。所有异常都输出友好提示，符合"不允许裸抛"要求。AI使用说明：异常处理结构由本人手工设计并验证，各异常类型均测试覆盖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代码3：故意实验 - 串行vs并行（bin/parallel_experiment.dart）。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final sw1 = Stopwatch()..start();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await task('A'); await task('B'); await task('C');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sw1.stop(); print('串行耗时: ${sw1.elapsedMilliseconds} ms');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final sw2 = Stopwatch()..start();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await Future.wait([task('A'), task('B'), task('C')]);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sw2.stop(); print('并行耗时: ${sw2.elapsedMilliseconds} ms');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说明：直观验证Future.wait的并行效果，串行约3秒、并行约1秒，对第11课并发网络请求有直接参考价值。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五、检查点结果：正常与异常路径均正确输出。附证据说明。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（1）正常路径运行输出：命令dart run bin/async_json.dart，输出图书总数15，各类目数量（计算机4、文学4、历史3、经济2、心理2），借阅量Top3为《神雕侠侣》445次、《三体》342次、《明朝那些事儿》312次。检查点通过。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ormal_pa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截图1：正常路径运行输出（全屏截图，可见桌面环境）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（2）异常路径 - 文件缺失：将data/books.json临时改名为books.json.bak后运行，程序输出"数据文件缺失，请检查data\books.json"，exit code 1，无崩溃堆栈。恢复文件后正常路径仍可运行。检查点通过。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rror_pa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截图2：异常路径 - 文件缺失时友好报错（全屏截图）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（3）异常路径 - JSON字段缺失：使用malformed_books.json（某些对象缺borrowCount或id字段），程序自动填充默认值（borrowCount→0，category→未分类，id→未知ID），正常运行不崩溃。检查点通过。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lformed_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截图3：缺失字段默认值处理（全屏截图）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（4）故意实验 - 并行效果验证：串行耗时3028ms（预期约3000ms），并行耗时1007ms（预期约1000ms）。实验结论：Future.wait让多个独立异步任务并行执行，效率提升约3倍。检查点通过。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arallel_experi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截图4：故意实验 - 串行vs并行计时对比（全屏截图）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六、问题与调试：遇到的问题、定位过程、解决方案（至少1条真实记录）。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问题1：JSON数字类型断言TypeError。现象：初始版本Book.fromJson中使用j["borrowCount"] as int，但JSON数字可能是int或double，类型转换时抛出TypeError。解决：改为(j["borrowCount"] as num).toInt()，num是int和double的父类，.toInt()统一转换为整数。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问题2：字段缺失导致null断言崩溃。现象：当JSON中某个对象缺borrowCount字段时，as num会返回null，随后.toInt()抛出空指针异常。解决：改为((j["borrowCount"] as num?) ?? 0).toInt()，先用可空转换，再用??提供默认值0。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问题3：Windows路径分隔符。现象：path包在Windows下返回反斜杠\，手动拼接路径时容易出错。解决：统一使用path.join()或path.Context处理跨平台路径，避免硬编码分隔符。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七、AI使用记录：TraeCode使用清单（用途、指令摘要、输出、本人验证方式）。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1. 用途：项目创建指导。指令摘要：Dart项目创建的基本流程。AI输出：dart create命令用法、目录结构说明。本人验证方式：按指南执行dart create，确认项目可运行。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2. 用途：异常处理结构。指令摘要：如何为异步文件读取添加健壮的异常处理。AI输出：双层try-catch结构，分别捕获FileSystemException和解析异常。本人验证方式：分别测试文件缺失、格式错误场景，确认输出友好提示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3. 用途：JSON类型安全。指令摘要：如何安全地处理JSON中可能为null或类型不确定的字段。AI输出：可空类型转换(as T?) + null-aware操作符(??)。本人验证方式：创建malformed_books.json测试，确认默认值生效。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4. 用途：并行实验设计。指令摘要：验证Future.wait并行效果的实验设计。AI输出：Stopwatch计时 + 三个1秒Future.delayed对比。本人验证方式：运行parallel_experiment.dart，观测串行约3s、并行约1s。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八、证据截图：运行截图、flutter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doctor或控制台输出、Git提交记录（每图配一句话说明）。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以下为运行截图、控制台输出和Git提交记录，每图配一句话说明。</w:t>
      </w:r>
    </w:p>
    <w:p>
      <w:pPr>
        <w:jc w:val="center"/>
      </w:pPr>
      <w:r>
        <w:drawing>
          <wp:inline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it_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截图5：Git提交记录（4次代码提交，按步骤递进，全屏截图）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art_ver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截图6：Dart SDK版本环境（Dart 3.13.2 stable，全屏截图）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normal_pa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截图7：正常路径运行输出（统计结果正确，全屏截图）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</w:r>
    </w:p>
    <w:p>
      <w:pPr>
        <w:jc w:val="center"/>
      </w:pPr>
      <w:r>
        <w:drawing>
          <wp:inline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arallel_experi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Times New Roman" w:hAnsi="Times New Roman" w:eastAsia="Times New Roman"/>
          <w:color w:val="000000"/>
          <w:sz w:val="24"/>
        </w:rPr>
        <w:t>截图8：故意实验运行输出（串行3028ms vs 并行1007ms，全屏截图）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九、自评：对照本次作业要求逐项自查完成情况。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async_json案例复现（15分）：完整完成。项目结构、Book模型、异步读取、统计输出全部实现。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检查点验证（5分）：四路检查点全部通过——正常路径、文件缺失、字段缺失、并行实验。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Git规范（5分）：4次代码提交，message符合Conventional Commits规范，按步骤递进。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报告记录（5分）：进度报告十节完整填写，过程、代码、问题、证据齐全。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异常处理红线：文件缺失友好提示、JSON解析错误捕获、字段缺失默认值，全部覆盖。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await语义理解：能解释await在案例中的作用——等待文件读取但不阻塞事件循环。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总体自评：本案例所有必做任务均已完成，代码经多次运行验证无误，Git提交规范完整，异常处理覆盖全面。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十、一句话收获与下一步计划：本课一句话收获；遗留问题与下次课的预习要点。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一句话收获：Dart的async/await让异步代码写起来像同步一样直观，但要时刻记住await是"让出控制权"而非"阻塞线程"，Future.wait是独立任务并行的利器。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遗留问题：Stream的高级用法（如多订阅者、错误处理流）本次仅初步接触，课堂未深入；第11课网络请求会用到。</w:t>
      </w:r>
    </w:p>
    <w:p>
      <w:pPr>
        <w:pStyle w:val="BodyText"/>
      </w:pPr>
      <w:r>
        <w:rPr>
          <w:rFonts w:ascii="Times New Roman" w:hAnsi="Times New Roman" w:eastAsia="Times New Roman"/>
          <w:color w:val="000000"/>
          <w:sz w:val="24"/>
        </w:rPr>
        <w:t>下次课预习：第11课网络编程——dart:io HttpClient或http包、API调用、JSON解析模型类复现——本课的async/await + JSON + 模型类三件套直接复用。</w:t>
      </w:r>
    </w:p>
    <w:bookmarkEnd w:id="9"/>
    <w:sectPr>
      <w:footerReference w:type="default" r:id="rId9"/>
      <w:footnotePr>
        <w:numRestart w:val="eachSect"/>
      </w:footnotePr>
      <w:pgSz w:w="11906" w:h="16838"/>
      <w:pgMar w:top="1440" w:bottom="1440" w:left="1800" w:right="1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color w:val="000000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beforeLines="50" w:afterLines="0" w:line="360" w:lineRule="auto"/>
      <w:outlineLvl w:val="0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1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2"/>
      <w:jc w:val="left"/>
    </w:pPr>
    <w:rPr>
      <w:rFonts w:cstheme="majorBidi" w:eastAsiaTheme="majorEastAsia" w:ascii="Times New Roman" w:hAnsi="Times New Roman" w:eastAsia="宋体" w:cs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beforeLines="50" w:afterLines="0" w:line="360" w:lineRule="auto"/>
      <w:outlineLvl w:val="3"/>
      <w:jc w:val="left"/>
    </w:pPr>
    <w:rPr>
      <w:rFonts w:cstheme="majorBidi" w:eastAsiaTheme="majorEastAsia" w:ascii="Times New Roman" w:hAnsi="Times New Roman" w:eastAsia="宋体" w:cs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宋体" w:cs="Consolas"/>
      <w:i w:val="0"/>
      <w:color w:val="000000"/>
      <w:sz w:val="2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宋体" w:cs="Times New Roman"/>
      <w:i w:val="0"/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Lines="25" w:afterLines="25" w:line="240" w:lineRule="auto"/>
      <w:jc w:val="left"/>
    </w:pPr>
    <w:rPr>
      <w:rFonts w:ascii="Consolas" w:hAnsi="Consolas" w:eastAsia="宋体" w:cs="Consolas"/>
      <w:i w:val="0"/>
      <w:color w:val="000000"/>
      <w:sz w:val="2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2026-10-08T03:07:28Z</dcterms:created>
  <dcterms:modified xsi:type="dcterms:W3CDTF">2026-10-08T03:07:28Z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