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優點</w:t>
      </w:r>
    </w:p>
    <w:p>
      <w:pPr>
        <w:numPr>
          <w:ilvl w:val="0"/>
          <w:numId w:val="1"/>
        </w:numP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  <w:t>方法簡潔，材料隨手可得。</w:t>
      </w:r>
    </w:p>
    <w:p>
      <w:pPr>
        <w:numPr>
          <w:ilvl w:val="0"/>
          <w:numId w:val="1"/>
        </w:numP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  <w:t>原理簡單明瞭，老嫗能解。</w:t>
      </w:r>
    </w:p>
    <w:p>
      <w:pPr>
        <w:numPr>
          <w:ilvl w:val="0"/>
          <w:numId w:val="1"/>
        </w:numP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8"/>
          <w:szCs w:val="28"/>
          <w:lang w:val="en-US" w:eastAsia="zh-TW"/>
        </w:rPr>
        <w:t>結果對人類社會助益良多，可取代某些不便的防曬測試。</w:t>
      </w:r>
    </w:p>
    <w:p>
      <w:pPr>
        <w:pStyle w:val="2"/>
        <w:bidi w:val="0"/>
        <w:spacing w:line="240" w:lineRule="auto"/>
        <w:jc w:val="center"/>
        <w:rPr>
          <w:rFonts w:hint="eastAsia" w:ascii="微軟正黑體" w:hAnsi="微軟正黑體" w:eastAsia="微軟正黑體" w:cs="微軟正黑體"/>
          <w:b/>
          <w:bCs/>
          <w:lang w:val="en-US" w:eastAsia="zh-TW"/>
        </w:rPr>
      </w:pPr>
      <w:r>
        <w:rPr>
          <w:rFonts w:hint="eastAsia" w:ascii="微軟正黑體" w:hAnsi="微軟正黑體" w:eastAsia="微軟正黑體" w:cs="微軟正黑體"/>
          <w:b/>
          <w:bCs/>
          <w:lang w:val="en-US" w:eastAsia="zh-TW"/>
        </w:rPr>
        <w:t>缺點</w:t>
      </w:r>
    </w:p>
    <w:p>
      <w:pPr>
        <w:numPr>
          <w:ilvl w:val="0"/>
          <w:numId w:val="2"/>
        </w:numPr>
        <w:rPr>
          <w:rFonts w:hint="default" w:ascii="微軟正黑體" w:hAnsi="微軟正黑體" w:eastAsia="微軟正黑體" w:cs="微軟正黑體"/>
          <w:sz w:val="28"/>
          <w:szCs w:val="28"/>
          <w:lang w:val="en-US"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1F330E"/>
    <w:multiLevelType w:val="singleLevel"/>
    <w:tmpl w:val="FD1F33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830987F"/>
    <w:multiLevelType w:val="singleLevel"/>
    <w:tmpl w:val="083098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67C23"/>
    <w:rsid w:val="02D6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2019-10-31T15:53:00Z</dcterms:created>
  <dc:creator>曹禕中</dc:creator>
  <cp:lastModifiedBy>曹禕中</cp:lastModifiedBy>
  <dcterms:modified xsi:type="dcterms:W3CDTF">2019-10-31T16:49:04Z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