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新細明體"/>
          <w:sz w:val="44"/>
          <w:szCs w:val="44"/>
          <w:lang w:val="en-US" w:eastAsia="zh-TW"/>
        </w:rPr>
      </w:pPr>
      <w:r>
        <w:rPr>
          <w:rFonts w:hint="eastAsia" w:eastAsia="新細明體"/>
          <w:sz w:val="44"/>
          <w:szCs w:val="44"/>
          <w:lang w:val="en-US" w:eastAsia="zh-TW"/>
        </w:rPr>
        <w:t>地科問題</w:t>
      </w:r>
    </w:p>
    <w:p>
      <w:pPr>
        <w:rPr>
          <w:rFonts w:hint="eastAsia" w:eastAsia="新細明體"/>
          <w:sz w:val="44"/>
          <w:szCs w:val="44"/>
          <w:lang w:val="en-US" w:eastAsia="zh-TW"/>
        </w:rPr>
      </w:pPr>
    </w:p>
    <w:p>
      <w:pPr>
        <w:rPr>
          <w:rFonts w:hint="eastAsia" w:eastAsia="新細明體"/>
          <w:sz w:val="44"/>
          <w:szCs w:val="44"/>
          <w:lang w:val="en-US" w:eastAsia="zh-TW"/>
        </w:rPr>
      </w:pPr>
      <w:r>
        <w:rPr>
          <w:rFonts w:hint="eastAsia" w:eastAsia="新細明體"/>
          <w:sz w:val="44"/>
          <w:szCs w:val="44"/>
          <w:lang w:val="en-US" w:eastAsia="zh-TW"/>
        </w:rPr>
        <w:t>Ｑ1：甲甲說：春分那一天，全球各地的太陽都是由正東昇起，請評斷甲甲主張的正確性。</w:t>
      </w:r>
    </w:p>
    <w:p>
      <w:pPr>
        <w:rPr>
          <w:rFonts w:hint="eastAsia" w:eastAsia="新細明體"/>
          <w:sz w:val="44"/>
          <w:szCs w:val="44"/>
          <w:lang w:val="en-US" w:eastAsia="zh-TW"/>
        </w:rPr>
      </w:pPr>
      <w:r>
        <w:rPr>
          <w:rFonts w:hint="eastAsia" w:eastAsia="新細明體"/>
          <w:sz w:val="44"/>
          <w:szCs w:val="44"/>
          <w:lang w:val="en-US" w:eastAsia="zh-TW"/>
        </w:rPr>
        <w:t>答：</w:t>
      </w:r>
    </w:p>
    <w:p>
      <w:r>
        <w:rPr>
          <w:rFonts w:hint="eastAsia" w:eastAsia="新細明體"/>
          <w:sz w:val="44"/>
          <w:szCs w:val="44"/>
          <w:lang w:val="en-US" w:eastAsia="zh-TW"/>
        </w:rPr>
        <w:t>由附圖可知太陽一定會從正東昇起，但最高點不見得在天頂。</w:t>
      </w:r>
      <w:r>
        <w:drawing>
          <wp:inline distT="0" distB="0" distL="114300" distR="114300">
            <wp:extent cx="5273675" cy="4363720"/>
            <wp:effectExtent l="0" t="0" r="317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TW"/>
        </w:rPr>
      </w:pPr>
      <w:r>
        <w:drawing>
          <wp:inline distT="0" distB="0" distL="114300" distR="114300">
            <wp:extent cx="5264150" cy="2193925"/>
            <wp:effectExtent l="0" t="0" r="1270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新細明體"/>
          <w:sz w:val="44"/>
          <w:szCs w:val="44"/>
          <w:lang w:val="en-US" w:eastAsia="zh-TW"/>
        </w:rPr>
      </w:pPr>
    </w:p>
    <w:p>
      <w:pPr>
        <w:rPr>
          <w:rFonts w:hint="eastAsia" w:eastAsia="新細明體"/>
          <w:sz w:val="44"/>
          <w:szCs w:val="44"/>
          <w:lang w:val="en-US" w:eastAsia="zh-TW"/>
        </w:rPr>
      </w:pPr>
      <w:r>
        <w:rPr>
          <w:rFonts w:hint="eastAsia" w:eastAsia="新細明體"/>
          <w:sz w:val="44"/>
          <w:szCs w:val="44"/>
          <w:lang w:val="en-US" w:eastAsia="zh-TW"/>
        </w:rPr>
        <w:t>畫出夏至那天北緯66.5度觀測者所見的太陽軌跡（請清楚標出四方位）</w:t>
      </w:r>
    </w:p>
    <w:p>
      <w:pPr>
        <w:rPr>
          <w:rFonts w:hint="default" w:eastAsia="新細明體"/>
          <w:sz w:val="44"/>
          <w:szCs w:val="44"/>
          <w:lang w:val="en-US" w:eastAsia="zh-TW"/>
        </w:rPr>
      </w:pPr>
      <w:r>
        <w:rPr>
          <w:rFonts w:hint="eastAsia" w:eastAsia="新細明體"/>
          <w:sz w:val="44"/>
          <w:szCs w:val="44"/>
          <w:lang w:val="en-US" w:eastAsia="zh-TW"/>
        </w:rPr>
        <w:t>答：</w:t>
      </w:r>
      <w:bookmarkStart w:id="0" w:name="_GoBack"/>
      <w:bookmarkEnd w:id="0"/>
    </w:p>
    <w:p>
      <w:r>
        <w:drawing>
          <wp:inline distT="0" distB="0" distL="114300" distR="114300">
            <wp:extent cx="5273675" cy="41135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17A8B"/>
    <w:rsid w:val="03F1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2020-01-05T13:22:00Z</dcterms:created>
  <dc:creator>Kulimi</dc:creator>
  <cp:lastModifiedBy>曹禕中</cp:lastModifiedBy>
  <dcterms:modified xsi:type="dcterms:W3CDTF">2020-01-05T13:39:19Z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