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標楷體" w:hAnsi="標楷體" w:eastAsia="標楷體"/>
          <w:b/>
          <w:sz w:val="52"/>
          <w:szCs w:val="52"/>
        </w:rPr>
      </w:pPr>
      <w:r>
        <w:rPr>
          <w:rFonts w:hint="eastAsia" w:ascii="標楷體" w:hAnsi="標楷體" w:eastAsia="標楷體"/>
          <w:b/>
          <w:sz w:val="52"/>
          <w:szCs w:val="52"/>
        </w:rPr>
        <w:t>1509科學班 研究導論 心得與回饋單</w:t>
      </w:r>
    </w:p>
    <w:p>
      <w:pPr>
        <w:jc w:val="center"/>
        <w:rPr>
          <w:sz w:val="52"/>
          <w:szCs w:val="52"/>
        </w:rPr>
      </w:pPr>
    </w:p>
    <w:tbl>
      <w:tblPr>
        <w:tblStyle w:val="6"/>
        <w:tblW w:w="9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2853"/>
        <w:gridCol w:w="1134"/>
        <w:gridCol w:w="425"/>
        <w:gridCol w:w="851"/>
        <w:gridCol w:w="567"/>
        <w:gridCol w:w="800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  <w:jc w:val="center"/>
        </w:trPr>
        <w:tc>
          <w:tcPr>
            <w:tcW w:w="1757" w:type="dxa"/>
            <w:vAlign w:val="center"/>
          </w:tcPr>
          <w:p>
            <w:pPr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sz w:val="28"/>
                <w:szCs w:val="28"/>
              </w:rPr>
              <w:t>姓名</w:t>
            </w:r>
          </w:p>
        </w:tc>
        <w:tc>
          <w:tcPr>
            <w:tcW w:w="2853" w:type="dxa"/>
            <w:vAlign w:val="center"/>
          </w:tcPr>
          <w:p>
            <w:pPr>
              <w:jc w:val="center"/>
              <w:rPr>
                <w:rFonts w:hint="eastAsia" w:ascii="標楷體" w:hAnsi="標楷體" w:eastAsia="標楷體"/>
                <w:sz w:val="28"/>
                <w:szCs w:val="28"/>
                <w:lang w:eastAsia="zh-TW"/>
              </w:rPr>
            </w:pPr>
            <w:r>
              <w:rPr>
                <w:rFonts w:hint="eastAsia" w:ascii="標楷體" w:hAnsi="標楷體" w:eastAsia="標楷體"/>
                <w:sz w:val="28"/>
                <w:szCs w:val="28"/>
                <w:lang w:eastAsia="zh-TW"/>
              </w:rPr>
              <w:t>曹禕中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sz w:val="28"/>
                <w:szCs w:val="28"/>
              </w:rPr>
              <w:t>學號</w:t>
            </w:r>
          </w:p>
        </w:tc>
        <w:tc>
          <w:tcPr>
            <w:tcW w:w="1843" w:type="dxa"/>
            <w:gridSpan w:val="3"/>
            <w:vAlign w:val="center"/>
          </w:tcPr>
          <w:p>
            <w:pPr>
              <w:jc w:val="center"/>
              <w:rPr>
                <w:rFonts w:hint="default" w:ascii="標楷體" w:hAnsi="標楷體" w:eastAsia="標楷體"/>
                <w:sz w:val="28"/>
                <w:szCs w:val="28"/>
                <w:lang w:val="en-US" w:eastAsia="zh-TW"/>
              </w:rPr>
            </w:pPr>
            <w:r>
              <w:rPr>
                <w:rFonts w:hint="eastAsia" w:ascii="標楷體" w:hAnsi="標楷體" w:eastAsia="標楷體"/>
                <w:sz w:val="28"/>
                <w:szCs w:val="28"/>
                <w:lang w:val="en-US" w:eastAsia="zh-TW"/>
              </w:rPr>
              <w:t>810169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ascii="標楷體" w:hAnsi="標楷體" w:eastAsia="標楷體"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sz w:val="28"/>
                <w:szCs w:val="28"/>
              </w:rPr>
              <w:t>座號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rFonts w:hint="default" w:ascii="標楷體" w:hAnsi="標楷體" w:eastAsia="標楷體"/>
                <w:sz w:val="28"/>
                <w:szCs w:val="28"/>
                <w:lang w:val="en-US" w:eastAsia="zh-TW"/>
              </w:rPr>
            </w:pPr>
            <w:r>
              <w:rPr>
                <w:rFonts w:hint="eastAsia" w:ascii="標楷體" w:hAnsi="標楷體" w:eastAsia="標楷體"/>
                <w:sz w:val="28"/>
                <w:szCs w:val="28"/>
                <w:lang w:val="en-US" w:eastAsia="zh-TW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  <w:jc w:val="center"/>
        </w:trPr>
        <w:tc>
          <w:tcPr>
            <w:tcW w:w="1757" w:type="dxa"/>
            <w:vAlign w:val="center"/>
          </w:tcPr>
          <w:p>
            <w:pPr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sz w:val="28"/>
                <w:szCs w:val="28"/>
              </w:rPr>
              <w:t>題目</w:t>
            </w:r>
          </w:p>
        </w:tc>
        <w:tc>
          <w:tcPr>
            <w:tcW w:w="4412" w:type="dxa"/>
            <w:gridSpan w:val="3"/>
            <w:vAlign w:val="center"/>
          </w:tcPr>
          <w:p>
            <w:pPr>
              <w:jc w:val="center"/>
              <w:rPr>
                <w:rFonts w:ascii="標楷體" w:hAnsi="標楷體" w:eastAsia="標楷體"/>
                <w:sz w:val="34"/>
                <w:szCs w:val="34"/>
              </w:rPr>
            </w:pPr>
            <w:r>
              <w:rPr>
                <w:rFonts w:hint="eastAsia" w:ascii="標楷體" w:hAnsi="標楷體" w:eastAsia="標楷體"/>
                <w:color w:val="000000" w:themeColor="text1"/>
                <w:sz w:val="34"/>
                <w:szCs w:val="34"/>
                <w14:textFill>
                  <w14:solidFill>
                    <w14:schemeClr w14:val="tx1"/>
                  </w14:solidFill>
                </w14:textFill>
              </w:rPr>
              <w:t>化學小論文優缺點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sz w:val="28"/>
                <w:szCs w:val="28"/>
              </w:rPr>
              <w:t>時間</w:t>
            </w:r>
          </w:p>
        </w:tc>
        <w:tc>
          <w:tcPr>
            <w:tcW w:w="2813" w:type="dxa"/>
            <w:gridSpan w:val="3"/>
            <w:vAlign w:val="center"/>
          </w:tcPr>
          <w:p>
            <w:pPr>
              <w:ind w:right="-74" w:rightChars="-31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sz w:val="28"/>
                <w:szCs w:val="28"/>
              </w:rPr>
              <w:t>108年10月21日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 w:hRule="atLeast"/>
          <w:jc w:val="center"/>
        </w:trPr>
        <w:tc>
          <w:tcPr>
            <w:tcW w:w="1757" w:type="dxa"/>
            <w:vAlign w:val="center"/>
          </w:tcPr>
          <w:p>
            <w:pPr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b/>
                <w:sz w:val="28"/>
                <w:szCs w:val="28"/>
              </w:rPr>
              <w:t>三個優點</w:t>
            </w:r>
          </w:p>
        </w:tc>
        <w:tc>
          <w:tcPr>
            <w:tcW w:w="8076" w:type="dxa"/>
            <w:gridSpan w:val="7"/>
          </w:tcPr>
          <w:p>
            <w:pPr>
              <w:rPr>
                <w:rFonts w:hint="eastAsia" w:ascii="標楷體" w:hAnsi="標楷體" w:eastAsia="標楷體"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sz w:val="28"/>
                <w:szCs w:val="28"/>
                <w:lang w:val="en-US" w:eastAsia="zh-TW"/>
              </w:rPr>
              <w:t xml:space="preserve">* </w:t>
            </w:r>
            <w:r>
              <w:rPr>
                <w:rFonts w:hint="eastAsia" w:ascii="標楷體" w:hAnsi="標楷體" w:eastAsia="標楷體"/>
                <w:sz w:val="28"/>
                <w:szCs w:val="28"/>
              </w:rPr>
              <w:t>結果對人類社會有莫大貢獻，可以代替某些不便的防曬測試。</w:t>
            </w:r>
          </w:p>
          <w:p>
            <w:pPr>
              <w:rPr>
                <w:rFonts w:hint="eastAsia" w:ascii="標楷體" w:hAnsi="標楷體" w:eastAsia="標楷體"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sz w:val="28"/>
                <w:szCs w:val="28"/>
                <w:lang w:val="en-US" w:eastAsia="zh-TW"/>
              </w:rPr>
              <w:t xml:space="preserve">* </w:t>
            </w:r>
            <w:r>
              <w:rPr>
                <w:rFonts w:hint="eastAsia" w:ascii="標楷體" w:hAnsi="標楷體" w:eastAsia="標楷體"/>
                <w:sz w:val="28"/>
                <w:szCs w:val="28"/>
              </w:rPr>
              <w:t>原理簡單明瞭，老嫗能解。</w:t>
            </w:r>
          </w:p>
          <w:p>
            <w:pPr>
              <w:rPr>
                <w:rFonts w:hint="eastAsia" w:ascii="標楷體" w:hAnsi="標楷體" w:eastAsia="標楷體"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sz w:val="28"/>
                <w:szCs w:val="28"/>
                <w:lang w:val="en-US" w:eastAsia="zh-TW"/>
              </w:rPr>
              <w:t xml:space="preserve">* </w:t>
            </w:r>
            <w:r>
              <w:rPr>
                <w:rFonts w:hint="eastAsia" w:ascii="標楷體" w:hAnsi="標楷體" w:eastAsia="標楷體"/>
                <w:sz w:val="28"/>
                <w:szCs w:val="28"/>
              </w:rPr>
              <w:t>方法簡潔，材料隨手可得。</w:t>
            </w:r>
          </w:p>
          <w:p>
            <w:pPr>
              <w:rPr>
                <w:rFonts w:ascii="標楷體" w:hAnsi="標楷體" w:eastAsia="標楷體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7" w:type="dxa"/>
            <w:vAlign w:val="center"/>
          </w:tcPr>
          <w:p>
            <w:pPr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bookmarkStart w:id="0" w:name="_GoBack"/>
            <w:r>
              <w:rPr>
                <w:rFonts w:hint="eastAsia" w:ascii="標楷體" w:hAnsi="標楷體" w:eastAsia="標楷體"/>
                <w:b/>
                <w:sz w:val="28"/>
                <w:szCs w:val="28"/>
              </w:rPr>
              <w:t>五個缺點</w:t>
            </w:r>
          </w:p>
        </w:tc>
        <w:tc>
          <w:tcPr>
            <w:tcW w:w="8076" w:type="dxa"/>
            <w:gridSpan w:val="7"/>
          </w:tcPr>
          <w:p>
            <w:pPr>
              <w:rPr>
                <w:rFonts w:hint="eastAsia" w:ascii="標楷體" w:hAnsi="標楷體" w:eastAsia="標楷體"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sz w:val="28"/>
                <w:szCs w:val="28"/>
                <w:lang w:val="en-US" w:eastAsia="zh-TW"/>
              </w:rPr>
              <w:t xml:space="preserve">* </w:t>
            </w:r>
            <w:r>
              <w:rPr>
                <w:rFonts w:hint="eastAsia" w:ascii="標楷體" w:hAnsi="標楷體" w:eastAsia="標楷體"/>
                <w:sz w:val="28"/>
                <w:szCs w:val="28"/>
              </w:rPr>
              <w:t>維他命B2是會高溫分解的，尤其是在大太陽底下還包了黑紙，建議做起保溫措施。</w:t>
            </w:r>
          </w:p>
          <w:p>
            <w:pPr>
              <w:rPr>
                <w:rFonts w:hint="eastAsia" w:ascii="標楷體" w:hAnsi="標楷體" w:eastAsia="標楷體"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sz w:val="28"/>
                <w:szCs w:val="28"/>
                <w:lang w:val="en-US" w:eastAsia="zh-TW"/>
              </w:rPr>
              <w:t xml:space="preserve">* </w:t>
            </w:r>
            <w:r>
              <w:rPr>
                <w:rFonts w:hint="eastAsia" w:ascii="標楷體" w:hAnsi="標楷體" w:eastAsia="標楷體"/>
                <w:sz w:val="28"/>
                <w:szCs w:val="28"/>
              </w:rPr>
              <w:t>你既然都可以寫出曝曬過後溶液的濃度了，為什麼不直接拿這個比較防曬效果阿？</w:t>
            </w:r>
          </w:p>
          <w:p>
            <w:pPr>
              <w:rPr>
                <w:rFonts w:hint="eastAsia" w:ascii="標楷體" w:hAnsi="標楷體" w:eastAsia="標楷體"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sz w:val="28"/>
                <w:szCs w:val="28"/>
                <w:lang w:val="en-US" w:eastAsia="zh-TW"/>
              </w:rPr>
              <w:t xml:space="preserve">* </w:t>
            </w:r>
            <w:r>
              <w:rPr>
                <w:rFonts w:hint="eastAsia" w:ascii="標楷體" w:hAnsi="標楷體" w:eastAsia="標楷體"/>
                <w:sz w:val="28"/>
                <w:szCs w:val="28"/>
              </w:rPr>
              <w:t>用肉眼比色誤差較大，可以使用分光光度計。</w:t>
            </w:r>
          </w:p>
          <w:p>
            <w:pPr>
              <w:rPr>
                <w:rFonts w:hint="eastAsia" w:ascii="標楷體" w:hAnsi="標楷體" w:eastAsia="標楷體"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sz w:val="28"/>
                <w:szCs w:val="28"/>
                <w:lang w:val="en-US" w:eastAsia="zh-TW"/>
              </w:rPr>
              <w:t xml:space="preserve">* </w:t>
            </w:r>
            <w:r>
              <w:rPr>
                <w:rFonts w:hint="eastAsia" w:ascii="標楷體" w:hAnsi="標楷體" w:eastAsia="標楷體"/>
                <w:sz w:val="28"/>
                <w:szCs w:val="28"/>
              </w:rPr>
              <w:t>陽光會隨時間變化，這樣畫出來的折線圖難以使人信服。</w:t>
            </w:r>
          </w:p>
          <w:p>
            <w:pPr>
              <w:rPr>
                <w:rFonts w:hint="eastAsia" w:ascii="標楷體" w:hAnsi="標楷體" w:eastAsia="標楷體"/>
                <w:sz w:val="28"/>
                <w:szCs w:val="28"/>
              </w:rPr>
            </w:pPr>
            <w:r>
              <w:rPr>
                <w:rFonts w:hint="eastAsia" w:ascii="標楷體" w:hAnsi="標楷體" w:eastAsia="標楷體"/>
                <w:sz w:val="28"/>
                <w:szCs w:val="28"/>
                <w:lang w:val="en-US" w:eastAsia="zh-TW"/>
              </w:rPr>
              <w:t xml:space="preserve">* </w:t>
            </w:r>
            <w:r>
              <w:rPr>
                <w:rFonts w:hint="eastAsia" w:ascii="標楷體" w:hAnsi="標楷體" w:eastAsia="標楷體"/>
                <w:sz w:val="28"/>
                <w:szCs w:val="28"/>
              </w:rPr>
              <w:t>使用塗抹方式難以將藥劑均勻分布在投影片</w:t>
            </w:r>
          </w:p>
          <w:p>
            <w:pPr>
              <w:rPr>
                <w:rFonts w:hint="eastAsia" w:ascii="標楷體" w:hAnsi="標楷體" w:eastAsia="標楷體"/>
                <w:sz w:val="28"/>
                <w:szCs w:val="28"/>
              </w:rPr>
            </w:pPr>
          </w:p>
        </w:tc>
      </w:tr>
      <w:bookmarkEnd w:id="0"/>
    </w:tbl>
    <w:p/>
    <w:sectPr>
      <w:pgSz w:w="11906" w:h="16838"/>
      <w:pgMar w:top="1440" w:right="851" w:bottom="1440" w:left="1135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E2"/>
    <w:rsid w:val="0002183E"/>
    <w:rsid w:val="000351C5"/>
    <w:rsid w:val="0003703E"/>
    <w:rsid w:val="000A0C72"/>
    <w:rsid w:val="000E6F57"/>
    <w:rsid w:val="00192F03"/>
    <w:rsid w:val="00196696"/>
    <w:rsid w:val="001D15B3"/>
    <w:rsid w:val="002545E2"/>
    <w:rsid w:val="00261026"/>
    <w:rsid w:val="00283DC1"/>
    <w:rsid w:val="002B1C7B"/>
    <w:rsid w:val="002D3FAC"/>
    <w:rsid w:val="003A5082"/>
    <w:rsid w:val="003A56E6"/>
    <w:rsid w:val="003B4641"/>
    <w:rsid w:val="00450351"/>
    <w:rsid w:val="00452748"/>
    <w:rsid w:val="005016AE"/>
    <w:rsid w:val="005649BF"/>
    <w:rsid w:val="0056759E"/>
    <w:rsid w:val="005A5D90"/>
    <w:rsid w:val="005B59C1"/>
    <w:rsid w:val="00601DEB"/>
    <w:rsid w:val="006127FD"/>
    <w:rsid w:val="00614744"/>
    <w:rsid w:val="0061761E"/>
    <w:rsid w:val="00673904"/>
    <w:rsid w:val="006E769E"/>
    <w:rsid w:val="00747F55"/>
    <w:rsid w:val="00772299"/>
    <w:rsid w:val="007C47C1"/>
    <w:rsid w:val="007C6CBD"/>
    <w:rsid w:val="007C7D9D"/>
    <w:rsid w:val="007D6C6E"/>
    <w:rsid w:val="00802EB5"/>
    <w:rsid w:val="008038D6"/>
    <w:rsid w:val="00897592"/>
    <w:rsid w:val="00913E2C"/>
    <w:rsid w:val="009A0F54"/>
    <w:rsid w:val="009E4B7C"/>
    <w:rsid w:val="00A34DC7"/>
    <w:rsid w:val="00A422D6"/>
    <w:rsid w:val="00AB462D"/>
    <w:rsid w:val="00AD1EB4"/>
    <w:rsid w:val="00B13BFB"/>
    <w:rsid w:val="00B43012"/>
    <w:rsid w:val="00B457C7"/>
    <w:rsid w:val="00B876AC"/>
    <w:rsid w:val="00B90F81"/>
    <w:rsid w:val="00BB24FA"/>
    <w:rsid w:val="00BD5030"/>
    <w:rsid w:val="00C176B8"/>
    <w:rsid w:val="00C36A84"/>
    <w:rsid w:val="00C57EF0"/>
    <w:rsid w:val="00CE003B"/>
    <w:rsid w:val="00CF398B"/>
    <w:rsid w:val="00D20C0A"/>
    <w:rsid w:val="00DC4A64"/>
    <w:rsid w:val="00DF211D"/>
    <w:rsid w:val="00E14C72"/>
    <w:rsid w:val="00E650AA"/>
    <w:rsid w:val="00E925A7"/>
    <w:rsid w:val="00EC322E"/>
    <w:rsid w:val="00F34D89"/>
    <w:rsid w:val="00F410A4"/>
    <w:rsid w:val="00F55241"/>
    <w:rsid w:val="00FD7E6F"/>
    <w:rsid w:val="7526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頁首 字元"/>
    <w:basedOn w:val="4"/>
    <w:link w:val="3"/>
    <w:uiPriority w:val="99"/>
    <w:rPr>
      <w:sz w:val="20"/>
      <w:szCs w:val="20"/>
    </w:rPr>
  </w:style>
  <w:style w:type="character" w:customStyle="1" w:styleId="8">
    <w:name w:val="頁尾 字元"/>
    <w:basedOn w:val="4"/>
    <w:link w:val="2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HSNU</Company>
  <Pages>2</Pages>
  <Words>12</Words>
  <Characters>72</Characters>
  <Lines>1</Lines>
  <Paragraphs>1</Paragraphs>
  <TotalTime>203</TotalTime>
  <ScaleCrop>false</ScaleCrop>
  <LinksUpToDate>false</LinksUpToDate>
  <CharactersWithSpaces>83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2019-10-26T08:32:00Z</dcterms:created>
  <dc:creator>User</dc:creator>
  <cp:lastModifiedBy>曹禕中</cp:lastModifiedBy>
  <cp:lastPrinted>2014-11-03T06:04:00Z</cp:lastPrinted>
  <dcterms:modified xsi:type="dcterms:W3CDTF">2019-11-03T15:39:45Z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