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word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3" w:name="word"/>
    <w:p>
      <w:pPr>
        <w:pStyle w:val="Heading1"/>
      </w:pPr>
      <w:r>
        <w:t xml:space="preserve">word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DATE：2026-05-02</w:t>
      </w:r>
    </w:p>
    <w:p>
      <w:r>
        <w:pict>
          <v:rect style="width:0;height:1.5pt" o:hralign="center" o:hrstd="t" o:hr="t"/>
        </w:pict>
      </w:r>
    </w:p>
    <w:bookmarkStart w:id="9" w:name="停死時間-dead-time-的定義"/>
    <w:p>
      <w:pPr>
        <w:pStyle w:val="Heading3"/>
      </w:pPr>
      <w:r>
        <w:rPr>
          <w:rFonts w:hint="eastAsia"/>
        </w:rPr>
        <w:t xml:space="preserve">停死時間</w:t>
      </w:r>
      <w:r>
        <w:t xml:space="preserve"> (Dead Time) </w:t>
      </w:r>
      <w:r>
        <w:rPr>
          <w:rFonts w:hint="eastAsia"/>
        </w:rPr>
        <w:t xml:space="preserve">的定義</w:t>
      </w:r>
    </w:p>
    <w:p>
      <w:pPr>
        <w:pStyle w:val="FirstParagraph"/>
      </w:pPr>
      <w:r>
        <w:rPr>
          <w:rFonts w:hint="eastAsia"/>
        </w:rPr>
        <w:t xml:space="preserve">在半橋架構的電力電子電路（如同步降壓轉換器）中，</w:t>
      </w:r>
      <w:r>
        <w:rPr>
          <w:rFonts w:hint="eastAsia"/>
          <w:b/>
          <w:bCs/>
        </w:rPr>
        <w:t xml:space="preserve">停死時間</w:t>
      </w:r>
      <w:r>
        <w:rPr>
          <w:rFonts w:hint="eastAsia"/>
        </w:rPr>
        <w:t xml:space="preserve">是指在高側開關</w:t>
      </w:r>
      <w:r>
        <w:t xml:space="preserve"> (High-side switch) </w:t>
      </w:r>
      <w:r>
        <w:rPr>
          <w:rFonts w:hint="eastAsia"/>
        </w:rPr>
        <w:t xml:space="preserve">與低側開關</w:t>
      </w:r>
      <w:r>
        <w:t xml:space="preserve"> (Low-side switch) </w:t>
      </w:r>
      <w:r>
        <w:rPr>
          <w:rFonts w:hint="eastAsia"/>
        </w:rPr>
        <w:t xml:space="preserve">的控制訊號交替切換時，刻意安插的一段「</w:t>
      </w:r>
      <w:r>
        <w:rPr>
          <w:rFonts w:hint="eastAsia"/>
          <w:b/>
          <w:bCs/>
        </w:rPr>
        <w:t xml:space="preserve">兩個開關皆被強制設定為關閉</w:t>
      </w:r>
      <w:r>
        <w:rPr>
          <w:b/>
          <w:bCs/>
        </w:rPr>
        <w:t xml:space="preserve"> (OFF) </w:t>
      </w:r>
      <w:r>
        <w:rPr>
          <w:rFonts w:hint="eastAsia"/>
          <w:b/>
          <w:bCs/>
        </w:rPr>
        <w:t xml:space="preserve">狀態</w:t>
      </w:r>
      <w:r>
        <w:rPr>
          <w:rFonts w:hint="eastAsia"/>
        </w:rPr>
        <w:t xml:space="preserve">」的微小時間間隔</w:t>
      </w:r>
      <w:r>
        <w:t xml:space="preserve"> 。</w:t>
      </w:r>
    </w:p>
    <w:bookmarkEnd w:id="9"/>
    <w:bookmarkStart w:id="10" w:name="為什麼需要停死時間"/>
    <w:p>
      <w:pPr>
        <w:pStyle w:val="Heading3"/>
      </w:pPr>
      <w:r>
        <w:rPr>
          <w:rFonts w:hint="eastAsia"/>
        </w:rPr>
        <w:t xml:space="preserve">為什麼需要停死時間？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防止直通</w:t>
      </w:r>
      <w:r>
        <w:rPr>
          <w:b/>
          <w:bCs/>
        </w:rPr>
        <w:t xml:space="preserve"> (Shoot-through) </w:t>
      </w:r>
      <w:r>
        <w:rPr>
          <w:rFonts w:hint="eastAsia"/>
          <w:b/>
          <w:bCs/>
        </w:rPr>
        <w:t xml:space="preserve">短路：</w:t>
      </w:r>
      <w:r>
        <w:t xml:space="preserve"> </w:t>
      </w:r>
      <w:r>
        <w:rPr>
          <w:rFonts w:hint="eastAsia"/>
        </w:rPr>
        <w:t xml:space="preserve">實際的電晶體（如</w:t>
      </w:r>
      <w:r>
        <w:t xml:space="preserve"> MOSFET </w:t>
      </w:r>
      <w:r>
        <w:rPr>
          <w:rFonts w:hint="eastAsia"/>
        </w:rPr>
        <w:t xml:space="preserve">或</w:t>
      </w:r>
      <w:r>
        <w:t xml:space="preserve"> GaN </w:t>
      </w:r>
      <w:r>
        <w:rPr>
          <w:rFonts w:hint="eastAsia"/>
        </w:rPr>
        <w:t xml:space="preserve">HEMT）並非理想開關，其內部寄生電容充放電需要時間，導致開啟與關閉皆有延遲（上升時間與下降時間）。若高側開關的關閉訊號與低側開關的開啟訊號毫無間隔地發出，兩者的導通區間將會重疊。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保護電路安全：</w:t>
      </w:r>
      <w:r>
        <w:t xml:space="preserve"> </w:t>
      </w:r>
      <w:r>
        <w:rPr>
          <w:rFonts w:hint="eastAsia"/>
        </w:rPr>
        <w:t xml:space="preserve">這種重疊會讓輸入高壓</w:t>
      </w:r>
      <w:r>
        <w:t xml:space="preserve"> (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) </w:t>
      </w:r>
      <w:r>
        <w:rPr>
          <w:rFonts w:hint="eastAsia"/>
        </w:rPr>
        <w:t xml:space="preserve">毫無阻礙地直接導通至接地端</w:t>
      </w:r>
      <w:r>
        <w:t xml:space="preserve"> </w:t>
      </w:r>
      <w:r>
        <w:rPr>
          <w:rFonts w:hint="eastAsia"/>
        </w:rPr>
        <w:t xml:space="preserve">(GND)。瞬間產生的巨大短路電流會帶來毀滅性的破壞。因此，固定停死時間控制通常被用來避免高側與低側開關發生直通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(Hard-switching)。</w:t>
      </w:r>
    </w:p>
    <w:bookmarkEnd w:id="10"/>
    <w:bookmarkStart w:id="11" w:name="停死時間帶來的副作用與損耗"/>
    <w:p>
      <w:pPr>
        <w:pStyle w:val="Heading3"/>
      </w:pPr>
      <w:r>
        <w:rPr>
          <w:rFonts w:hint="eastAsia"/>
        </w:rPr>
        <w:t xml:space="preserve">停死時間帶來的副作用與損耗</w:t>
      </w:r>
    </w:p>
    <w:p>
      <w:pPr>
        <w:pStyle w:val="FirstParagraph"/>
      </w:pPr>
      <w:r>
        <w:rPr>
          <w:rFonts w:hint="eastAsia"/>
        </w:rPr>
        <w:t xml:space="preserve">雖然停死時間是保護系統的必要機制，但它卻會帶來額外的功率損耗。這也是您閱讀的這篇論文所致力解決的核心痛點：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強迫電流續流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(Freewheeling)：</w:t>
      </w:r>
      <w:r>
        <w:t xml:space="preserve"> </w:t>
      </w:r>
      <w:r>
        <w:rPr>
          <w:rFonts w:hint="eastAsia"/>
        </w:rPr>
        <w:t xml:space="preserve">在停死時間內，雖然兩個主開關都關閉，但電感器</w:t>
      </w:r>
      <w:r>
        <w:t xml:space="preserve"> (Inductor) </w:t>
      </w:r>
      <w:r>
        <w:rPr>
          <w:rFonts w:hint="eastAsia"/>
        </w:rPr>
        <w:t xml:space="preserve">為了維持電流連續性，會強迫電流尋找路徑流動。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元件的逆向傳導痛點：</w:t>
      </w:r>
      <w:r>
        <w:t xml:space="preserve"> </w:t>
      </w:r>
      <w:r>
        <w:rPr>
          <w:rFonts w:hint="eastAsia"/>
        </w:rPr>
        <w:t xml:space="preserve">傳統矽元件會讓這股電流流經內建的本體二極體（順向壓降約</w:t>
      </w:r>
      <w:r>
        <w:t xml:space="preserve"> 0.7 </w:t>
      </w:r>
      <w:r>
        <w:rPr>
          <w:rFonts w:hint="eastAsia"/>
        </w:rPr>
        <w:t xml:space="preserve">V）。然而，GaN</w:t>
      </w:r>
      <w:r>
        <w:t xml:space="preserve"> </w:t>
      </w:r>
      <w:r>
        <w:rPr>
          <w:rFonts w:hint="eastAsia"/>
        </w:rPr>
        <w:t xml:space="preserve">元件沒有本體二極體。當被迫逆向導通時，GaN</w:t>
      </w:r>
      <w:r>
        <w:t xml:space="preserve"> </w:t>
      </w:r>
      <w:r>
        <w:rPr>
          <w:rFonts w:hint="eastAsia"/>
        </w:rPr>
        <w:t xml:space="preserve">元件具有比矽元件更大的逆向偏壓電壓降（典型值大於</w:t>
      </w:r>
      <w:r>
        <w:t xml:space="preserve"> 1.5 </w:t>
      </w:r>
      <w:r>
        <w:rPr>
          <w:rFonts w:hint="eastAsia"/>
        </w:rPr>
        <w:t xml:space="preserve">V），且該電壓降會隨著輸出負載增加而上升。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嚴重的功率損耗：</w:t>
      </w:r>
      <w:r>
        <w:t xml:space="preserve"> </w:t>
      </w:r>
      <w:r>
        <w:rPr>
          <w:rFonts w:hint="eastAsia"/>
        </w:rPr>
        <w:t xml:space="preserve">在重載下延長的停死時間會導致額外的逆向傳導損耗，這對</w:t>
      </w:r>
      <w:r>
        <w:t xml:space="preserve"> GaN </w:t>
      </w:r>
      <w:r>
        <w:rPr>
          <w:rFonts w:hint="eastAsia"/>
        </w:rPr>
        <w:t xml:space="preserve">功率元件來說特別嚴重。這段期間高達</w:t>
      </w:r>
      <w:r>
        <w:t xml:space="preserve"> 1.5 V~2 V </w:t>
      </w:r>
      <w:r>
        <w:rPr>
          <w:rFonts w:hint="eastAsia"/>
        </w:rPr>
        <w:t xml:space="preserve">的電壓降乘上負載電流</w:t>
      </w:r>
      <w:r>
        <w:t xml:space="preserve"> (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S</m:t>
            </m:r>
            <m:r>
              <m:t>D</m:t>
            </m:r>
          </m:sub>
        </m:sSub>
      </m:oMath>
      <w:r>
        <w:rPr>
          <w:rFonts w:hint="eastAsia"/>
        </w:rPr>
        <w:t xml:space="preserve">)，會轉換成高額的熱能與廢熱。</w:t>
      </w:r>
    </w:p>
    <w:bookmarkEnd w:id="11"/>
    <w:bookmarkStart w:id="12" w:name="論文如何解決停死時間的缺陷"/>
    <w:p>
      <w:pPr>
        <w:pStyle w:val="Heading3"/>
      </w:pPr>
      <w:r>
        <w:rPr>
          <w:rFonts w:hint="eastAsia"/>
        </w:rPr>
        <w:t xml:space="preserve">論文如何解決停死時間的缺陷？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負載依賴性問題：</w:t>
      </w:r>
      <w:r>
        <w:t xml:space="preserve"> </w:t>
      </w:r>
      <w:r>
        <w:rPr>
          <w:rFonts w:hint="eastAsia"/>
        </w:rPr>
        <w:t xml:space="preserve">論文指出，高至低停死時間會隨著負載增加而變大，因為電感電流決定了切換節點</w:t>
      </w:r>
      <w:r>
        <w:t xml:space="preserve"> (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) </w:t>
      </w:r>
      <w:r>
        <w:rPr>
          <w:rFonts w:hint="eastAsia"/>
        </w:rPr>
        <w:t xml:space="preserve">在這段期間內的電壓下降轉換率</w:t>
      </w:r>
      <w:r>
        <w:t xml:space="preserve"> (Slew rate)。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動態極小化：</w:t>
      </w:r>
      <w:r>
        <w:t xml:space="preserve"> </w:t>
      </w:r>
      <w:r>
        <w:rPr>
          <w:rFonts w:hint="eastAsia"/>
        </w:rPr>
        <w:t xml:space="preserve">為了消除多餘的逆向傳導損耗，本論文提出了</w:t>
      </w:r>
      <w:r>
        <w:rPr>
          <w:rFonts w:hint="eastAsia"/>
          <w:b/>
          <w:bCs/>
        </w:rPr>
        <w:t xml:space="preserve">適應性</w:t>
      </w:r>
      <w:r>
        <w:rPr>
          <w:b/>
          <w:bCs/>
        </w:rPr>
        <w:t xml:space="preserve"> Bang-Bang </w:t>
      </w:r>
      <w:r>
        <w:rPr>
          <w:rFonts w:hint="eastAsia"/>
          <w:b/>
          <w:bCs/>
        </w:rPr>
        <w:t xml:space="preserve">停死時間控制</w:t>
      </w:r>
      <w:r>
        <w:rPr>
          <w:rFonts w:hint="eastAsia"/>
        </w:rPr>
        <w:t xml:space="preserve">。該技術透過精準感測電壓邊緣，能根據當下的負載條件動態調整，將高至低停死時間最小化至低達</w:t>
      </w:r>
      <w:r>
        <w:t xml:space="preserve"> 0.4 </w:t>
      </w:r>
      <w:r>
        <w:rPr>
          <w:rFonts w:hint="eastAsia"/>
        </w:rPr>
        <w:t xml:space="preserve">ns。這使得電路在確保不發生直通的前提下，大幅削減了不必要的死區損耗，在重載條件下提升了約</w:t>
      </w:r>
      <w:r>
        <w:t xml:space="preserve"> 5% </w:t>
      </w:r>
      <w:r>
        <w:rPr>
          <w:rFonts w:hint="eastAsia"/>
        </w:rPr>
        <w:t xml:space="preserve">的整體效率。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2026-05-02T15:51:06Z</dcterms:created>
  <dcterms:modified xsi:type="dcterms:W3CDTF">2026-05-02T15:51:06Z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