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3288" w:rsidRDefault="00223288" w:rsidP="00223288">
      <w:pPr>
        <w:pStyle w:val="5"/>
        <w:numPr>
          <w:ilvl w:val="0"/>
          <w:numId w:val="1"/>
        </w:numPr>
      </w:pPr>
      <w:bookmarkStart w:id="0" w:name="_Toc353543028"/>
      <w:r>
        <w:rPr>
          <w:rFonts w:hint="eastAsia"/>
        </w:rPr>
        <w:t>《物流软件设计实践》课程简介</w:t>
      </w:r>
      <w:bookmarkEnd w:id="0"/>
    </w:p>
    <w:p w:rsidR="00223288" w:rsidRDefault="00223288" w:rsidP="00223288">
      <w:pPr>
        <w:spacing w:line="360" w:lineRule="auto"/>
        <w:rPr>
          <w:rFonts w:ascii="黑体" w:eastAsia="黑体" w:hAnsi="宋体"/>
          <w:b/>
          <w:bCs/>
        </w:rPr>
      </w:pPr>
      <w:r>
        <w:rPr>
          <w:rFonts w:ascii="黑体" w:eastAsia="黑体" w:hAnsi="宋体" w:hint="eastAsia"/>
          <w:b/>
          <w:bCs/>
        </w:rPr>
        <w:t>课程编号：</w:t>
      </w:r>
      <w:r>
        <w:t>3142110380</w:t>
      </w:r>
      <w:r>
        <w:rPr>
          <w:rFonts w:ascii="黑体" w:eastAsia="黑体" w:hAnsi="宋体" w:hint="eastAsia"/>
          <w:b/>
          <w:bCs/>
          <w:color w:val="FF0000"/>
        </w:rPr>
        <w:t xml:space="preserve"> </w:t>
      </w:r>
      <w:bookmarkStart w:id="1" w:name="_GoBack"/>
      <w:bookmarkEnd w:id="1"/>
    </w:p>
    <w:p w:rsidR="00223288" w:rsidRDefault="00223288" w:rsidP="00223288">
      <w:pPr>
        <w:spacing w:line="360" w:lineRule="auto"/>
        <w:rPr>
          <w:rFonts w:ascii="宋体" w:hAnsi="宋体"/>
        </w:rPr>
      </w:pPr>
      <w:r>
        <w:rPr>
          <w:rFonts w:ascii="黑体" w:eastAsia="黑体" w:hAnsi="宋体" w:hint="eastAsia"/>
          <w:b/>
          <w:bCs/>
        </w:rPr>
        <w:t>课程名称：</w:t>
      </w:r>
      <w:r>
        <w:rPr>
          <w:rFonts w:ascii="宋体" w:hAnsi="宋体" w:hint="eastAsia"/>
          <w:color w:val="000000"/>
        </w:rPr>
        <w:t xml:space="preserve">物流软件设计实践  </w:t>
      </w:r>
      <w:r>
        <w:rPr>
          <w:rFonts w:ascii="宋体" w:hAnsi="宋体" w:hint="eastAsia"/>
        </w:rPr>
        <w:t>(30学时）</w:t>
      </w:r>
    </w:p>
    <w:p w:rsidR="00223288" w:rsidRPr="00CB75EE" w:rsidRDefault="00223288" w:rsidP="00223288">
      <w:pPr>
        <w:pStyle w:val="6"/>
        <w:ind w:firstLineChars="500" w:firstLine="1050"/>
        <w:rPr>
          <w:rFonts w:ascii="宋体" w:hAnsi="宋体"/>
          <w:lang w:val="en-US"/>
        </w:rPr>
      </w:pPr>
      <w:r w:rsidRPr="00CB75EE">
        <w:rPr>
          <w:rFonts w:hint="eastAsia"/>
          <w:lang w:val="en-US"/>
        </w:rPr>
        <w:t>P</w:t>
      </w:r>
      <w:r w:rsidRPr="00CB75EE">
        <w:rPr>
          <w:lang w:val="en-US"/>
        </w:rPr>
        <w:t>ractice</w:t>
      </w:r>
      <w:r w:rsidRPr="00CB75EE">
        <w:rPr>
          <w:rFonts w:hint="eastAsia"/>
          <w:lang w:val="en-US"/>
        </w:rPr>
        <w:t xml:space="preserve"> for </w:t>
      </w:r>
      <w:r>
        <w:rPr>
          <w:lang w:val="en-US"/>
        </w:rPr>
        <w:t>L</w:t>
      </w:r>
      <w:r w:rsidRPr="00CB75EE">
        <w:rPr>
          <w:rFonts w:hint="eastAsia"/>
          <w:lang w:val="en-US"/>
        </w:rPr>
        <w:t xml:space="preserve">ogistics </w:t>
      </w:r>
      <w:r>
        <w:rPr>
          <w:lang w:val="en-US"/>
        </w:rPr>
        <w:t>S</w:t>
      </w:r>
      <w:r w:rsidRPr="00CB75EE">
        <w:rPr>
          <w:rFonts w:hint="eastAsia"/>
          <w:lang w:val="en-US"/>
        </w:rPr>
        <w:t xml:space="preserve">oftware </w:t>
      </w:r>
      <w:r>
        <w:rPr>
          <w:lang w:val="en-US"/>
        </w:rPr>
        <w:t>D</w:t>
      </w:r>
      <w:r w:rsidRPr="00CB75EE">
        <w:rPr>
          <w:rFonts w:hint="eastAsia"/>
          <w:lang w:val="en-US"/>
        </w:rPr>
        <w:t>eveloping</w:t>
      </w:r>
    </w:p>
    <w:p w:rsidR="00223288" w:rsidRDefault="00223288" w:rsidP="00223288">
      <w:pPr>
        <w:spacing w:line="360" w:lineRule="auto"/>
        <w:rPr>
          <w:rFonts w:ascii="黑体" w:eastAsia="黑体" w:hAnsi="宋体"/>
          <w:b/>
          <w:bCs/>
        </w:rPr>
      </w:pPr>
      <w:r>
        <w:rPr>
          <w:rFonts w:ascii="黑体" w:eastAsia="黑体" w:hAnsi="宋体" w:hint="eastAsia"/>
          <w:b/>
          <w:bCs/>
        </w:rPr>
        <w:t>先修课程：</w:t>
      </w:r>
      <w:r>
        <w:rPr>
          <w:rFonts w:ascii="宋体" w:hAnsi="宋体" w:hint="eastAsia"/>
          <w:color w:val="000000"/>
        </w:rPr>
        <w:t>计算机文化基础，高级语言程序设计，面向对象程序设计，数据结构，数据库应用基础</w:t>
      </w:r>
    </w:p>
    <w:p w:rsidR="00223288" w:rsidRPr="00924A44" w:rsidRDefault="00223288" w:rsidP="00223288">
      <w:pPr>
        <w:spacing w:line="360" w:lineRule="auto"/>
        <w:rPr>
          <w:rFonts w:ascii="黑体" w:eastAsia="黑体" w:hAnsi="宋体"/>
          <w:b/>
          <w:bCs/>
        </w:rPr>
      </w:pPr>
      <w:r>
        <w:rPr>
          <w:rFonts w:ascii="黑体" w:eastAsia="黑体" w:hAnsi="宋体" w:hint="eastAsia"/>
          <w:b/>
          <w:bCs/>
        </w:rPr>
        <w:t>适用专业：</w:t>
      </w:r>
      <w:r>
        <w:rPr>
          <w:rFonts w:ascii="宋体" w:hAnsi="宋体" w:hint="eastAsia"/>
          <w:color w:val="000000"/>
          <w:szCs w:val="21"/>
        </w:rPr>
        <w:t>物流工程</w:t>
      </w:r>
    </w:p>
    <w:p w:rsidR="00223288" w:rsidRDefault="00223288" w:rsidP="00223288">
      <w:pPr>
        <w:snapToGrid w:val="0"/>
        <w:spacing w:line="360" w:lineRule="auto"/>
        <w:rPr>
          <w:rFonts w:ascii="黑体" w:eastAsia="黑体" w:hAnsi="宋体"/>
        </w:rPr>
      </w:pPr>
      <w:r>
        <w:rPr>
          <w:rFonts w:ascii="黑体" w:eastAsia="黑体" w:hAnsi="宋体" w:hint="eastAsia"/>
          <w:b/>
          <w:bCs/>
        </w:rPr>
        <w:t>内容提要：</w:t>
      </w:r>
    </w:p>
    <w:p w:rsidR="00223288" w:rsidRDefault="00223288" w:rsidP="00223288">
      <w:pPr>
        <w:spacing w:line="360" w:lineRule="auto"/>
        <w:ind w:firstLine="420"/>
        <w:rPr>
          <w:color w:val="000000"/>
        </w:rPr>
      </w:pPr>
      <w:r>
        <w:rPr>
          <w:rFonts w:hint="eastAsia"/>
          <w:color w:val="000000"/>
        </w:rPr>
        <w:t>本课程主要是为了提高学生的计算机软件开发水平，着重加强学生综合运用计算机理论知识解决实际工程问题的能力，通过课堂理论学习、方案设计、上机编程、项目答辩等教学环节，使学生掌握计算机工程软件开发的步骤和方法。</w:t>
      </w:r>
    </w:p>
    <w:p w:rsidR="00223288" w:rsidRDefault="00223288" w:rsidP="00223288">
      <w:pPr>
        <w:spacing w:line="360" w:lineRule="auto"/>
        <w:ind w:firstLine="420"/>
        <w:rPr>
          <w:color w:val="000000"/>
        </w:rPr>
      </w:pPr>
      <w:r>
        <w:rPr>
          <w:rFonts w:hint="eastAsia"/>
          <w:color w:val="000000"/>
        </w:rPr>
        <w:t>课程内容包括：选题，团队建设，资料搜集，总体规划，流程设计、数据库设计，软件系统界面设计，编写源代码，软件系统测试及相关文档整理等。</w:t>
      </w:r>
    </w:p>
    <w:p w:rsidR="00223288" w:rsidRPr="008856FB" w:rsidRDefault="00223288" w:rsidP="00223288">
      <w:pPr>
        <w:spacing w:line="360" w:lineRule="auto"/>
        <w:rPr>
          <w:rFonts w:ascii="黑体" w:eastAsia="黑体" w:hAnsi="宋体"/>
          <w:b/>
          <w:bCs/>
        </w:rPr>
      </w:pPr>
      <w:r>
        <w:rPr>
          <w:rFonts w:ascii="黑体" w:eastAsia="黑体" w:hAnsi="宋体" w:hint="eastAsia"/>
          <w:b/>
          <w:bCs/>
        </w:rPr>
        <w:t>选用教材：</w:t>
      </w:r>
      <w:r>
        <w:rPr>
          <w:rFonts w:hint="eastAsia"/>
          <w:color w:val="000000"/>
        </w:rPr>
        <w:t>待编</w:t>
      </w:r>
    </w:p>
    <w:p w:rsidR="00223288" w:rsidRDefault="00223288" w:rsidP="00223288"/>
    <w:p w:rsidR="00223288" w:rsidRDefault="00223288" w:rsidP="00223288">
      <w:pPr>
        <w:widowControl/>
        <w:jc w:val="left"/>
      </w:pPr>
      <w:r>
        <w:br w:type="page"/>
      </w:r>
    </w:p>
    <w:p w:rsidR="00D32026" w:rsidRPr="00223288" w:rsidRDefault="00D32026"/>
    <w:sectPr w:rsidR="00D32026" w:rsidRPr="00223288" w:rsidSect="002E2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B"/>
    <w:multiLevelType w:val="multilevel"/>
    <w:tmpl w:val="52888B20"/>
    <w:lvl w:ilvl="0">
      <w:start w:val="1"/>
      <w:numFmt w:val="decimal"/>
      <w:lvlText w:val="%1."/>
      <w:lvlJc w:val="left"/>
      <w:pPr>
        <w:ind w:left="420" w:hanging="420"/>
      </w:pPr>
      <w:rPr>
        <w:rFonts w:ascii="黑体" w:eastAsia="黑体" w:hint="eastAsia"/>
        <w:b w:val="0"/>
        <w:strike w:val="0"/>
        <w:color w:val="auto"/>
        <w:sz w:val="30"/>
        <w:szCs w:val="3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4F5B09"/>
    <w:multiLevelType w:val="hybridMultilevel"/>
    <w:tmpl w:val="D0747410"/>
    <w:lvl w:ilvl="0" w:tplc="6FD22A0A">
      <w:start w:val="1"/>
      <w:numFmt w:val="decimal"/>
      <w:lvlText w:val="%1."/>
      <w:lvlJc w:val="left"/>
      <w:pPr>
        <w:ind w:left="420" w:hanging="420"/>
      </w:pPr>
      <w:rPr>
        <w:rFonts w:ascii="黑体" w:eastAsia="黑体" w:hint="eastAsia"/>
        <w:b w:val="0"/>
        <w:i w:val="0"/>
        <w:color w:val="auto"/>
        <w:sz w:val="30"/>
        <w:szCs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23288"/>
    <w:rsid w:val="000D7D66"/>
    <w:rsid w:val="000F2F1C"/>
    <w:rsid w:val="001A7010"/>
    <w:rsid w:val="00223288"/>
    <w:rsid w:val="002E29B0"/>
    <w:rsid w:val="00761195"/>
    <w:rsid w:val="00BB52A1"/>
    <w:rsid w:val="00BB577B"/>
    <w:rsid w:val="00C5148F"/>
    <w:rsid w:val="00D320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28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232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">
    <w:name w:val="样式6"/>
    <w:basedOn w:val="a"/>
    <w:rsid w:val="00223288"/>
    <w:pPr>
      <w:spacing w:line="360" w:lineRule="auto"/>
      <w:ind w:firstLine="1680"/>
    </w:pPr>
    <w:rPr>
      <w:rFonts w:eastAsia="Times New Roman" w:cs="宋体"/>
      <w:kern w:val="0"/>
      <w:szCs w:val="20"/>
      <w:lang w:val="zh-CN"/>
    </w:rPr>
  </w:style>
  <w:style w:type="paragraph" w:customStyle="1" w:styleId="5">
    <w:name w:val="样式5"/>
    <w:basedOn w:val="2"/>
    <w:rsid w:val="00223288"/>
    <w:pPr>
      <w:spacing w:line="360" w:lineRule="auto"/>
      <w:jc w:val="center"/>
    </w:pPr>
    <w:rPr>
      <w:rFonts w:ascii="黑体" w:eastAsia="黑体" w:hAnsi="宋体" w:cs="Times New Roman"/>
      <w:b w:val="0"/>
      <w:sz w:val="30"/>
    </w:rPr>
  </w:style>
  <w:style w:type="paragraph" w:customStyle="1" w:styleId="20">
    <w:name w:val="样式 样式2 + 居中"/>
    <w:basedOn w:val="a"/>
    <w:rsid w:val="00223288"/>
    <w:pPr>
      <w:keepNext/>
      <w:keepLines/>
      <w:spacing w:before="260" w:after="260" w:line="416" w:lineRule="auto"/>
      <w:jc w:val="center"/>
      <w:outlineLvl w:val="1"/>
    </w:pPr>
    <w:rPr>
      <w:rFonts w:ascii="Cambria" w:eastAsia="Arial Unicode MS" w:hAnsi="Cambria" w:cs="宋体"/>
      <w:sz w:val="32"/>
      <w:szCs w:val="20"/>
    </w:rPr>
  </w:style>
  <w:style w:type="character" w:customStyle="1" w:styleId="2Char">
    <w:name w:val="标题 2 Char"/>
    <w:basedOn w:val="a0"/>
    <w:link w:val="2"/>
    <w:uiPriority w:val="9"/>
    <w:semiHidden/>
    <w:rsid w:val="0022328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50</Words>
  <Characters>289</Characters>
  <Application>Microsoft Office Word</Application>
  <DocSecurity>0</DocSecurity>
  <Lines>2</Lines>
  <Paragraphs>1</Paragraphs>
  <ScaleCrop>false</ScaleCrop>
  <Company> 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zhang</dc:creator>
  <cp:keywords/>
  <dc:description/>
  <cp:lastModifiedBy>lenovo</cp:lastModifiedBy>
  <cp:revision>2</cp:revision>
  <dcterms:created xsi:type="dcterms:W3CDTF">2018-03-13T07:11:00Z</dcterms:created>
  <dcterms:modified xsi:type="dcterms:W3CDTF">2018-04-10T07:42:00Z</dcterms:modified>
</cp:coreProperties>
</file>