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A7D" w:rsidRPr="009D5A7D" w:rsidRDefault="009D5A7D" w:rsidP="009D5A7D">
      <w:pPr>
        <w:jc w:val="center"/>
        <w:rPr>
          <w:rFonts w:ascii="Times New Roman" w:hAnsi="Times New Roman" w:cs="Times New Roman"/>
          <w:sz w:val="28"/>
          <w:szCs w:val="28"/>
        </w:rPr>
      </w:pPr>
      <w:r w:rsidRPr="009D5A7D">
        <w:rPr>
          <w:rFonts w:ascii="Times New Roman" w:hAnsi="Times New Roman" w:cs="Times New Roman"/>
          <w:sz w:val="28"/>
          <w:szCs w:val="28"/>
        </w:rPr>
        <w:t>&lt; Wireless Internet of Things: Fundamental Theories and Applications &gt; Course Description</w:t>
      </w:r>
    </w:p>
    <w:p w:rsidR="009D5A7D" w:rsidRPr="009D5A7D" w:rsidRDefault="009D5A7D" w:rsidP="009D5A7D">
      <w:pPr>
        <w:rPr>
          <w:rFonts w:ascii="Times New Roman" w:hAnsi="Times New Roman" w:cs="Times New Roman"/>
        </w:rPr>
      </w:pPr>
      <w:r w:rsidRPr="009D5A7D">
        <w:rPr>
          <w:rFonts w:ascii="Times New Roman" w:hAnsi="Times New Roman" w:cs="Times New Roman"/>
        </w:rPr>
        <w:t>Course: Wireless Internet of Things: Fundamental Theories and Applications</w:t>
      </w:r>
    </w:p>
    <w:p w:rsidR="009D5A7D" w:rsidRPr="009D5A7D" w:rsidRDefault="009D5A7D" w:rsidP="009D5A7D">
      <w:pPr>
        <w:rPr>
          <w:rFonts w:ascii="Times New Roman" w:hAnsi="Times New Roman" w:cs="Times New Roman"/>
        </w:rPr>
      </w:pPr>
      <w:r w:rsidRPr="009D5A7D">
        <w:rPr>
          <w:rFonts w:ascii="Times New Roman" w:hAnsi="Times New Roman" w:cs="Times New Roman"/>
        </w:rPr>
        <w:t>Course No.: 3712100140</w:t>
      </w:r>
    </w:p>
    <w:p w:rsidR="009D5A7D" w:rsidRPr="009D5A7D" w:rsidRDefault="009D5A7D" w:rsidP="009D5A7D">
      <w:pPr>
        <w:rPr>
          <w:rFonts w:ascii="Times New Roman" w:hAnsi="Times New Roman" w:cs="Times New Roman"/>
        </w:rPr>
      </w:pPr>
      <w:r w:rsidRPr="009D5A7D">
        <w:rPr>
          <w:rFonts w:ascii="Times New Roman" w:hAnsi="Times New Roman" w:cs="Times New Roman"/>
        </w:rPr>
        <w:t>Credit / Course Hours: 2/32</w:t>
      </w:r>
    </w:p>
    <w:p w:rsidR="009D5A7D" w:rsidRPr="009D5A7D" w:rsidRDefault="009D5A7D" w:rsidP="009D5A7D">
      <w:pPr>
        <w:rPr>
          <w:rFonts w:ascii="Times New Roman" w:hAnsi="Times New Roman" w:cs="Times New Roman"/>
        </w:rPr>
      </w:pPr>
      <w:r w:rsidRPr="009D5A7D">
        <w:rPr>
          <w:rFonts w:ascii="Times New Roman" w:hAnsi="Times New Roman" w:cs="Times New Roman"/>
        </w:rPr>
        <w:t>Preparatory Course: &lt;Commu</w:t>
      </w:r>
      <w:bookmarkStart w:id="0" w:name="_GoBack"/>
      <w:bookmarkEnd w:id="0"/>
      <w:r w:rsidRPr="009D5A7D">
        <w:rPr>
          <w:rFonts w:ascii="Times New Roman" w:hAnsi="Times New Roman" w:cs="Times New Roman"/>
        </w:rPr>
        <w:t>nication Principles&gt; &lt;Computer Networks&gt;</w:t>
      </w:r>
    </w:p>
    <w:p w:rsidR="009D5A7D" w:rsidRPr="009D5A7D" w:rsidRDefault="009D5A7D" w:rsidP="009D5A7D">
      <w:pPr>
        <w:rPr>
          <w:rFonts w:ascii="Times New Roman" w:hAnsi="Times New Roman" w:cs="Times New Roman"/>
        </w:rPr>
      </w:pPr>
      <w:r w:rsidRPr="009D5A7D">
        <w:rPr>
          <w:rFonts w:ascii="Times New Roman" w:hAnsi="Times New Roman" w:cs="Times New Roman"/>
        </w:rPr>
        <w:t>Course Description: The course, Wireless Internet of Things: Fundamental Theories and Applications, is a fundamental course which aims to help the students link the basic theory of wireless communications with the emerging various applications of the Internet of Things (</w:t>
      </w:r>
      <w:proofErr w:type="spellStart"/>
      <w:r w:rsidRPr="009D5A7D">
        <w:rPr>
          <w:rFonts w:ascii="Times New Roman" w:hAnsi="Times New Roman" w:cs="Times New Roman"/>
        </w:rPr>
        <w:t>IoT</w:t>
      </w:r>
      <w:proofErr w:type="spellEnd"/>
      <w:r w:rsidRPr="009D5A7D">
        <w:rPr>
          <w:rFonts w:ascii="Times New Roman" w:hAnsi="Times New Roman" w:cs="Times New Roman"/>
        </w:rPr>
        <w:t xml:space="preserve">). Through this course, students can lay a systematic knowledge foundation from the perspectives of the system architecture, the basic theories, and the key technologies, etc. Based on this course, future study of other advanced technologies can be facilitated. To this end, this course focuses on wireless communication technologies enabled </w:t>
      </w:r>
      <w:proofErr w:type="spellStart"/>
      <w:r w:rsidRPr="009D5A7D">
        <w:rPr>
          <w:rFonts w:ascii="Times New Roman" w:hAnsi="Times New Roman" w:cs="Times New Roman"/>
        </w:rPr>
        <w:t>IoT</w:t>
      </w:r>
      <w:proofErr w:type="spellEnd"/>
      <w:r w:rsidRPr="009D5A7D">
        <w:rPr>
          <w:rFonts w:ascii="Times New Roman" w:hAnsi="Times New Roman" w:cs="Times New Roman"/>
        </w:rPr>
        <w:t xml:space="preserve">, and covers the perception layer, the network layer, as well as the application layer of wireless </w:t>
      </w:r>
      <w:proofErr w:type="spellStart"/>
      <w:r w:rsidRPr="009D5A7D">
        <w:rPr>
          <w:rFonts w:ascii="Times New Roman" w:hAnsi="Times New Roman" w:cs="Times New Roman"/>
        </w:rPr>
        <w:t>IoT</w:t>
      </w:r>
      <w:proofErr w:type="spellEnd"/>
      <w:r w:rsidRPr="009D5A7D">
        <w:rPr>
          <w:rFonts w:ascii="Times New Roman" w:hAnsi="Times New Roman" w:cs="Times New Roman"/>
        </w:rPr>
        <w:t xml:space="preserve">. Both the overall knowledge structure of the </w:t>
      </w:r>
      <w:proofErr w:type="spellStart"/>
      <w:r w:rsidRPr="009D5A7D">
        <w:rPr>
          <w:rFonts w:ascii="Times New Roman" w:hAnsi="Times New Roman" w:cs="Times New Roman"/>
        </w:rPr>
        <w:t>IoT</w:t>
      </w:r>
      <w:proofErr w:type="spellEnd"/>
      <w:r w:rsidRPr="009D5A7D">
        <w:rPr>
          <w:rFonts w:ascii="Times New Roman" w:hAnsi="Times New Roman" w:cs="Times New Roman"/>
        </w:rPr>
        <w:t xml:space="preserve"> and the principles of relevant technical details are provided to the students, thereby helping them to understand the evolutionary direction of information and communication technologies and lay a solid foundation for their future employment and research.</w:t>
      </w:r>
    </w:p>
    <w:p w:rsidR="009D5A7D" w:rsidRPr="009D5A7D" w:rsidRDefault="009D5A7D" w:rsidP="009D5A7D">
      <w:pPr>
        <w:rPr>
          <w:rFonts w:ascii="Times New Roman" w:hAnsi="Times New Roman" w:cs="Times New Roman"/>
        </w:rPr>
      </w:pPr>
    </w:p>
    <w:p w:rsidR="009D5A7D" w:rsidRPr="009D5A7D" w:rsidRDefault="009D5A7D" w:rsidP="009D5A7D">
      <w:pPr>
        <w:rPr>
          <w:rFonts w:ascii="Times New Roman" w:hAnsi="Times New Roman" w:cs="Times New Roman"/>
        </w:rPr>
      </w:pPr>
    </w:p>
    <w:p w:rsidR="009D5A7D" w:rsidRPr="009D5A7D" w:rsidRDefault="009D5A7D" w:rsidP="009D5A7D">
      <w:pPr>
        <w:rPr>
          <w:rFonts w:ascii="Times New Roman" w:hAnsi="Times New Roman" w:cs="Times New Roman"/>
        </w:rPr>
      </w:pPr>
    </w:p>
    <w:p w:rsidR="00C910FD" w:rsidRPr="009D5A7D" w:rsidRDefault="00C910FD">
      <w:pPr>
        <w:rPr>
          <w:rFonts w:ascii="Times New Roman" w:hAnsi="Times New Roman" w:cs="Times New Roman"/>
        </w:rPr>
      </w:pPr>
    </w:p>
    <w:sectPr w:rsidR="00C910FD" w:rsidRPr="009D5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A7D"/>
    <w:rsid w:val="009D5A7D"/>
    <w:rsid w:val="00C9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2020-10-19T07:50:00Z</dcterms:created>
  <dcterms:modified xsi:type="dcterms:W3CDTF">2020-10-19T07:51:00Z</dcterms:modified>
</cp:coreProperties>
</file>