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89" w:rsidRPr="003D1A89" w:rsidRDefault="003D1A89" w:rsidP="003D1A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A89">
        <w:rPr>
          <w:rFonts w:ascii="Times New Roman" w:hAnsi="Times New Roman" w:cs="Times New Roman"/>
          <w:b/>
          <w:sz w:val="28"/>
          <w:szCs w:val="28"/>
        </w:rPr>
        <w:t>&lt; Principles of Communications I &gt; Course Description</w:t>
      </w:r>
    </w:p>
    <w:p w:rsidR="003D1A89" w:rsidRPr="003D1A89" w:rsidRDefault="003D1A89" w:rsidP="003D1A89">
      <w:pPr>
        <w:spacing w:line="360" w:lineRule="auto"/>
        <w:rPr>
          <w:rFonts w:ascii="Times New Roman" w:hAnsi="Times New Roman" w:cs="Times New Roman"/>
        </w:rPr>
      </w:pPr>
      <w:r w:rsidRPr="003D1A89">
        <w:rPr>
          <w:rFonts w:ascii="Times New Roman" w:hAnsi="Times New Roman" w:cs="Times New Roman"/>
        </w:rPr>
        <w:t>Course: Principles of Communications I</w:t>
      </w:r>
    </w:p>
    <w:p w:rsidR="003D1A89" w:rsidRPr="003D1A89" w:rsidRDefault="003D1A89" w:rsidP="003D1A89">
      <w:pPr>
        <w:spacing w:line="360" w:lineRule="auto"/>
        <w:rPr>
          <w:rFonts w:ascii="Times New Roman" w:hAnsi="Times New Roman" w:cs="Times New Roman"/>
        </w:rPr>
      </w:pPr>
      <w:r w:rsidRPr="003D1A89">
        <w:rPr>
          <w:rFonts w:ascii="Times New Roman" w:hAnsi="Times New Roman" w:cs="Times New Roman"/>
        </w:rPr>
        <w:t>Course No.: 3112100140</w:t>
      </w:r>
    </w:p>
    <w:p w:rsidR="003D1A89" w:rsidRPr="003D1A89" w:rsidRDefault="003D1A89" w:rsidP="003D1A89">
      <w:pPr>
        <w:spacing w:line="360" w:lineRule="auto"/>
        <w:rPr>
          <w:rFonts w:ascii="Times New Roman" w:hAnsi="Times New Roman" w:cs="Times New Roman"/>
        </w:rPr>
      </w:pPr>
      <w:r w:rsidRPr="003D1A89">
        <w:rPr>
          <w:rFonts w:ascii="Times New Roman" w:hAnsi="Times New Roman" w:cs="Times New Roman"/>
        </w:rPr>
        <w:t>Credit / Course Hours: 4/64</w:t>
      </w:r>
    </w:p>
    <w:p w:rsidR="003D1A89" w:rsidRPr="003D1A89" w:rsidRDefault="003D1A89" w:rsidP="003D1A89">
      <w:pPr>
        <w:spacing w:line="360" w:lineRule="auto"/>
        <w:rPr>
          <w:rFonts w:ascii="Times New Roman" w:hAnsi="Times New Roman" w:cs="Times New Roman"/>
        </w:rPr>
      </w:pPr>
      <w:r w:rsidRPr="003D1A89">
        <w:rPr>
          <w:rFonts w:ascii="Times New Roman" w:hAnsi="Times New Roman" w:cs="Times New Roman"/>
        </w:rPr>
        <w:t>Preparatory Course: Signal and System, Probability Theo</w:t>
      </w:r>
      <w:bookmarkStart w:id="0" w:name="_GoBack"/>
      <w:bookmarkEnd w:id="0"/>
      <w:r w:rsidRPr="003D1A89">
        <w:rPr>
          <w:rFonts w:ascii="Times New Roman" w:hAnsi="Times New Roman" w:cs="Times New Roman"/>
        </w:rPr>
        <w:t xml:space="preserve">ry and Stochastic Processes </w:t>
      </w:r>
    </w:p>
    <w:p w:rsidR="00BC56B2" w:rsidRPr="003D1A89" w:rsidRDefault="003D1A89" w:rsidP="003D1A89">
      <w:pPr>
        <w:spacing w:line="360" w:lineRule="auto"/>
        <w:rPr>
          <w:rFonts w:ascii="Times New Roman" w:hAnsi="Times New Roman" w:cs="Times New Roman"/>
        </w:rPr>
      </w:pPr>
      <w:r w:rsidRPr="003D1A89">
        <w:rPr>
          <w:rFonts w:ascii="Times New Roman" w:hAnsi="Times New Roman" w:cs="Times New Roman"/>
        </w:rPr>
        <w:t>Course Description: This course mainly focuses on the general concepts, principles, knowledge and analyzing of the physical layer of a point-point communication system. The content of the course covers analyzing of signal and noise, analog modulations including DSB-SC, AM, SSB, PM/FM, digital baseband transmission including PAM signals, power spectral density, inter-symbol interference, Nyquist criterion for ISI-free transmission and etc., signal space and optimum receiver, typical digital modulations including OOK, 2FSK, BPSK/DPSK, QPSK/OQPSK and M-</w:t>
      </w:r>
      <w:proofErr w:type="spellStart"/>
      <w:r w:rsidRPr="003D1A89">
        <w:rPr>
          <w:rFonts w:ascii="Times New Roman" w:hAnsi="Times New Roman" w:cs="Times New Roman"/>
        </w:rPr>
        <w:t>ary</w:t>
      </w:r>
      <w:proofErr w:type="spellEnd"/>
      <w:r w:rsidRPr="003D1A89">
        <w:rPr>
          <w:rFonts w:ascii="Times New Roman" w:hAnsi="Times New Roman" w:cs="Times New Roman"/>
        </w:rPr>
        <w:t xml:space="preserve"> modulations, sampling and quantization of analog signals.</w:t>
      </w:r>
    </w:p>
    <w:sectPr w:rsidR="00BC56B2" w:rsidRPr="003D1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89"/>
    <w:rsid w:val="003D1A89"/>
    <w:rsid w:val="00B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jxyj</dc:creator>
  <cp:lastModifiedBy>jxyj</cp:lastModifiedBy>
  <cp:revision>1</cp:revision>
  <dcterms:created xsi:type="dcterms:W3CDTF">2020-10-19T07:45:00Z</dcterms:created>
  <dcterms:modified xsi:type="dcterms:W3CDTF">2020-10-19T07:46:00Z</dcterms:modified>
</cp:coreProperties>
</file>