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33" w:rsidRDefault="001C5133" w:rsidP="001C5133">
      <w:pPr>
        <w:pStyle w:val="a5"/>
        <w:spacing w:line="360" w:lineRule="auto"/>
        <w:rPr>
          <w:rFonts w:ascii="Times New Roman" w:eastAsia="黑体" w:hAnsi="Times New Roman"/>
          <w:sz w:val="28"/>
          <w:szCs w:val="28"/>
        </w:rPr>
      </w:pPr>
      <w:bookmarkStart w:id="0" w:name="_Toc15101"/>
      <w:r>
        <w:rPr>
          <w:rFonts w:ascii="Times New Roman" w:hAnsi="Times New Roman"/>
          <w:sz w:val="28"/>
          <w:szCs w:val="28"/>
        </w:rPr>
        <w:t xml:space="preserve">&lt; </w:t>
      </w:r>
      <w:r w:rsidR="005501E9" w:rsidRPr="005501E9">
        <w:rPr>
          <w:rFonts w:ascii="Times New Roman" w:hAnsi="Times New Roman"/>
          <w:sz w:val="28"/>
          <w:szCs w:val="28"/>
        </w:rPr>
        <w:t>Bridge Basics</w:t>
      </w:r>
      <w:r>
        <w:rPr>
          <w:rFonts w:ascii="Times New Roman" w:hAnsi="Times New Roman"/>
          <w:sz w:val="28"/>
          <w:szCs w:val="28"/>
        </w:rPr>
        <w:t>&gt; Course Description</w:t>
      </w:r>
      <w:bookmarkEnd w:id="0"/>
      <w:r>
        <w:rPr>
          <w:rFonts w:ascii="Times New Roman" w:eastAsia="黑体" w:hAnsi="Times New Roman"/>
          <w:sz w:val="28"/>
          <w:szCs w:val="28"/>
        </w:rPr>
        <w:t xml:space="preserve"> </w:t>
      </w:r>
    </w:p>
    <w:p w:rsidR="001C5133" w:rsidRDefault="001C5133" w:rsidP="001C5133">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eastAsia="Arial Unicode MS" w:cs="Arial Unicode MS"/>
          <w:b/>
          <w:szCs w:val="21"/>
        </w:rPr>
        <w:t xml:space="preserve"> </w:t>
      </w:r>
      <w:r w:rsidR="005501E9" w:rsidRPr="005501E9">
        <w:rPr>
          <w:szCs w:val="21"/>
        </w:rPr>
        <w:t>Bridge Basics</w:t>
      </w:r>
    </w:p>
    <w:p w:rsidR="001C5133" w:rsidRDefault="001C5133" w:rsidP="001C5133">
      <w:pPr>
        <w:adjustRightInd w:val="0"/>
        <w:spacing w:line="360" w:lineRule="auto"/>
        <w:rPr>
          <w:color w:val="000000"/>
          <w:szCs w:val="21"/>
        </w:rPr>
      </w:pPr>
      <w:r>
        <w:rPr>
          <w:rFonts w:eastAsia="Arial Unicode MS" w:cs="Arial Unicode MS" w:hint="eastAsia"/>
          <w:b/>
          <w:szCs w:val="21"/>
        </w:rPr>
        <w:t>Course No.:</w:t>
      </w:r>
      <w:r>
        <w:rPr>
          <w:rFonts w:hint="eastAsia"/>
          <w:szCs w:val="21"/>
        </w:rPr>
        <w:t xml:space="preserve"> </w:t>
      </w:r>
      <w:r w:rsidR="00647169" w:rsidRPr="00647169">
        <w:rPr>
          <w:rFonts w:eastAsia="黑体"/>
          <w:szCs w:val="21"/>
        </w:rPr>
        <w:t>3812100013</w:t>
      </w:r>
    </w:p>
    <w:p w:rsidR="001C5133" w:rsidRDefault="001C5133" w:rsidP="001C5133">
      <w:pPr>
        <w:adjustRightInd w:val="0"/>
        <w:spacing w:line="360" w:lineRule="auto"/>
        <w:rPr>
          <w:color w:val="000000"/>
          <w:szCs w:val="21"/>
        </w:rPr>
      </w:pPr>
      <w:r>
        <w:rPr>
          <w:rFonts w:hint="eastAsia"/>
          <w:b/>
          <w:color w:val="000000"/>
          <w:szCs w:val="21"/>
        </w:rPr>
        <w:t xml:space="preserve">Credit / Course Hours: </w:t>
      </w:r>
      <w:r w:rsidR="00647169">
        <w:rPr>
          <w:rFonts w:hint="eastAsia"/>
          <w:szCs w:val="21"/>
        </w:rPr>
        <w:t>2</w:t>
      </w:r>
      <w:r>
        <w:rPr>
          <w:rFonts w:hint="eastAsia"/>
          <w:szCs w:val="21"/>
        </w:rPr>
        <w:t>/</w:t>
      </w:r>
      <w:r>
        <w:rPr>
          <w:szCs w:val="21"/>
        </w:rPr>
        <w:t>32</w:t>
      </w:r>
    </w:p>
    <w:p w:rsidR="001C5133" w:rsidRDefault="001C5133" w:rsidP="001C5133">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szCs w:val="21"/>
        </w:rPr>
        <w:t>None</w:t>
      </w:r>
      <w:bookmarkStart w:id="1" w:name="_GoBack"/>
      <w:bookmarkEnd w:id="1"/>
    </w:p>
    <w:p w:rsidR="002567E9" w:rsidRPr="001C5133" w:rsidRDefault="001C5133" w:rsidP="00647169">
      <w:pPr>
        <w:widowControl/>
        <w:shd w:val="clear" w:color="auto" w:fill="FFFFFF"/>
        <w:spacing w:line="360" w:lineRule="auto"/>
      </w:pPr>
      <w:r>
        <w:rPr>
          <w:rFonts w:eastAsia="Arial Unicode MS" w:cs="Arial Unicode MS" w:hint="eastAsia"/>
          <w:b/>
          <w:szCs w:val="21"/>
        </w:rPr>
        <w:t>Course Description:</w:t>
      </w:r>
      <w:r>
        <w:rPr>
          <w:rFonts w:hint="eastAsia"/>
          <w:color w:val="FF0000"/>
          <w:szCs w:val="21"/>
        </w:rPr>
        <w:t xml:space="preserve"> </w:t>
      </w:r>
      <w:r w:rsidR="00647169" w:rsidRPr="00647169">
        <w:rPr>
          <w:szCs w:val="21"/>
        </w:rPr>
        <w:t xml:space="preserve">Bridge is the most popular intellectual sport in the world, which integrates a variety of knowledge content and thinking set. It has a significant effect on cultivating the ability of understanding and communication, developing the character of fairness and honesty, training the ability of calculation and logical thinking, and creating a good personality. This course will help students understand the development process of bridge, initially master the basic knowledge of bridge, natural bidding method and basic playing method, cultivate students' logical thinking of bridge and interest in bridge sport. </w:t>
      </w:r>
      <w:proofErr w:type="gramStart"/>
      <w:r w:rsidR="00647169" w:rsidRPr="00647169">
        <w:rPr>
          <w:szCs w:val="21"/>
        </w:rPr>
        <w:t>This course is mainly to teach the basic knowledge of bridge, supplemented by bridge practice, step by step, and strive</w:t>
      </w:r>
      <w:proofErr w:type="gramEnd"/>
      <w:r w:rsidR="00647169" w:rsidRPr="00647169">
        <w:rPr>
          <w:szCs w:val="21"/>
        </w:rPr>
        <w:t xml:space="preserve"> to make students quickly get started, and gradually understand and master the bidding agreement and playing skills of bridge through practice.</w:t>
      </w:r>
    </w:p>
    <w:sectPr w:rsidR="002567E9" w:rsidRPr="001C5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95B" w:rsidRDefault="00E1495B" w:rsidP="001C5133">
      <w:r>
        <w:separator/>
      </w:r>
    </w:p>
  </w:endnote>
  <w:endnote w:type="continuationSeparator" w:id="0">
    <w:p w:rsidR="00E1495B" w:rsidRDefault="00E1495B" w:rsidP="001C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95B" w:rsidRDefault="00E1495B" w:rsidP="001C5133">
      <w:r>
        <w:separator/>
      </w:r>
    </w:p>
  </w:footnote>
  <w:footnote w:type="continuationSeparator" w:id="0">
    <w:p w:rsidR="00E1495B" w:rsidRDefault="00E1495B" w:rsidP="001C51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FC"/>
    <w:rsid w:val="001C5133"/>
    <w:rsid w:val="002567E9"/>
    <w:rsid w:val="00456CFC"/>
    <w:rsid w:val="005501E9"/>
    <w:rsid w:val="00647169"/>
    <w:rsid w:val="007D5D01"/>
    <w:rsid w:val="00E1495B"/>
    <w:rsid w:val="00EA1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1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1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C5133"/>
    <w:rPr>
      <w:sz w:val="18"/>
      <w:szCs w:val="18"/>
    </w:rPr>
  </w:style>
  <w:style w:type="paragraph" w:styleId="a4">
    <w:name w:val="footer"/>
    <w:basedOn w:val="a"/>
    <w:link w:val="Char0"/>
    <w:uiPriority w:val="99"/>
    <w:unhideWhenUsed/>
    <w:rsid w:val="001C51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C5133"/>
    <w:rPr>
      <w:sz w:val="18"/>
      <w:szCs w:val="18"/>
    </w:rPr>
  </w:style>
  <w:style w:type="character" w:customStyle="1" w:styleId="Char1">
    <w:name w:val="标题 Char"/>
    <w:link w:val="a5"/>
    <w:rsid w:val="001C5133"/>
    <w:rPr>
      <w:rFonts w:ascii="等线 Light" w:hAnsi="等线 Light" w:cs="Times New Roman"/>
      <w:b/>
      <w:bCs/>
      <w:sz w:val="32"/>
      <w:szCs w:val="32"/>
    </w:rPr>
  </w:style>
  <w:style w:type="paragraph" w:styleId="a5">
    <w:name w:val="Title"/>
    <w:basedOn w:val="a"/>
    <w:next w:val="a"/>
    <w:link w:val="Char1"/>
    <w:qFormat/>
    <w:rsid w:val="001C5133"/>
    <w:pPr>
      <w:spacing w:before="240" w:after="60"/>
      <w:jc w:val="center"/>
      <w:outlineLvl w:val="0"/>
    </w:pPr>
    <w:rPr>
      <w:rFonts w:ascii="等线 Light" w:eastAsiaTheme="minorEastAsia" w:hAnsi="等线 Light"/>
      <w:b/>
      <w:bCs/>
      <w:sz w:val="32"/>
      <w:szCs w:val="32"/>
    </w:rPr>
  </w:style>
  <w:style w:type="character" w:customStyle="1" w:styleId="Char10">
    <w:name w:val="标题 Char1"/>
    <w:basedOn w:val="a0"/>
    <w:uiPriority w:val="10"/>
    <w:rsid w:val="001C5133"/>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1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1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C5133"/>
    <w:rPr>
      <w:sz w:val="18"/>
      <w:szCs w:val="18"/>
    </w:rPr>
  </w:style>
  <w:style w:type="paragraph" w:styleId="a4">
    <w:name w:val="footer"/>
    <w:basedOn w:val="a"/>
    <w:link w:val="Char0"/>
    <w:uiPriority w:val="99"/>
    <w:unhideWhenUsed/>
    <w:rsid w:val="001C51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C5133"/>
    <w:rPr>
      <w:sz w:val="18"/>
      <w:szCs w:val="18"/>
    </w:rPr>
  </w:style>
  <w:style w:type="character" w:customStyle="1" w:styleId="Char1">
    <w:name w:val="标题 Char"/>
    <w:link w:val="a5"/>
    <w:rsid w:val="001C5133"/>
    <w:rPr>
      <w:rFonts w:ascii="等线 Light" w:hAnsi="等线 Light" w:cs="Times New Roman"/>
      <w:b/>
      <w:bCs/>
      <w:sz w:val="32"/>
      <w:szCs w:val="32"/>
    </w:rPr>
  </w:style>
  <w:style w:type="paragraph" w:styleId="a5">
    <w:name w:val="Title"/>
    <w:basedOn w:val="a"/>
    <w:next w:val="a"/>
    <w:link w:val="Char1"/>
    <w:qFormat/>
    <w:rsid w:val="001C5133"/>
    <w:pPr>
      <w:spacing w:before="240" w:after="60"/>
      <w:jc w:val="center"/>
      <w:outlineLvl w:val="0"/>
    </w:pPr>
    <w:rPr>
      <w:rFonts w:ascii="等线 Light" w:eastAsiaTheme="minorEastAsia" w:hAnsi="等线 Light"/>
      <w:b/>
      <w:bCs/>
      <w:sz w:val="32"/>
      <w:szCs w:val="32"/>
    </w:rPr>
  </w:style>
  <w:style w:type="character" w:customStyle="1" w:styleId="Char10">
    <w:name w:val="标题 Char1"/>
    <w:basedOn w:val="a0"/>
    <w:uiPriority w:val="10"/>
    <w:rsid w:val="001C513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2020-10-22T02:34:00Z</dcterms:created>
  <dcterms:modified xsi:type="dcterms:W3CDTF">2020-10-22T02:59:00Z</dcterms:modified>
</cp:coreProperties>
</file>