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69A39" w14:textId="77777777" w:rsidR="00F847EB" w:rsidRDefault="00000000">
      <w:pPr>
        <w:widowControl/>
        <w:spacing w:beforeAutospacing="1" w:afterAutospacing="1"/>
        <w:ind w:left="-360"/>
      </w:pPr>
      <w:r>
        <w:rPr>
          <w:rFonts w:hint="eastAsia"/>
        </w:rPr>
        <w:t>用户角色和权限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15"/>
        <w:gridCol w:w="2000"/>
        <w:gridCol w:w="5381"/>
      </w:tblGrid>
      <w:tr w:rsidR="00F847EB" w14:paraId="2D855E98" w14:textId="77777777" w:rsidTr="00670F1D">
        <w:tc>
          <w:tcPr>
            <w:tcW w:w="915" w:type="dxa"/>
          </w:tcPr>
          <w:p w14:paraId="1AFA5CCA" w14:textId="77777777" w:rsidR="00F847EB" w:rsidRDefault="00000000">
            <w:r>
              <w:rPr>
                <w:rFonts w:hint="eastAsia"/>
              </w:rPr>
              <w:t>序号</w:t>
            </w:r>
          </w:p>
        </w:tc>
        <w:tc>
          <w:tcPr>
            <w:tcW w:w="2000" w:type="dxa"/>
          </w:tcPr>
          <w:p w14:paraId="58166FAD" w14:textId="77777777" w:rsidR="00F847EB" w:rsidRDefault="00000000">
            <w:r>
              <w:rPr>
                <w:rFonts w:hint="eastAsia"/>
              </w:rPr>
              <w:t>系统用户</w:t>
            </w:r>
          </w:p>
        </w:tc>
        <w:tc>
          <w:tcPr>
            <w:tcW w:w="5381" w:type="dxa"/>
          </w:tcPr>
          <w:p w14:paraId="09679C65" w14:textId="77777777" w:rsidR="00F847EB" w:rsidRDefault="00000000">
            <w:r>
              <w:rPr>
                <w:rFonts w:hint="eastAsia"/>
              </w:rPr>
              <w:t>功能描述</w:t>
            </w:r>
          </w:p>
        </w:tc>
      </w:tr>
      <w:tr w:rsidR="00F847EB" w14:paraId="5925E00D" w14:textId="77777777" w:rsidTr="00670F1D">
        <w:tc>
          <w:tcPr>
            <w:tcW w:w="915" w:type="dxa"/>
          </w:tcPr>
          <w:p w14:paraId="3BB54A4A" w14:textId="77777777" w:rsidR="00F847EB" w:rsidRDefault="00000000">
            <w:r>
              <w:rPr>
                <w:rFonts w:hint="eastAsia"/>
              </w:rPr>
              <w:t>1</w:t>
            </w:r>
          </w:p>
        </w:tc>
        <w:tc>
          <w:tcPr>
            <w:tcW w:w="2000" w:type="dxa"/>
          </w:tcPr>
          <w:p w14:paraId="4C193F35" w14:textId="77777777" w:rsidR="00F847EB" w:rsidRDefault="00000000">
            <w:r>
              <w:rPr>
                <w:rFonts w:hint="eastAsia"/>
              </w:rPr>
              <w:t>系统管理员</w:t>
            </w:r>
          </w:p>
        </w:tc>
        <w:tc>
          <w:tcPr>
            <w:tcW w:w="5381" w:type="dxa"/>
          </w:tcPr>
          <w:p w14:paraId="3FBE645F" w14:textId="77777777" w:rsidR="00F847EB" w:rsidRDefault="00000000">
            <w:r w:rsidRPr="00501924">
              <w:rPr>
                <w:rFonts w:hint="eastAsia"/>
                <w:color w:val="00B050"/>
              </w:rPr>
              <w:t>拥有系统的所有权限，维护整个系统的运行和更新，对其他用户的需求进行处理，记录突发事件。</w:t>
            </w:r>
          </w:p>
        </w:tc>
      </w:tr>
      <w:tr w:rsidR="00F847EB" w14:paraId="3C33B975" w14:textId="77777777" w:rsidTr="00670F1D">
        <w:tc>
          <w:tcPr>
            <w:tcW w:w="915" w:type="dxa"/>
          </w:tcPr>
          <w:p w14:paraId="70712C63" w14:textId="77777777" w:rsidR="00F847EB" w:rsidRDefault="00000000">
            <w:r>
              <w:rPr>
                <w:rFonts w:hint="eastAsia"/>
              </w:rPr>
              <w:t>2</w:t>
            </w:r>
          </w:p>
        </w:tc>
        <w:tc>
          <w:tcPr>
            <w:tcW w:w="2000" w:type="dxa"/>
          </w:tcPr>
          <w:p w14:paraId="5D49FA4C" w14:textId="77777777" w:rsidR="00F847EB" w:rsidRDefault="00000000">
            <w:r>
              <w:rPr>
                <w:rFonts w:hint="eastAsia"/>
              </w:rPr>
              <w:t>应急指挥调度员</w:t>
            </w:r>
          </w:p>
        </w:tc>
        <w:tc>
          <w:tcPr>
            <w:tcW w:w="5381" w:type="dxa"/>
          </w:tcPr>
          <w:p w14:paraId="34197A10" w14:textId="77777777" w:rsidR="00F847EB" w:rsidRDefault="00000000">
            <w:r w:rsidRPr="00670F1D">
              <w:rPr>
                <w:rFonts w:hint="eastAsia"/>
                <w:color w:val="00B050"/>
              </w:rPr>
              <w:t>通过</w:t>
            </w:r>
            <w:r w:rsidRPr="00670F1D">
              <w:rPr>
                <w:rFonts w:hint="eastAsia"/>
                <w:color w:val="00B050"/>
              </w:rPr>
              <w:t>GIS</w:t>
            </w:r>
            <w:r w:rsidRPr="00670F1D">
              <w:rPr>
                <w:rFonts w:hint="eastAsia"/>
                <w:color w:val="00B050"/>
              </w:rPr>
              <w:t>大屏实时监控灾情，</w:t>
            </w:r>
            <w:r w:rsidRPr="000D5034">
              <w:rPr>
                <w:rFonts w:hint="eastAsia"/>
              </w:rPr>
              <w:t>协助救援，寻找最佳救援路线，调配应急资源，进行决策。</w:t>
            </w:r>
          </w:p>
        </w:tc>
      </w:tr>
      <w:tr w:rsidR="00F847EB" w14:paraId="2147D0D4" w14:textId="77777777" w:rsidTr="00670F1D">
        <w:tc>
          <w:tcPr>
            <w:tcW w:w="915" w:type="dxa"/>
          </w:tcPr>
          <w:p w14:paraId="2CC2024D" w14:textId="77777777" w:rsidR="00F847EB" w:rsidRDefault="00000000">
            <w:r>
              <w:rPr>
                <w:rFonts w:hint="eastAsia"/>
              </w:rPr>
              <w:t>3</w:t>
            </w:r>
          </w:p>
        </w:tc>
        <w:tc>
          <w:tcPr>
            <w:tcW w:w="2000" w:type="dxa"/>
          </w:tcPr>
          <w:p w14:paraId="5B928B0A" w14:textId="77777777" w:rsidR="00F847EB" w:rsidRDefault="00000000">
            <w:r>
              <w:rPr>
                <w:rFonts w:hint="eastAsia"/>
              </w:rPr>
              <w:t>普通用户</w:t>
            </w:r>
          </w:p>
        </w:tc>
        <w:tc>
          <w:tcPr>
            <w:tcW w:w="5381" w:type="dxa"/>
          </w:tcPr>
          <w:p w14:paraId="6C94BA31" w14:textId="77777777" w:rsidR="00F847EB" w:rsidRDefault="00000000">
            <w:r w:rsidRPr="007909C1">
              <w:rPr>
                <w:rFonts w:hint="eastAsia"/>
              </w:rPr>
              <w:t>通过</w:t>
            </w:r>
            <w:r w:rsidRPr="007909C1">
              <w:rPr>
                <w:rFonts w:hint="eastAsia"/>
              </w:rPr>
              <w:t>APP</w:t>
            </w:r>
            <w:r w:rsidRPr="007909C1">
              <w:rPr>
                <w:rFonts w:hint="eastAsia"/>
              </w:rPr>
              <w:t>接收预警信息，</w:t>
            </w:r>
            <w:r>
              <w:rPr>
                <w:rFonts w:hint="eastAsia"/>
              </w:rPr>
              <w:t>查询安全位置、录入信息资源。</w:t>
            </w:r>
          </w:p>
        </w:tc>
      </w:tr>
      <w:tr w:rsidR="00F847EB" w14:paraId="344DC97B" w14:textId="77777777" w:rsidTr="00670F1D">
        <w:tc>
          <w:tcPr>
            <w:tcW w:w="915" w:type="dxa"/>
          </w:tcPr>
          <w:p w14:paraId="3A73E08A" w14:textId="77777777" w:rsidR="00F847EB" w:rsidRDefault="00000000">
            <w:r>
              <w:rPr>
                <w:rFonts w:hint="eastAsia"/>
              </w:rPr>
              <w:t>4</w:t>
            </w:r>
          </w:p>
        </w:tc>
        <w:tc>
          <w:tcPr>
            <w:tcW w:w="2000" w:type="dxa"/>
          </w:tcPr>
          <w:p w14:paraId="6EBC77BB" w14:textId="77777777" w:rsidR="00F847EB" w:rsidRDefault="00000000">
            <w:r>
              <w:rPr>
                <w:rFonts w:hint="eastAsia"/>
              </w:rPr>
              <w:t>政府监管人员</w:t>
            </w:r>
          </w:p>
        </w:tc>
        <w:tc>
          <w:tcPr>
            <w:tcW w:w="5381" w:type="dxa"/>
          </w:tcPr>
          <w:p w14:paraId="7FC2E314" w14:textId="77777777" w:rsidR="00F847EB" w:rsidRDefault="00000000">
            <w:r w:rsidRPr="00670F1D">
              <w:rPr>
                <w:rFonts w:hint="eastAsia"/>
                <w:color w:val="00B050"/>
              </w:rPr>
              <w:t>负责监管企业中的各项数据。</w:t>
            </w:r>
          </w:p>
        </w:tc>
      </w:tr>
    </w:tbl>
    <w:p w14:paraId="0377C853" w14:textId="77777777" w:rsidR="00F847EB" w:rsidRDefault="00F847EB">
      <w:pPr>
        <w:widowControl/>
        <w:spacing w:beforeAutospacing="1" w:afterAutospacing="1"/>
      </w:pPr>
    </w:p>
    <w:p w14:paraId="6B6D4B7A" w14:textId="77777777" w:rsidR="00F847EB" w:rsidRPr="00501924" w:rsidRDefault="00000000" w:rsidP="00501924">
      <w:pPr>
        <w:rPr>
          <w:color w:val="00B050"/>
        </w:rPr>
      </w:pPr>
      <w:r>
        <w:rPr>
          <w:rStyle w:val="a5"/>
          <w:rFonts w:ascii="宋体" w:eastAsia="宋体" w:hAnsi="宋体" w:cs="宋体" w:hint="eastAsia"/>
          <w:color w:val="404040"/>
          <w:szCs w:val="21"/>
        </w:rPr>
        <w:t>多图层管理</w:t>
      </w:r>
      <w:r>
        <w:rPr>
          <w:rFonts w:ascii="宋体" w:eastAsia="宋体" w:hAnsi="宋体" w:cs="宋体" w:hint="eastAsia"/>
          <w:color w:val="404040"/>
          <w:szCs w:val="21"/>
        </w:rPr>
        <w:t>：</w:t>
      </w:r>
      <w:r w:rsidRPr="00501924">
        <w:rPr>
          <w:rFonts w:hint="eastAsia"/>
          <w:color w:val="00B050"/>
        </w:rPr>
        <w:t>支持基础地图（道路、建筑）、应急资源（医院、消防站）、风险区域（洪水、危险源）的分层显示与叠加。</w:t>
      </w:r>
    </w:p>
    <w:p w14:paraId="1D353A87" w14:textId="77777777" w:rsidR="00F847EB" w:rsidRPr="00501924" w:rsidRDefault="00000000" w:rsidP="00501924">
      <w:pPr>
        <w:rPr>
          <w:color w:val="00B050"/>
        </w:rPr>
      </w:pPr>
      <w:r w:rsidRPr="00501924">
        <w:rPr>
          <w:rFonts w:hint="eastAsia"/>
          <w:color w:val="00B050"/>
        </w:rPr>
        <w:t>缩放、平移、测量距离</w:t>
      </w:r>
      <w:r w:rsidRPr="00501924">
        <w:rPr>
          <w:rFonts w:hint="eastAsia"/>
          <w:color w:val="00B050"/>
        </w:rPr>
        <w:t>/</w:t>
      </w:r>
      <w:r w:rsidRPr="00501924">
        <w:rPr>
          <w:rFonts w:hint="eastAsia"/>
          <w:color w:val="00B050"/>
        </w:rPr>
        <w:t>面积。</w:t>
      </w:r>
    </w:p>
    <w:p w14:paraId="4B085899" w14:textId="77777777" w:rsidR="00F847EB" w:rsidRPr="000D5034" w:rsidRDefault="00000000" w:rsidP="000D5034">
      <w:pPr>
        <w:rPr>
          <w:color w:val="00B050"/>
        </w:rPr>
      </w:pPr>
      <w:r w:rsidRPr="000D5034">
        <w:rPr>
          <w:rFonts w:hint="eastAsia"/>
          <w:color w:val="00B050"/>
        </w:rPr>
        <w:t>点击查询设施属性（如医院床位数量、消防车状态）。</w:t>
      </w:r>
    </w:p>
    <w:p w14:paraId="6D95366D" w14:textId="77777777" w:rsidR="00F847EB" w:rsidRPr="000D5034" w:rsidRDefault="00000000" w:rsidP="000D5034">
      <w:pPr>
        <w:rPr>
          <w:color w:val="00B050"/>
        </w:rPr>
      </w:pPr>
      <w:r w:rsidRPr="000D5034">
        <w:rPr>
          <w:rFonts w:hint="eastAsia"/>
          <w:color w:val="00B050"/>
        </w:rPr>
        <w:t>框选区域统计资源（如划定范围内避难所容量总和）。</w:t>
      </w:r>
    </w:p>
    <w:p w14:paraId="28512D2A" w14:textId="77777777" w:rsidR="00F847EB" w:rsidRDefault="00000000">
      <w:pPr>
        <w:pStyle w:val="a3"/>
        <w:widowControl/>
        <w:spacing w:beforeAutospacing="0" w:afterAutospacing="0" w:line="343" w:lineRule="atLeas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color w:val="404040"/>
          <w:sz w:val="21"/>
          <w:szCs w:val="21"/>
        </w:rPr>
        <w:t>计算最优救援路径（最短时间、避开危险区）。</w:t>
      </w:r>
    </w:p>
    <w:p w14:paraId="7484C79D" w14:textId="77777777" w:rsidR="00F847EB" w:rsidRDefault="00000000">
      <w:pPr>
        <w:pStyle w:val="a3"/>
        <w:widowControl/>
        <w:spacing w:beforeAutospacing="0" w:afterAutospacing="0" w:line="343" w:lineRule="atLeas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color w:val="404040"/>
          <w:sz w:val="21"/>
          <w:szCs w:val="21"/>
        </w:rPr>
        <w:t>多目标点路线优化（如同时向多个受灾点分配资源）。</w:t>
      </w:r>
    </w:p>
    <w:p w14:paraId="6E69C07A" w14:textId="77777777" w:rsidR="00F847EB" w:rsidRDefault="00000000">
      <w:pPr>
        <w:widowControl/>
        <w:spacing w:before="48" w:afterAutospacing="1"/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color w:val="404040"/>
          <w:szCs w:val="21"/>
        </w:rPr>
        <w:t>模拟不同灾害场景下的资源分配方案（如地震后医疗资源缺口预测）</w:t>
      </w:r>
    </w:p>
    <w:p w14:paraId="6D976384" w14:textId="77777777" w:rsidR="00F847EB" w:rsidRDefault="00000000">
      <w:pPr>
        <w:pStyle w:val="a3"/>
        <w:widowControl/>
        <w:spacing w:beforeAutospacing="0" w:after="48" w:afterAutospacing="0" w:line="343" w:lineRule="atLeast"/>
        <w:rPr>
          <w:rFonts w:ascii="宋体" w:eastAsia="宋体" w:hAnsi="宋体" w:cs="宋体" w:hint="eastAsia"/>
          <w:sz w:val="21"/>
          <w:szCs w:val="21"/>
        </w:rPr>
      </w:pPr>
      <w:r>
        <w:rPr>
          <w:rStyle w:val="a5"/>
          <w:rFonts w:ascii="宋体" w:eastAsia="宋体" w:hAnsi="宋体" w:cs="宋体" w:hint="eastAsia"/>
          <w:color w:val="404040"/>
          <w:sz w:val="21"/>
          <w:szCs w:val="21"/>
        </w:rPr>
        <w:t>资源数据库</w:t>
      </w:r>
      <w:r>
        <w:rPr>
          <w:rFonts w:ascii="宋体" w:eastAsia="宋体" w:hAnsi="宋体" w:cs="宋体" w:hint="eastAsia"/>
          <w:color w:val="404040"/>
          <w:sz w:val="21"/>
          <w:szCs w:val="21"/>
        </w:rPr>
        <w:t>：</w:t>
      </w:r>
    </w:p>
    <w:p w14:paraId="4EF13338" w14:textId="77777777" w:rsidR="00670F1D" w:rsidRDefault="00000000" w:rsidP="00670F1D">
      <w:pPr>
        <w:rPr>
          <w:color w:val="00B050"/>
        </w:rPr>
      </w:pPr>
      <w:r w:rsidRPr="000D5034">
        <w:rPr>
          <w:rFonts w:hint="eastAsia"/>
          <w:color w:val="00B050"/>
        </w:rPr>
        <w:t>管理应急物资（库存量、位置）、</w:t>
      </w:r>
      <w:r w:rsidRPr="000D5034">
        <w:rPr>
          <w:rFonts w:hint="eastAsia"/>
          <w:color w:val="000000" w:themeColor="text1"/>
        </w:rPr>
        <w:t>车辆（实时</w:t>
      </w:r>
      <w:r w:rsidRPr="000D5034">
        <w:rPr>
          <w:rFonts w:hint="eastAsia"/>
          <w:color w:val="000000" w:themeColor="text1"/>
        </w:rPr>
        <w:t>GPS</w:t>
      </w:r>
      <w:r w:rsidRPr="000D5034">
        <w:rPr>
          <w:rFonts w:hint="eastAsia"/>
          <w:color w:val="000000" w:themeColor="text1"/>
        </w:rPr>
        <w:t>）、</w:t>
      </w:r>
      <w:r w:rsidRPr="000D5034">
        <w:rPr>
          <w:rFonts w:hint="eastAsia"/>
          <w:color w:val="00B050"/>
        </w:rPr>
        <w:t>人员（救援队联系方式）。</w:t>
      </w:r>
    </w:p>
    <w:p w14:paraId="1646C9FB" w14:textId="3257A609" w:rsidR="00670F1D" w:rsidRPr="000D5034" w:rsidRDefault="00670F1D" w:rsidP="00670F1D">
      <w:pPr>
        <w:rPr>
          <w:color w:val="00B050"/>
        </w:rPr>
      </w:pPr>
      <w:r>
        <w:rPr>
          <w:rFonts w:hint="eastAsia"/>
          <w:color w:val="00B050"/>
        </w:rPr>
        <w:t>查询消防站，医院，避难所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服务范围</w:t>
      </w:r>
    </w:p>
    <w:p w14:paraId="7B6C261A" w14:textId="34BF6578" w:rsidR="00F847EB" w:rsidRPr="000D5034" w:rsidRDefault="00F847EB" w:rsidP="000D5034">
      <w:pPr>
        <w:rPr>
          <w:color w:val="00B050"/>
        </w:rPr>
      </w:pPr>
    </w:p>
    <w:p w14:paraId="448BA037" w14:textId="77777777" w:rsidR="00F847EB" w:rsidRDefault="00000000">
      <w:pPr>
        <w:pStyle w:val="a3"/>
        <w:widowControl/>
        <w:spacing w:beforeAutospacing="0" w:after="48" w:afterAutospacing="0" w:line="343" w:lineRule="atLeast"/>
        <w:rPr>
          <w:rFonts w:ascii="宋体" w:eastAsia="宋体" w:hAnsi="宋体" w:cs="宋体" w:hint="eastAsia"/>
          <w:sz w:val="21"/>
          <w:szCs w:val="21"/>
        </w:rPr>
      </w:pPr>
      <w:r>
        <w:rPr>
          <w:rStyle w:val="a5"/>
          <w:rFonts w:ascii="宋体" w:eastAsia="宋体" w:hAnsi="宋体" w:cs="宋体" w:hint="eastAsia"/>
          <w:color w:val="404040"/>
          <w:sz w:val="21"/>
          <w:szCs w:val="21"/>
        </w:rPr>
        <w:t>动态调配</w:t>
      </w:r>
      <w:r>
        <w:rPr>
          <w:rFonts w:ascii="宋体" w:eastAsia="宋体" w:hAnsi="宋体" w:cs="宋体" w:hint="eastAsia"/>
          <w:color w:val="404040"/>
          <w:sz w:val="21"/>
          <w:szCs w:val="21"/>
        </w:rPr>
        <w:t>：</w:t>
      </w:r>
    </w:p>
    <w:p w14:paraId="7CA68FE8" w14:textId="77777777" w:rsidR="00F847EB" w:rsidRDefault="00000000">
      <w:pPr>
        <w:pStyle w:val="a3"/>
        <w:widowControl/>
        <w:spacing w:beforeAutospacing="0" w:afterAutospacing="0" w:line="343" w:lineRule="atLeas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color w:val="404040"/>
          <w:sz w:val="21"/>
          <w:szCs w:val="21"/>
        </w:rPr>
        <w:t>根据事件位置自动推荐最近可用资源。</w:t>
      </w:r>
    </w:p>
    <w:p w14:paraId="1E5D3B5D" w14:textId="77777777" w:rsidR="00F847EB" w:rsidRDefault="00000000">
      <w:pPr>
        <w:pStyle w:val="a3"/>
        <w:widowControl/>
        <w:spacing w:beforeAutospacing="0" w:afterAutospacing="0" w:line="343" w:lineRule="atLeast"/>
        <w:rPr>
          <w:rFonts w:ascii="宋体" w:eastAsia="宋体" w:hAnsi="宋体" w:cs="宋体" w:hint="eastAsia"/>
          <w:color w:val="404040"/>
          <w:sz w:val="21"/>
          <w:szCs w:val="21"/>
        </w:rPr>
      </w:pPr>
      <w:r>
        <w:rPr>
          <w:rFonts w:ascii="宋体" w:eastAsia="宋体" w:hAnsi="宋体" w:cs="宋体" w:hint="eastAsia"/>
          <w:color w:val="404040"/>
          <w:sz w:val="21"/>
          <w:szCs w:val="21"/>
        </w:rPr>
        <w:t>记录资源使用历史，生成调度日志。</w:t>
      </w:r>
    </w:p>
    <w:p w14:paraId="0CC5FA3E" w14:textId="77777777" w:rsidR="00F847EB" w:rsidRDefault="00000000">
      <w:pPr>
        <w:pStyle w:val="a3"/>
        <w:widowControl/>
        <w:spacing w:beforeAutospacing="0" w:afterAutospacing="0" w:line="343" w:lineRule="atLeast"/>
        <w:rPr>
          <w:rFonts w:ascii="宋体" w:eastAsia="宋体" w:hAnsi="宋体" w:cs="宋体" w:hint="eastAsia"/>
          <w:b/>
          <w:bCs/>
          <w:color w:val="404040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404040"/>
          <w:sz w:val="21"/>
          <w:szCs w:val="21"/>
        </w:rPr>
        <w:t>应急数据：</w:t>
      </w:r>
    </w:p>
    <w:p w14:paraId="594B67D5" w14:textId="6C212765" w:rsidR="000D5034" w:rsidRPr="000D5034" w:rsidRDefault="00000000" w:rsidP="00670F1D">
      <w:pPr>
        <w:rPr>
          <w:color w:val="00B050"/>
        </w:rPr>
      </w:pPr>
      <w:r w:rsidRPr="000D5034">
        <w:rPr>
          <w:rFonts w:hint="eastAsia"/>
          <w:color w:val="00B050"/>
        </w:rPr>
        <w:t>医院、消防站、避难所位置及容量。</w:t>
      </w:r>
    </w:p>
    <w:p w14:paraId="22107B59" w14:textId="77777777" w:rsidR="00F847EB" w:rsidRDefault="00F847EB">
      <w:pPr>
        <w:pStyle w:val="a3"/>
        <w:widowControl/>
        <w:spacing w:beforeAutospacing="0" w:afterAutospacing="0" w:line="343" w:lineRule="atLeast"/>
        <w:rPr>
          <w:rFonts w:ascii="Segoe UI" w:eastAsia="Segoe UI" w:hAnsi="Segoe UI" w:cs="Segoe UI"/>
          <w:color w:val="404040"/>
          <w:sz w:val="19"/>
          <w:szCs w:val="19"/>
        </w:rPr>
      </w:pPr>
    </w:p>
    <w:p w14:paraId="0CD62DC7" w14:textId="77777777" w:rsidR="00F847EB" w:rsidRDefault="00F847EB">
      <w:pPr>
        <w:widowControl/>
        <w:spacing w:before="48" w:afterAutospacing="1"/>
        <w:jc w:val="left"/>
        <w:rPr>
          <w:rFonts w:ascii="Segoe UI" w:eastAsia="Segoe UI" w:hAnsi="Segoe UI" w:cs="Segoe UI"/>
          <w:color w:val="404040"/>
          <w:sz w:val="19"/>
          <w:szCs w:val="19"/>
        </w:rPr>
      </w:pPr>
    </w:p>
    <w:p w14:paraId="5AB914EC" w14:textId="77777777" w:rsidR="00F847EB" w:rsidRDefault="00F847EB">
      <w:pPr>
        <w:pStyle w:val="a3"/>
        <w:widowControl/>
        <w:spacing w:beforeAutospacing="0" w:afterAutospacing="0" w:line="343" w:lineRule="atLeast"/>
        <w:rPr>
          <w:rFonts w:ascii="Segoe UI" w:eastAsia="Segoe UI" w:hAnsi="Segoe UI" w:cs="Segoe UI"/>
          <w:color w:val="404040"/>
          <w:sz w:val="19"/>
          <w:szCs w:val="19"/>
        </w:rPr>
      </w:pPr>
    </w:p>
    <w:p w14:paraId="7E40A966" w14:textId="77777777" w:rsidR="00F847EB" w:rsidRDefault="00F847EB">
      <w:pPr>
        <w:pStyle w:val="a3"/>
        <w:widowControl/>
        <w:spacing w:beforeAutospacing="0" w:afterAutospacing="0" w:line="343" w:lineRule="atLeast"/>
        <w:rPr>
          <w:rFonts w:ascii="Segoe UI" w:eastAsia="Segoe UI" w:hAnsi="Segoe UI" w:cs="Segoe UI"/>
          <w:color w:val="404040"/>
          <w:sz w:val="19"/>
          <w:szCs w:val="19"/>
        </w:rPr>
      </w:pPr>
    </w:p>
    <w:p w14:paraId="21A4E733" w14:textId="77777777" w:rsidR="00F847EB" w:rsidRDefault="00F847EB"/>
    <w:sectPr w:rsidR="00F84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EB"/>
    <w:rsid w:val="000D5034"/>
    <w:rsid w:val="00501924"/>
    <w:rsid w:val="005D3545"/>
    <w:rsid w:val="00670F1D"/>
    <w:rsid w:val="007909C1"/>
    <w:rsid w:val="00F81D3E"/>
    <w:rsid w:val="00F847EB"/>
    <w:rsid w:val="068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47D05"/>
  <w15:docId w15:val="{CA891733-8217-44E6-8FA8-7F0F89F8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Jisen Xing</cp:lastModifiedBy>
  <cp:revision>4</cp:revision>
  <dcterms:created xsi:type="dcterms:W3CDTF">2025-04-13T11:34:00Z</dcterms:created>
  <dcterms:modified xsi:type="dcterms:W3CDTF">2025-04-13T12:16:00Z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eyJoZGlkIjoiYTc2ZGZiNzZiNDVlOGViOWVmM2JhOTY0NGJkNjUyYzgiLCJ1c2VySWQiOiI2NjIyOTIyNjgifQ==</vt:lpwstr>
  </property>
  <property fmtid="{D5CDD505-2E9C-101B-9397-08002B2CF9AE}" pid="4" name="ICV">
    <vt:lpwstr>378CDAD4F5C9404E8757C3EA1DFA13E8_12</vt:lpwstr>
  </property>
</Properties>
</file>