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CFBE1" w14:textId="218F68F2" w:rsidR="0000090E" w:rsidRPr="0000090E" w:rsidRDefault="0041458B">
      <m:oMathPara>
        <m:oMath>
          <m:r>
            <w:rPr>
              <w:rFonts w:ascii="Cambria Math" w:hAnsi="Cambria Math"/>
            </w:rPr>
            <m:t>∀a∈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5A046428" w14:textId="28D47AFB" w:rsidR="003A2917" w:rsidRPr="003A2917" w:rsidRDefault="0000090E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14:paraId="7CF8BAE3" w14:textId="617FEE43" w:rsidR="00D61004" w:rsidRPr="00D61004" w:rsidRDefault="00AC408F">
      <m:oMathPara>
        <m:oMath>
          <m:r>
            <w:rPr>
              <w:rFonts w:ascii="Cambria Math" w:hAnsi="Cambria Math"/>
            </w:rPr>
            <m:t>∀M∈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=&gt;∃n=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a</m:t>
              </m:r>
            </m:deg>
            <m:e>
              <m:r>
                <w:rPr>
                  <w:rFonts w:ascii="Cambria Math" w:hAnsi="Cambria Math"/>
                </w:rPr>
                <m:t>M</m:t>
              </m:r>
            </m:e>
          </m:rad>
          <m:r>
            <w:rPr>
              <w:rFonts w:ascii="Cambria Math" w:hAnsi="Cambria Math"/>
            </w:rPr>
            <m:t xml:space="preserve"> such that x&gt;n=&gt;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&gt;M</m:t>
          </m:r>
        </m:oMath>
      </m:oMathPara>
    </w:p>
    <w:p w14:paraId="799D7040" w14:textId="77777777" w:rsidR="00D61004" w:rsidRPr="00D61004" w:rsidRDefault="00D61004"/>
    <w:p w14:paraId="55F93C82" w14:textId="01573576" w:rsidR="00C11948" w:rsidRPr="0000090E" w:rsidRDefault="00000000" w:rsidP="00C1194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59322F0" w14:textId="77777777" w:rsidR="00C11948" w:rsidRPr="003A2917" w:rsidRDefault="00C11948" w:rsidP="00C11948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14:paraId="08B0379E" w14:textId="34987513" w:rsidR="00C11948" w:rsidRPr="00D61004" w:rsidRDefault="00762F4B" w:rsidP="00C11948">
      <m:oMathPara>
        <m:oMath>
          <m:r>
            <w:rPr>
              <w:rFonts w:ascii="Cambria Math" w:hAnsi="Cambria Math"/>
            </w:rPr>
            <m:t>∀ε∈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=&gt;∃n=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such that x&gt;n=&gt;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7B87CE28" w14:textId="6D2683DC" w:rsidR="0044290F" w:rsidRPr="001E7049" w:rsidRDefault="003A291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1B76EA82" w14:textId="1958926F" w:rsidR="001E7049" w:rsidRDefault="001E7049"/>
    <w:p w14:paraId="320ACA2E" w14:textId="77777777" w:rsidR="001E7049" w:rsidRPr="0044290F" w:rsidRDefault="001E7049"/>
    <w:p w14:paraId="0E604AF7" w14:textId="77777777" w:rsidR="00495351" w:rsidRPr="00495351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∈R 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F025DE6" w14:textId="3191484C" w:rsidR="00982E02" w:rsidRPr="00982E02" w:rsidRDefault="00495351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14:paraId="103AF97B" w14:textId="6A858313" w:rsidR="00344C64" w:rsidRPr="00344C64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∈R 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k=0 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1C53E8D3" w14:textId="77777777" w:rsidR="00B30794" w:rsidRPr="00B30794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∈R 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k=0 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8E7D9FC" w14:textId="77777777" w:rsidR="00B30794" w:rsidRPr="00B30794" w:rsidRDefault="00B30794"/>
    <w:p w14:paraId="7CF4B4FC" w14:textId="5A17AA29" w:rsidR="007D6ABA" w:rsidRPr="007D6ABA" w:rsidRDefault="00B3079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121517E9" w14:textId="77777777" w:rsidR="006711BD" w:rsidRDefault="006711BD" w:rsidP="0061760A"/>
    <w:p w14:paraId="34A3A0B4" w14:textId="77777777" w:rsidR="007F4D5A" w:rsidRDefault="007F4D5A" w:rsidP="0061760A"/>
    <w:p w14:paraId="66C566A4" w14:textId="77777777" w:rsidR="007408FD" w:rsidRDefault="007408FD" w:rsidP="0061760A"/>
    <w:p w14:paraId="5E27171D" w14:textId="4430DBC2" w:rsidR="006678EB" w:rsidRDefault="003479C6" w:rsidP="008B6D53">
      <m:oMathPara>
        <m:oMath>
          <m:r>
            <w:rPr>
              <w:rFonts w:ascii="Cambria Math" w:hAnsi="Cambria Math"/>
            </w:rPr>
            <m:t>let leading coefficient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be a and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be b </m:t>
          </m:r>
        </m:oMath>
      </m:oMathPara>
    </w:p>
    <w:p w14:paraId="303A0A47" w14:textId="0E75DCF2" w:rsidR="001A4596" w:rsidRPr="00FD5E9A" w:rsidRDefault="00000000" w:rsidP="007F56FD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B3CE0A3" w14:textId="77777777" w:rsidR="00FD5E9A" w:rsidRPr="001A4596" w:rsidRDefault="00FD5E9A" w:rsidP="007F56FD"/>
    <w:p w14:paraId="29870D38" w14:textId="609D14B0" w:rsidR="00012C13" w:rsidRPr="00012C13" w:rsidRDefault="001A4596" w:rsidP="007F56F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1092DC2" w14:textId="7D88330E" w:rsidR="007F56FD" w:rsidRPr="00B04AA3" w:rsidRDefault="00012C13" w:rsidP="0083754F">
      <m:oMathPara>
        <m:oMath>
          <m:r>
            <w:rPr>
              <w:rFonts w:ascii="Cambria Math" w:hAnsi="Cambria Math"/>
            </w:rPr>
            <m:t xml:space="preserve">proof:  </m:t>
          </m:r>
        </m:oMath>
      </m:oMathPara>
    </w:p>
    <w:p w14:paraId="24DF95E5" w14:textId="320461B2" w:rsidR="00F716F2" w:rsidRPr="007E255C" w:rsidRDefault="00000000" w:rsidP="008375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3DA4A731" w14:textId="77777777" w:rsidR="00E803B8" w:rsidRPr="00E803B8" w:rsidRDefault="007E255C" w:rsidP="0083754F">
      <w:pPr>
        <w:rPr>
          <w:rStyle w:val="Hyperlink"/>
        </w:rPr>
      </w:pPr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division algorithm</m:t>
            </m:r>
          </w:hyperlink>
        </m:oMath>
      </m:oMathPara>
    </w:p>
    <w:p w14:paraId="1EDBFCBD" w14:textId="77777777" w:rsidR="00184F1F" w:rsidRPr="00184F1F" w:rsidRDefault="00000000" w:rsidP="008375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0CFD22A7" w14:textId="77777777" w:rsidR="001A1ABD" w:rsidRPr="001A1ABD" w:rsidRDefault="00000000" w:rsidP="008375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1FFC3E7" w14:textId="65EC8249" w:rsidR="00982E02" w:rsidRPr="00982E02" w:rsidRDefault="008562BE" w:rsidP="0083754F">
      <m:oMathPara>
        <m:oMath>
          <m:r>
            <w:rPr>
              <w:rFonts w:ascii="Cambria Math" w:hAnsi="Cambria Math"/>
            </w:rPr>
            <m:t>leading coefficient of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7094FA8" w14:textId="77777777" w:rsidR="00D56D1F" w:rsidRPr="00A71DFC" w:rsidRDefault="00D56D1F" w:rsidP="0083754F"/>
    <w:p w14:paraId="5D8B0AF3" w14:textId="77777777" w:rsidR="009651D1" w:rsidRPr="00E5610A" w:rsidRDefault="009651D1" w:rsidP="00A71DFC"/>
    <w:p w14:paraId="2B4196F5" w14:textId="00F6F8EE" w:rsidR="00A71DFC" w:rsidRPr="007D264D" w:rsidRDefault="00E5610A" w:rsidP="00A71DFC">
      <m:oMathPara>
        <m:oMath>
          <m:r>
            <w:rPr>
              <w:rFonts w:ascii="Cambria Math" w:hAnsi="Cambria Math"/>
            </w:rPr>
            <m:t>case 1:leading coefficient of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 positive or 0</m:t>
          </m:r>
        </m:oMath>
      </m:oMathPara>
    </w:p>
    <w:p w14:paraId="1BD04E6E" w14:textId="3DE17CE4" w:rsidR="002D68FF" w:rsidRPr="002D68FF" w:rsidRDefault="00000000" w:rsidP="00415BD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39F4CC4" w14:textId="5AF8CCAE" w:rsidR="00AF5EE0" w:rsidRPr="0054793D" w:rsidRDefault="00000000" w:rsidP="00415BDB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24266083" w14:textId="3DB4A308" w:rsidR="00F8406B" w:rsidRPr="00521C84" w:rsidRDefault="00000000" w:rsidP="00415BDB">
      <w:pPr>
        <w:rPr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</m:oMath>
      </m:oMathPara>
    </w:p>
    <w:p w14:paraId="646C0640" w14:textId="77777777" w:rsidR="002C5482" w:rsidRDefault="002C5482" w:rsidP="00415BDB"/>
    <w:p w14:paraId="2E173B33" w14:textId="77777777" w:rsidR="00244CB3" w:rsidRDefault="00244CB3" w:rsidP="00415BDB"/>
    <w:p w14:paraId="10A7AB18" w14:textId="61E099C5" w:rsidR="002C5482" w:rsidRPr="007D264D" w:rsidRDefault="002C5482" w:rsidP="002C5482">
      <m:oMathPara>
        <m:oMath>
          <m:r>
            <w:rPr>
              <w:rFonts w:ascii="Cambria Math" w:hAnsi="Cambria Math"/>
            </w:rPr>
            <m:t>case 2:leading coefficient of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 negative or 0</m:t>
          </m:r>
        </m:oMath>
      </m:oMathPara>
    </w:p>
    <w:p w14:paraId="0B5B814D" w14:textId="64FDA403" w:rsidR="002C5482" w:rsidRPr="002D68FF" w:rsidRDefault="00000000" w:rsidP="002C54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507C28AF" w14:textId="33D5181A" w:rsidR="002C5482" w:rsidRPr="0054793D" w:rsidRDefault="00000000" w:rsidP="002C5482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FFD5114" w14:textId="40EAE696" w:rsidR="00200494" w:rsidRPr="00521C84" w:rsidRDefault="00000000" w:rsidP="002C5482">
      <w:pPr>
        <w:rPr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≥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≥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</m:oMath>
      </m:oMathPara>
    </w:p>
    <w:p w14:paraId="2E131074" w14:textId="77777777" w:rsidR="00200494" w:rsidRDefault="00200494" w:rsidP="002C5482"/>
    <w:p w14:paraId="49AFF287" w14:textId="77777777" w:rsidR="006A6232" w:rsidRDefault="006A6232" w:rsidP="002C5482"/>
    <w:p w14:paraId="30725953" w14:textId="77777777" w:rsidR="006A6232" w:rsidRPr="00200494" w:rsidRDefault="006A6232" w:rsidP="002C5482"/>
    <w:p w14:paraId="4631A6E1" w14:textId="65C5708B" w:rsidR="002C5482" w:rsidRPr="00F8406B" w:rsidRDefault="00000000" w:rsidP="002C5482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5B3EBB63" w14:textId="77777777" w:rsidR="002C5482" w:rsidRPr="00F8406B" w:rsidRDefault="002C5482" w:rsidP="00415BDB"/>
    <w:p w14:paraId="39C0875B" w14:textId="77777777" w:rsidR="0011409A" w:rsidRPr="0011409A" w:rsidRDefault="0011409A" w:rsidP="00415BDB"/>
    <w:p w14:paraId="1B508920" w14:textId="273F12CA" w:rsidR="00E00376" w:rsidRPr="00DE1DDB" w:rsidRDefault="00000000" w:rsidP="00415BDB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4A27CE91" w14:textId="000490B6" w:rsidR="004A2340" w:rsidRPr="004A2340" w:rsidRDefault="00E00376" w:rsidP="0083754F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42C7A06" w14:textId="77777777" w:rsidR="0061760A" w:rsidRPr="00CC1026" w:rsidRDefault="004A2340" w:rsidP="0083754F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695220DA" w14:textId="77777777" w:rsidR="00811607" w:rsidRPr="00811607" w:rsidRDefault="004F5DD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EC341F6" w14:textId="77777777" w:rsidR="00D5231D" w:rsidRPr="00F40660" w:rsidRDefault="008903B9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36A48AF" w14:textId="77777777" w:rsidR="00F40660" w:rsidRDefault="00F40660"/>
    <w:p w14:paraId="4125D56A" w14:textId="77777777" w:rsidR="00F40660" w:rsidRDefault="00F40660"/>
    <w:p w14:paraId="392E0815" w14:textId="77777777" w:rsidR="00F40660" w:rsidRDefault="00F40660"/>
    <w:p w14:paraId="2664F455" w14:textId="77777777" w:rsidR="00F40660" w:rsidRDefault="00F40660"/>
    <w:p w14:paraId="751784F1" w14:textId="77777777" w:rsidR="00F40660" w:rsidRDefault="00F40660"/>
    <w:p w14:paraId="0BA7A867" w14:textId="77777777" w:rsidR="00F40660" w:rsidRDefault="00F40660"/>
    <w:p w14:paraId="6A7F9DEF" w14:textId="77777777" w:rsidR="00F40660" w:rsidRDefault="00F40660"/>
    <w:p w14:paraId="30EE471B" w14:textId="77777777" w:rsidR="00F40660" w:rsidRDefault="00F40660"/>
    <w:p w14:paraId="40CA81D9" w14:textId="77777777" w:rsidR="00F40660" w:rsidRDefault="00F40660"/>
    <w:p w14:paraId="5522AF0B" w14:textId="77777777" w:rsidR="00F40660" w:rsidRDefault="00F40660"/>
    <w:p w14:paraId="1DD5A998" w14:textId="77777777" w:rsidR="00F40660" w:rsidRDefault="00F40660"/>
    <w:p w14:paraId="7E0391F1" w14:textId="77777777" w:rsidR="00F40660" w:rsidRDefault="00F40660"/>
    <w:p w14:paraId="0956F236" w14:textId="77777777" w:rsidR="00F40660" w:rsidRDefault="00F40660"/>
    <w:p w14:paraId="1A01DEAA" w14:textId="77777777" w:rsidR="00F40660" w:rsidRDefault="00F40660"/>
    <w:p w14:paraId="10F6D6DC" w14:textId="77777777" w:rsidR="00F40660" w:rsidRDefault="00F40660"/>
    <w:p w14:paraId="7BAA4B29" w14:textId="77777777" w:rsidR="00F40660" w:rsidRDefault="00F40660"/>
    <w:p w14:paraId="0F0FCAD6" w14:textId="77777777" w:rsidR="00F40660" w:rsidRDefault="00F40660"/>
    <w:p w14:paraId="5154FE8F" w14:textId="77777777" w:rsidR="00F40660" w:rsidRDefault="00F40660"/>
    <w:p w14:paraId="2A1F936B" w14:textId="77777777" w:rsidR="00F40660" w:rsidRDefault="00F40660"/>
    <w:p w14:paraId="4C41AB46" w14:textId="77777777" w:rsidR="00F40660" w:rsidRDefault="00F40660"/>
    <w:p w14:paraId="5966C572" w14:textId="77777777" w:rsidR="00F40660" w:rsidRDefault="00F40660"/>
    <w:p w14:paraId="7314CAA5" w14:textId="77777777" w:rsidR="00F74106" w:rsidRDefault="00F74106"/>
    <w:p w14:paraId="70AB16E4" w14:textId="77777777" w:rsidR="00F40660" w:rsidRDefault="00F40660">
      <w:bookmarkStart w:id="0" w:name="info_1"/>
    </w:p>
    <w:p w14:paraId="7AAF1E87" w14:textId="77777777" w:rsidR="00F40660" w:rsidRPr="00230DE9" w:rsidRDefault="00F40660" w:rsidP="00F40660">
      <m:oMathPara>
        <m:oMath>
          <m:r>
            <w:rPr>
              <w:rFonts w:ascii="Cambria Math" w:hAnsi="Cambria Math"/>
            </w:rPr>
            <m:t>n,k,a∈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n&gt;k</m:t>
          </m:r>
        </m:oMath>
      </m:oMathPara>
    </w:p>
    <w:p w14:paraId="2B330FF0" w14:textId="77777777" w:rsidR="00F40660" w:rsidRPr="007F66D2" w:rsidRDefault="00F40660" w:rsidP="00F40660"/>
    <w:p w14:paraId="60F73D6E" w14:textId="26755145" w:rsidR="00F40660" w:rsidRPr="00470E87" w:rsidRDefault="00000000" w:rsidP="00F4066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a*x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a*x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7FC9D99" w14:textId="77777777" w:rsidR="00F40660" w:rsidRPr="00470E87" w:rsidRDefault="00F40660" w:rsidP="00F40660"/>
    <w:p w14:paraId="0136BAFF" w14:textId="77777777" w:rsidR="00F40660" w:rsidRPr="008B14C2" w:rsidRDefault="00F40660" w:rsidP="00F40660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14:paraId="2BB075E5" w14:textId="77777777" w:rsidR="00F40660" w:rsidRPr="008F36CD" w:rsidRDefault="00000000" w:rsidP="00F406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a*x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BA7A0F2" w14:textId="77777777" w:rsidR="00F40660" w:rsidRPr="00802090" w:rsidRDefault="00F40660" w:rsidP="00F40660"/>
    <w:p w14:paraId="792A04B7" w14:textId="10835585" w:rsidR="00112F13" w:rsidRPr="00112F13" w:rsidRDefault="00F40660" w:rsidP="00F40660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s-ES"/>
            </w:rPr>
            <m:t>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R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e>
            <m:sup>
              <m:r>
                <w:rPr>
                  <w:rFonts w:ascii="Cambria Math" w:hAnsi="Cambria Math"/>
                  <w:lang w:val="es-ES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M&lt;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b+a</m:t>
              </m:r>
            </m:e>
          </m:d>
          <m:r>
            <w:rPr>
              <w:rFonts w:ascii="Cambria Math" w:hAnsi="Cambria Math"/>
            </w:rPr>
            <m:t xml:space="preserve">  ∃n=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such that x&gt;n</m:t>
          </m:r>
        </m:oMath>
      </m:oMathPara>
    </w:p>
    <w:p w14:paraId="58D61F38" w14:textId="73C57518" w:rsidR="00F40660" w:rsidRPr="002E7A04" w:rsidRDefault="00F40660" w:rsidP="00F40660">
      <m:oMathPara>
        <m:oMath>
          <m:r>
            <w:rPr>
              <w:rFonts w:ascii="Cambria Math" w:hAnsi="Cambria Math"/>
            </w:rPr>
            <m:t>=&gt;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&gt;M</m:t>
          </m:r>
        </m:oMath>
      </m:oMathPara>
    </w:p>
    <w:p w14:paraId="29788B7D" w14:textId="77777777" w:rsidR="00F40660" w:rsidRPr="00D71E4E" w:rsidRDefault="00F40660" w:rsidP="00F40660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s-ES"/>
            </w:rPr>
            <m:t>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R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e>
            <m:sup>
              <m:r>
                <w:rPr>
                  <w:rFonts w:ascii="Cambria Math" w:hAnsi="Cambria Math"/>
                  <w:lang w:val="es-ES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M≥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b+a</m:t>
              </m:r>
            </m:e>
          </m:d>
          <m:r>
            <w:rPr>
              <w:rFonts w:ascii="Cambria Math" w:hAnsi="Cambria Math"/>
            </w:rPr>
            <m:t>=&gt;x&gt;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sup>
          </m:sSup>
          <m:r>
            <w:rPr>
              <w:rFonts w:ascii="Cambria Math" w:hAnsi="Cambria Math"/>
            </w:rPr>
            <m:t>≥1</m:t>
          </m:r>
        </m:oMath>
      </m:oMathPara>
    </w:p>
    <w:p w14:paraId="108BF801" w14:textId="77777777" w:rsidR="00F40660" w:rsidRPr="00FC58C6" w:rsidRDefault="00F40660" w:rsidP="00F40660">
      <m:oMathPara>
        <m:oMath>
          <m:r>
            <w:rPr>
              <w:rFonts w:ascii="Cambria Math" w:hAnsi="Cambria Math"/>
            </w:rPr>
            <m:t>n-k&gt;0=&gt;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=&gt;a*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&gt;M </m:t>
          </m:r>
        </m:oMath>
      </m:oMathPara>
    </w:p>
    <w:p w14:paraId="64B5FDAD" w14:textId="77777777" w:rsidR="00F40660" w:rsidRPr="00BD48D9" w:rsidRDefault="00F40660" w:rsidP="00F40660">
      <m:oMathPara>
        <m:oMath>
          <m:r>
            <w:rPr>
              <w:rFonts w:ascii="Cambria Math" w:hAnsi="Cambria Math"/>
            </w:rPr>
            <m:t>k&gt;0=&gt;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&gt;1</m:t>
          </m:r>
        </m:oMath>
      </m:oMathPara>
    </w:p>
    <w:p w14:paraId="34D1C258" w14:textId="77777777" w:rsidR="00F40660" w:rsidRPr="00230DE9" w:rsidRDefault="00F40660" w:rsidP="00F40660">
      <m:oMathPara>
        <m:oMath>
          <m:r>
            <w:rPr>
              <w:rFonts w:ascii="Cambria Math" w:hAnsi="Cambria Math"/>
            </w:rPr>
            <m:t xml:space="preserve">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&gt;M*1</m:t>
          </m:r>
        </m:oMath>
      </m:oMathPara>
    </w:p>
    <w:p w14:paraId="6E198468" w14:textId="77777777" w:rsidR="00F40660" w:rsidRPr="007A0543" w:rsidRDefault="00F40660" w:rsidP="00F40660"/>
    <w:p w14:paraId="63F96CD6" w14:textId="77777777" w:rsidR="00F40660" w:rsidRPr="00811570" w:rsidRDefault="00F40660" w:rsidP="00F40660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2D12C86" w14:textId="77777777" w:rsidR="00F40660" w:rsidRPr="00811570" w:rsidRDefault="00F40660" w:rsidP="00F40660"/>
    <w:p w14:paraId="5DA60844" w14:textId="77777777" w:rsidR="00F40660" w:rsidRPr="001979D3" w:rsidRDefault="00000000" w:rsidP="00F4066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a*x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>=∞</m:t>
          </m:r>
        </m:oMath>
      </m:oMathPara>
    </w:p>
    <w:bookmarkEnd w:id="0"/>
    <w:p w14:paraId="1C2CB882" w14:textId="77777777" w:rsidR="00F40660" w:rsidRPr="00B04514" w:rsidRDefault="00F40660"/>
    <w:sectPr w:rsidR="00F40660" w:rsidRPr="00B0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58"/>
    <w:rsid w:val="00000264"/>
    <w:rsid w:val="0000090E"/>
    <w:rsid w:val="000023BE"/>
    <w:rsid w:val="000029B0"/>
    <w:rsid w:val="0000340E"/>
    <w:rsid w:val="00004621"/>
    <w:rsid w:val="00004EFE"/>
    <w:rsid w:val="00007EC0"/>
    <w:rsid w:val="00012C13"/>
    <w:rsid w:val="00013847"/>
    <w:rsid w:val="0001405D"/>
    <w:rsid w:val="0001483C"/>
    <w:rsid w:val="00016BAA"/>
    <w:rsid w:val="00016ECA"/>
    <w:rsid w:val="00024601"/>
    <w:rsid w:val="00025729"/>
    <w:rsid w:val="000260E3"/>
    <w:rsid w:val="00026747"/>
    <w:rsid w:val="00026AE7"/>
    <w:rsid w:val="0002796C"/>
    <w:rsid w:val="000302CB"/>
    <w:rsid w:val="000305FC"/>
    <w:rsid w:val="00032F33"/>
    <w:rsid w:val="000332D2"/>
    <w:rsid w:val="0003429F"/>
    <w:rsid w:val="00036765"/>
    <w:rsid w:val="00036E98"/>
    <w:rsid w:val="00037138"/>
    <w:rsid w:val="00041922"/>
    <w:rsid w:val="0004209D"/>
    <w:rsid w:val="00043E75"/>
    <w:rsid w:val="00044A9B"/>
    <w:rsid w:val="0004681F"/>
    <w:rsid w:val="000538D3"/>
    <w:rsid w:val="00054C3C"/>
    <w:rsid w:val="00054C45"/>
    <w:rsid w:val="00056F89"/>
    <w:rsid w:val="000604D9"/>
    <w:rsid w:val="00062603"/>
    <w:rsid w:val="00063143"/>
    <w:rsid w:val="00063BFB"/>
    <w:rsid w:val="00066597"/>
    <w:rsid w:val="000738DC"/>
    <w:rsid w:val="00073ED1"/>
    <w:rsid w:val="00075B1E"/>
    <w:rsid w:val="00077E24"/>
    <w:rsid w:val="00081156"/>
    <w:rsid w:val="0008268E"/>
    <w:rsid w:val="000836C5"/>
    <w:rsid w:val="00083734"/>
    <w:rsid w:val="00084035"/>
    <w:rsid w:val="00084D61"/>
    <w:rsid w:val="000864AD"/>
    <w:rsid w:val="00086D79"/>
    <w:rsid w:val="000915A0"/>
    <w:rsid w:val="00091B09"/>
    <w:rsid w:val="00093E35"/>
    <w:rsid w:val="00096B61"/>
    <w:rsid w:val="00096EA2"/>
    <w:rsid w:val="000A251C"/>
    <w:rsid w:val="000A2B5C"/>
    <w:rsid w:val="000A4108"/>
    <w:rsid w:val="000A43EB"/>
    <w:rsid w:val="000A666C"/>
    <w:rsid w:val="000A730E"/>
    <w:rsid w:val="000B203F"/>
    <w:rsid w:val="000B4915"/>
    <w:rsid w:val="000B6190"/>
    <w:rsid w:val="000B6239"/>
    <w:rsid w:val="000C0428"/>
    <w:rsid w:val="000C1918"/>
    <w:rsid w:val="000C3A3F"/>
    <w:rsid w:val="000C53D5"/>
    <w:rsid w:val="000C6556"/>
    <w:rsid w:val="000C6AAB"/>
    <w:rsid w:val="000C7BF3"/>
    <w:rsid w:val="000D0864"/>
    <w:rsid w:val="000D1E6D"/>
    <w:rsid w:val="000D3D27"/>
    <w:rsid w:val="000D4D1C"/>
    <w:rsid w:val="000D5E01"/>
    <w:rsid w:val="000D6B56"/>
    <w:rsid w:val="000E0DFD"/>
    <w:rsid w:val="000E173C"/>
    <w:rsid w:val="000E37E0"/>
    <w:rsid w:val="000E571D"/>
    <w:rsid w:val="000E5E03"/>
    <w:rsid w:val="000E6F6D"/>
    <w:rsid w:val="000F1AA1"/>
    <w:rsid w:val="000F2A80"/>
    <w:rsid w:val="000F379C"/>
    <w:rsid w:val="000F3A51"/>
    <w:rsid w:val="000F764E"/>
    <w:rsid w:val="0010114E"/>
    <w:rsid w:val="00102C3B"/>
    <w:rsid w:val="001031F0"/>
    <w:rsid w:val="001037FC"/>
    <w:rsid w:val="0010410E"/>
    <w:rsid w:val="00105614"/>
    <w:rsid w:val="001104BA"/>
    <w:rsid w:val="001112E0"/>
    <w:rsid w:val="00112F13"/>
    <w:rsid w:val="00112F5B"/>
    <w:rsid w:val="0011409A"/>
    <w:rsid w:val="00125A83"/>
    <w:rsid w:val="00125BA5"/>
    <w:rsid w:val="00126D8B"/>
    <w:rsid w:val="00127815"/>
    <w:rsid w:val="00127E59"/>
    <w:rsid w:val="00131B10"/>
    <w:rsid w:val="00135806"/>
    <w:rsid w:val="00136239"/>
    <w:rsid w:val="001364B1"/>
    <w:rsid w:val="001439B6"/>
    <w:rsid w:val="00145AD8"/>
    <w:rsid w:val="0014788F"/>
    <w:rsid w:val="00147CC2"/>
    <w:rsid w:val="00152054"/>
    <w:rsid w:val="0015241B"/>
    <w:rsid w:val="00154F2D"/>
    <w:rsid w:val="00161624"/>
    <w:rsid w:val="00162674"/>
    <w:rsid w:val="00162DA0"/>
    <w:rsid w:val="00164C31"/>
    <w:rsid w:val="00172C10"/>
    <w:rsid w:val="00175A2C"/>
    <w:rsid w:val="00182172"/>
    <w:rsid w:val="00184F1F"/>
    <w:rsid w:val="00185696"/>
    <w:rsid w:val="00185F21"/>
    <w:rsid w:val="00186D22"/>
    <w:rsid w:val="00187045"/>
    <w:rsid w:val="00190847"/>
    <w:rsid w:val="00190A8F"/>
    <w:rsid w:val="0019235F"/>
    <w:rsid w:val="00192C01"/>
    <w:rsid w:val="00192E67"/>
    <w:rsid w:val="001979D3"/>
    <w:rsid w:val="001A12B5"/>
    <w:rsid w:val="001A16DC"/>
    <w:rsid w:val="001A1ABD"/>
    <w:rsid w:val="001A316F"/>
    <w:rsid w:val="001A349D"/>
    <w:rsid w:val="001A4596"/>
    <w:rsid w:val="001A66C1"/>
    <w:rsid w:val="001B1F52"/>
    <w:rsid w:val="001B52E3"/>
    <w:rsid w:val="001C0803"/>
    <w:rsid w:val="001C1961"/>
    <w:rsid w:val="001C2832"/>
    <w:rsid w:val="001C4F19"/>
    <w:rsid w:val="001C54E1"/>
    <w:rsid w:val="001C6AB7"/>
    <w:rsid w:val="001D1A6E"/>
    <w:rsid w:val="001E2327"/>
    <w:rsid w:val="001E3523"/>
    <w:rsid w:val="001E43F9"/>
    <w:rsid w:val="001E65A6"/>
    <w:rsid w:val="001E7049"/>
    <w:rsid w:val="001F1140"/>
    <w:rsid w:val="001F64B9"/>
    <w:rsid w:val="001F6E36"/>
    <w:rsid w:val="00200494"/>
    <w:rsid w:val="002048D1"/>
    <w:rsid w:val="00206B7E"/>
    <w:rsid w:val="002127BC"/>
    <w:rsid w:val="00212A9D"/>
    <w:rsid w:val="002140D7"/>
    <w:rsid w:val="00215FB1"/>
    <w:rsid w:val="00217CDC"/>
    <w:rsid w:val="002201B3"/>
    <w:rsid w:val="00221B5C"/>
    <w:rsid w:val="002240B0"/>
    <w:rsid w:val="002249E6"/>
    <w:rsid w:val="002250F0"/>
    <w:rsid w:val="00226689"/>
    <w:rsid w:val="00227B43"/>
    <w:rsid w:val="00230DE9"/>
    <w:rsid w:val="002314CA"/>
    <w:rsid w:val="00231539"/>
    <w:rsid w:val="002315A7"/>
    <w:rsid w:val="002315DC"/>
    <w:rsid w:val="00233A45"/>
    <w:rsid w:val="00236656"/>
    <w:rsid w:val="0024292F"/>
    <w:rsid w:val="00244A1F"/>
    <w:rsid w:val="00244CB3"/>
    <w:rsid w:val="00245907"/>
    <w:rsid w:val="002459D5"/>
    <w:rsid w:val="00245CF5"/>
    <w:rsid w:val="00246D58"/>
    <w:rsid w:val="002507D6"/>
    <w:rsid w:val="002528DD"/>
    <w:rsid w:val="00252ED2"/>
    <w:rsid w:val="00254ED6"/>
    <w:rsid w:val="00255277"/>
    <w:rsid w:val="00261145"/>
    <w:rsid w:val="00261256"/>
    <w:rsid w:val="0026128E"/>
    <w:rsid w:val="002662C9"/>
    <w:rsid w:val="0027061C"/>
    <w:rsid w:val="00270AD4"/>
    <w:rsid w:val="002719A3"/>
    <w:rsid w:val="0027314D"/>
    <w:rsid w:val="002747ED"/>
    <w:rsid w:val="00275E78"/>
    <w:rsid w:val="0027761A"/>
    <w:rsid w:val="002827FC"/>
    <w:rsid w:val="00283937"/>
    <w:rsid w:val="00283D6D"/>
    <w:rsid w:val="00285A1A"/>
    <w:rsid w:val="00285AA8"/>
    <w:rsid w:val="002863F9"/>
    <w:rsid w:val="00286E69"/>
    <w:rsid w:val="0029016D"/>
    <w:rsid w:val="002931DC"/>
    <w:rsid w:val="0029482D"/>
    <w:rsid w:val="00295ED6"/>
    <w:rsid w:val="00296FF4"/>
    <w:rsid w:val="002A05DA"/>
    <w:rsid w:val="002A67AA"/>
    <w:rsid w:val="002A6ECF"/>
    <w:rsid w:val="002B0877"/>
    <w:rsid w:val="002B2D1A"/>
    <w:rsid w:val="002B3A26"/>
    <w:rsid w:val="002C1B5F"/>
    <w:rsid w:val="002C34AC"/>
    <w:rsid w:val="002C4471"/>
    <w:rsid w:val="002C5482"/>
    <w:rsid w:val="002C7525"/>
    <w:rsid w:val="002C7636"/>
    <w:rsid w:val="002C79F2"/>
    <w:rsid w:val="002C7AEB"/>
    <w:rsid w:val="002D1916"/>
    <w:rsid w:val="002D5D12"/>
    <w:rsid w:val="002D60DC"/>
    <w:rsid w:val="002D68FF"/>
    <w:rsid w:val="002E20FE"/>
    <w:rsid w:val="002E492F"/>
    <w:rsid w:val="002E5C08"/>
    <w:rsid w:val="002E64EC"/>
    <w:rsid w:val="002E6C80"/>
    <w:rsid w:val="002E7A04"/>
    <w:rsid w:val="002F58CE"/>
    <w:rsid w:val="002F7B6C"/>
    <w:rsid w:val="00301C35"/>
    <w:rsid w:val="00305509"/>
    <w:rsid w:val="003116F1"/>
    <w:rsid w:val="00312F75"/>
    <w:rsid w:val="00314F4C"/>
    <w:rsid w:val="003210BE"/>
    <w:rsid w:val="003234D0"/>
    <w:rsid w:val="0032357D"/>
    <w:rsid w:val="00324414"/>
    <w:rsid w:val="00324798"/>
    <w:rsid w:val="00327532"/>
    <w:rsid w:val="00332C17"/>
    <w:rsid w:val="00333673"/>
    <w:rsid w:val="00333988"/>
    <w:rsid w:val="00334D51"/>
    <w:rsid w:val="0033506D"/>
    <w:rsid w:val="003357E2"/>
    <w:rsid w:val="00336030"/>
    <w:rsid w:val="00340EAA"/>
    <w:rsid w:val="00341E45"/>
    <w:rsid w:val="003440D1"/>
    <w:rsid w:val="003445FE"/>
    <w:rsid w:val="00344C64"/>
    <w:rsid w:val="00344DEE"/>
    <w:rsid w:val="003479C6"/>
    <w:rsid w:val="00350A05"/>
    <w:rsid w:val="00350E8D"/>
    <w:rsid w:val="003550B1"/>
    <w:rsid w:val="00355816"/>
    <w:rsid w:val="00355E2A"/>
    <w:rsid w:val="0035708B"/>
    <w:rsid w:val="003604CE"/>
    <w:rsid w:val="00361EDD"/>
    <w:rsid w:val="00361FDB"/>
    <w:rsid w:val="00362C21"/>
    <w:rsid w:val="00362EBF"/>
    <w:rsid w:val="0037117F"/>
    <w:rsid w:val="00372746"/>
    <w:rsid w:val="0037287C"/>
    <w:rsid w:val="00372E71"/>
    <w:rsid w:val="00374D25"/>
    <w:rsid w:val="0037520F"/>
    <w:rsid w:val="00377E0A"/>
    <w:rsid w:val="00380BCF"/>
    <w:rsid w:val="003820FA"/>
    <w:rsid w:val="003859B1"/>
    <w:rsid w:val="00386D1D"/>
    <w:rsid w:val="003874E8"/>
    <w:rsid w:val="00390BA7"/>
    <w:rsid w:val="00391960"/>
    <w:rsid w:val="00392485"/>
    <w:rsid w:val="00392538"/>
    <w:rsid w:val="00394DF2"/>
    <w:rsid w:val="00394E84"/>
    <w:rsid w:val="00396C85"/>
    <w:rsid w:val="003A0CA7"/>
    <w:rsid w:val="003A21B2"/>
    <w:rsid w:val="003A2917"/>
    <w:rsid w:val="003A33F8"/>
    <w:rsid w:val="003A7506"/>
    <w:rsid w:val="003B0ED4"/>
    <w:rsid w:val="003B1FDD"/>
    <w:rsid w:val="003B28DD"/>
    <w:rsid w:val="003B2EF2"/>
    <w:rsid w:val="003B4253"/>
    <w:rsid w:val="003B5CB1"/>
    <w:rsid w:val="003B6654"/>
    <w:rsid w:val="003B79A2"/>
    <w:rsid w:val="003C0D38"/>
    <w:rsid w:val="003C1753"/>
    <w:rsid w:val="003C2C4E"/>
    <w:rsid w:val="003C3D56"/>
    <w:rsid w:val="003C568C"/>
    <w:rsid w:val="003C5783"/>
    <w:rsid w:val="003C6D3B"/>
    <w:rsid w:val="003D068B"/>
    <w:rsid w:val="003D4E08"/>
    <w:rsid w:val="003D5799"/>
    <w:rsid w:val="003D5B1E"/>
    <w:rsid w:val="003D5CF4"/>
    <w:rsid w:val="003D6798"/>
    <w:rsid w:val="003E2F81"/>
    <w:rsid w:val="003E3080"/>
    <w:rsid w:val="003E419B"/>
    <w:rsid w:val="003F17A3"/>
    <w:rsid w:val="003F1E2D"/>
    <w:rsid w:val="003F20E0"/>
    <w:rsid w:val="003F3805"/>
    <w:rsid w:val="003F4EBE"/>
    <w:rsid w:val="003F65DF"/>
    <w:rsid w:val="00401658"/>
    <w:rsid w:val="00403555"/>
    <w:rsid w:val="00403849"/>
    <w:rsid w:val="004052E3"/>
    <w:rsid w:val="00405387"/>
    <w:rsid w:val="004078E1"/>
    <w:rsid w:val="0040796B"/>
    <w:rsid w:val="00411D8C"/>
    <w:rsid w:val="0041458B"/>
    <w:rsid w:val="004148E6"/>
    <w:rsid w:val="00415BDB"/>
    <w:rsid w:val="00417C19"/>
    <w:rsid w:val="004200FB"/>
    <w:rsid w:val="00420CA6"/>
    <w:rsid w:val="00420D75"/>
    <w:rsid w:val="004226E2"/>
    <w:rsid w:val="00423082"/>
    <w:rsid w:val="00426092"/>
    <w:rsid w:val="00426D22"/>
    <w:rsid w:val="00430EE8"/>
    <w:rsid w:val="00432617"/>
    <w:rsid w:val="00435694"/>
    <w:rsid w:val="00437071"/>
    <w:rsid w:val="0043776D"/>
    <w:rsid w:val="0044290F"/>
    <w:rsid w:val="004439C3"/>
    <w:rsid w:val="00443FC3"/>
    <w:rsid w:val="0044545B"/>
    <w:rsid w:val="0044582C"/>
    <w:rsid w:val="00445C75"/>
    <w:rsid w:val="004515F3"/>
    <w:rsid w:val="0045586D"/>
    <w:rsid w:val="004563A3"/>
    <w:rsid w:val="004570F9"/>
    <w:rsid w:val="00461978"/>
    <w:rsid w:val="0046353A"/>
    <w:rsid w:val="00465B95"/>
    <w:rsid w:val="00466917"/>
    <w:rsid w:val="00466E48"/>
    <w:rsid w:val="00467E3B"/>
    <w:rsid w:val="0047036E"/>
    <w:rsid w:val="00470E87"/>
    <w:rsid w:val="00473CA3"/>
    <w:rsid w:val="00481CCD"/>
    <w:rsid w:val="00481E65"/>
    <w:rsid w:val="00482ECD"/>
    <w:rsid w:val="00484225"/>
    <w:rsid w:val="00484BBC"/>
    <w:rsid w:val="00485D95"/>
    <w:rsid w:val="00486BD9"/>
    <w:rsid w:val="004871B2"/>
    <w:rsid w:val="00487527"/>
    <w:rsid w:val="00490E60"/>
    <w:rsid w:val="00494C89"/>
    <w:rsid w:val="00495351"/>
    <w:rsid w:val="00497476"/>
    <w:rsid w:val="004A09D1"/>
    <w:rsid w:val="004A1F13"/>
    <w:rsid w:val="004A2340"/>
    <w:rsid w:val="004A447D"/>
    <w:rsid w:val="004B329D"/>
    <w:rsid w:val="004B4334"/>
    <w:rsid w:val="004B4882"/>
    <w:rsid w:val="004B5875"/>
    <w:rsid w:val="004B6B6C"/>
    <w:rsid w:val="004C2C86"/>
    <w:rsid w:val="004C2FFE"/>
    <w:rsid w:val="004C393F"/>
    <w:rsid w:val="004C4385"/>
    <w:rsid w:val="004C4EBE"/>
    <w:rsid w:val="004C4F02"/>
    <w:rsid w:val="004C5323"/>
    <w:rsid w:val="004C7470"/>
    <w:rsid w:val="004D0501"/>
    <w:rsid w:val="004D356A"/>
    <w:rsid w:val="004D49F4"/>
    <w:rsid w:val="004D4BDE"/>
    <w:rsid w:val="004E517C"/>
    <w:rsid w:val="004E5B7A"/>
    <w:rsid w:val="004E5E05"/>
    <w:rsid w:val="004E70E8"/>
    <w:rsid w:val="004F02EC"/>
    <w:rsid w:val="004F0608"/>
    <w:rsid w:val="004F414D"/>
    <w:rsid w:val="004F4A68"/>
    <w:rsid w:val="004F5B16"/>
    <w:rsid w:val="004F5DDD"/>
    <w:rsid w:val="004F5EB7"/>
    <w:rsid w:val="00500004"/>
    <w:rsid w:val="005000A7"/>
    <w:rsid w:val="00500819"/>
    <w:rsid w:val="00501BE7"/>
    <w:rsid w:val="00502635"/>
    <w:rsid w:val="00503194"/>
    <w:rsid w:val="00507EBE"/>
    <w:rsid w:val="00510C9C"/>
    <w:rsid w:val="00511BA6"/>
    <w:rsid w:val="00521520"/>
    <w:rsid w:val="00521C84"/>
    <w:rsid w:val="005233F9"/>
    <w:rsid w:val="00524468"/>
    <w:rsid w:val="0052588D"/>
    <w:rsid w:val="0053070E"/>
    <w:rsid w:val="005310AD"/>
    <w:rsid w:val="0053207F"/>
    <w:rsid w:val="0053379B"/>
    <w:rsid w:val="0053436C"/>
    <w:rsid w:val="0053608E"/>
    <w:rsid w:val="00540E30"/>
    <w:rsid w:val="005439B3"/>
    <w:rsid w:val="00545F38"/>
    <w:rsid w:val="0054793D"/>
    <w:rsid w:val="0055173E"/>
    <w:rsid w:val="00551797"/>
    <w:rsid w:val="00551FDB"/>
    <w:rsid w:val="00556FEC"/>
    <w:rsid w:val="00563227"/>
    <w:rsid w:val="00565877"/>
    <w:rsid w:val="005728C1"/>
    <w:rsid w:val="00572DCF"/>
    <w:rsid w:val="005734D0"/>
    <w:rsid w:val="00577094"/>
    <w:rsid w:val="00577A2D"/>
    <w:rsid w:val="00577EBB"/>
    <w:rsid w:val="00577F5A"/>
    <w:rsid w:val="00581D7E"/>
    <w:rsid w:val="0058560F"/>
    <w:rsid w:val="005870EB"/>
    <w:rsid w:val="00590144"/>
    <w:rsid w:val="00595909"/>
    <w:rsid w:val="005A1205"/>
    <w:rsid w:val="005A13E0"/>
    <w:rsid w:val="005A35BB"/>
    <w:rsid w:val="005B13C2"/>
    <w:rsid w:val="005B2408"/>
    <w:rsid w:val="005B277F"/>
    <w:rsid w:val="005B2B20"/>
    <w:rsid w:val="005B4DA8"/>
    <w:rsid w:val="005B6639"/>
    <w:rsid w:val="005B7AAB"/>
    <w:rsid w:val="005C04F3"/>
    <w:rsid w:val="005C2799"/>
    <w:rsid w:val="005C3042"/>
    <w:rsid w:val="005D1AA3"/>
    <w:rsid w:val="005D2D13"/>
    <w:rsid w:val="005D35C6"/>
    <w:rsid w:val="005D3695"/>
    <w:rsid w:val="005D43B7"/>
    <w:rsid w:val="005D5970"/>
    <w:rsid w:val="005D6FEA"/>
    <w:rsid w:val="005E0849"/>
    <w:rsid w:val="005E1FDD"/>
    <w:rsid w:val="005E42DE"/>
    <w:rsid w:val="005E4E61"/>
    <w:rsid w:val="005F0E77"/>
    <w:rsid w:val="005F16AE"/>
    <w:rsid w:val="005F2F83"/>
    <w:rsid w:val="005F31DE"/>
    <w:rsid w:val="005F5192"/>
    <w:rsid w:val="005F6829"/>
    <w:rsid w:val="005F7724"/>
    <w:rsid w:val="00601634"/>
    <w:rsid w:val="00601FFF"/>
    <w:rsid w:val="006033EC"/>
    <w:rsid w:val="00603850"/>
    <w:rsid w:val="00607E40"/>
    <w:rsid w:val="00607E6D"/>
    <w:rsid w:val="00610FA4"/>
    <w:rsid w:val="00614F0B"/>
    <w:rsid w:val="00616311"/>
    <w:rsid w:val="00617596"/>
    <w:rsid w:val="0061760A"/>
    <w:rsid w:val="006178BA"/>
    <w:rsid w:val="0062080B"/>
    <w:rsid w:val="006228A2"/>
    <w:rsid w:val="006262CE"/>
    <w:rsid w:val="00626EB8"/>
    <w:rsid w:val="00627030"/>
    <w:rsid w:val="0063006C"/>
    <w:rsid w:val="006302E7"/>
    <w:rsid w:val="00632108"/>
    <w:rsid w:val="00632F7C"/>
    <w:rsid w:val="00633A0A"/>
    <w:rsid w:val="00634FD2"/>
    <w:rsid w:val="00635553"/>
    <w:rsid w:val="0063766A"/>
    <w:rsid w:val="00640686"/>
    <w:rsid w:val="0064265F"/>
    <w:rsid w:val="006434E1"/>
    <w:rsid w:val="006517C4"/>
    <w:rsid w:val="00652E64"/>
    <w:rsid w:val="0065384E"/>
    <w:rsid w:val="00654860"/>
    <w:rsid w:val="006560D6"/>
    <w:rsid w:val="006562CA"/>
    <w:rsid w:val="00664D49"/>
    <w:rsid w:val="0066509C"/>
    <w:rsid w:val="006678EB"/>
    <w:rsid w:val="006704B1"/>
    <w:rsid w:val="0067108B"/>
    <w:rsid w:val="006711BD"/>
    <w:rsid w:val="00672BCB"/>
    <w:rsid w:val="0067306C"/>
    <w:rsid w:val="00674994"/>
    <w:rsid w:val="00674A82"/>
    <w:rsid w:val="0067507A"/>
    <w:rsid w:val="00677806"/>
    <w:rsid w:val="006817F3"/>
    <w:rsid w:val="00681D2B"/>
    <w:rsid w:val="0068316A"/>
    <w:rsid w:val="006838C8"/>
    <w:rsid w:val="00683E86"/>
    <w:rsid w:val="00684257"/>
    <w:rsid w:val="00687B5E"/>
    <w:rsid w:val="0069081B"/>
    <w:rsid w:val="006919A2"/>
    <w:rsid w:val="006943F6"/>
    <w:rsid w:val="00695565"/>
    <w:rsid w:val="006963E5"/>
    <w:rsid w:val="006A0E8A"/>
    <w:rsid w:val="006A1B28"/>
    <w:rsid w:val="006A2723"/>
    <w:rsid w:val="006A3255"/>
    <w:rsid w:val="006A32C9"/>
    <w:rsid w:val="006A3ADE"/>
    <w:rsid w:val="006A42FF"/>
    <w:rsid w:val="006A6232"/>
    <w:rsid w:val="006A7039"/>
    <w:rsid w:val="006A793D"/>
    <w:rsid w:val="006B1A27"/>
    <w:rsid w:val="006B370F"/>
    <w:rsid w:val="006B3A03"/>
    <w:rsid w:val="006B7CAA"/>
    <w:rsid w:val="006C0EB0"/>
    <w:rsid w:val="006C7421"/>
    <w:rsid w:val="006C7E89"/>
    <w:rsid w:val="006D5EC7"/>
    <w:rsid w:val="006D626F"/>
    <w:rsid w:val="006D6332"/>
    <w:rsid w:val="006E0300"/>
    <w:rsid w:val="006E06D6"/>
    <w:rsid w:val="006E1215"/>
    <w:rsid w:val="006E28A5"/>
    <w:rsid w:val="006E36C3"/>
    <w:rsid w:val="006E6485"/>
    <w:rsid w:val="006F103E"/>
    <w:rsid w:val="006F1FAF"/>
    <w:rsid w:val="006F2F32"/>
    <w:rsid w:val="006F3A12"/>
    <w:rsid w:val="00700455"/>
    <w:rsid w:val="00701891"/>
    <w:rsid w:val="00701CD7"/>
    <w:rsid w:val="00706490"/>
    <w:rsid w:val="007067CC"/>
    <w:rsid w:val="007102C4"/>
    <w:rsid w:val="007124A1"/>
    <w:rsid w:val="007148B6"/>
    <w:rsid w:val="00714E0B"/>
    <w:rsid w:val="007232FE"/>
    <w:rsid w:val="0072652E"/>
    <w:rsid w:val="007303D3"/>
    <w:rsid w:val="00730D27"/>
    <w:rsid w:val="00733CDD"/>
    <w:rsid w:val="00733FBB"/>
    <w:rsid w:val="007408FD"/>
    <w:rsid w:val="007444F0"/>
    <w:rsid w:val="00744CFF"/>
    <w:rsid w:val="0075283D"/>
    <w:rsid w:val="0075646C"/>
    <w:rsid w:val="00757FF1"/>
    <w:rsid w:val="00760949"/>
    <w:rsid w:val="0076226F"/>
    <w:rsid w:val="00762F4B"/>
    <w:rsid w:val="00764AEC"/>
    <w:rsid w:val="00765018"/>
    <w:rsid w:val="00765D17"/>
    <w:rsid w:val="00765DB3"/>
    <w:rsid w:val="00766E4D"/>
    <w:rsid w:val="00777439"/>
    <w:rsid w:val="00777CDB"/>
    <w:rsid w:val="007830C3"/>
    <w:rsid w:val="007852A4"/>
    <w:rsid w:val="00785369"/>
    <w:rsid w:val="007857A4"/>
    <w:rsid w:val="00786BE1"/>
    <w:rsid w:val="0078750A"/>
    <w:rsid w:val="007920A4"/>
    <w:rsid w:val="00793F70"/>
    <w:rsid w:val="00794F8F"/>
    <w:rsid w:val="007A0543"/>
    <w:rsid w:val="007A0551"/>
    <w:rsid w:val="007A266D"/>
    <w:rsid w:val="007A4CA1"/>
    <w:rsid w:val="007A7520"/>
    <w:rsid w:val="007B0091"/>
    <w:rsid w:val="007B138C"/>
    <w:rsid w:val="007B1FAA"/>
    <w:rsid w:val="007B538C"/>
    <w:rsid w:val="007B7529"/>
    <w:rsid w:val="007C2312"/>
    <w:rsid w:val="007C46F1"/>
    <w:rsid w:val="007C637D"/>
    <w:rsid w:val="007C7075"/>
    <w:rsid w:val="007C7DB2"/>
    <w:rsid w:val="007D0220"/>
    <w:rsid w:val="007D264D"/>
    <w:rsid w:val="007D6ABA"/>
    <w:rsid w:val="007E0602"/>
    <w:rsid w:val="007E255C"/>
    <w:rsid w:val="007E3EF5"/>
    <w:rsid w:val="007E52E7"/>
    <w:rsid w:val="007E62E5"/>
    <w:rsid w:val="007E7807"/>
    <w:rsid w:val="007E7BB3"/>
    <w:rsid w:val="007F105A"/>
    <w:rsid w:val="007F2380"/>
    <w:rsid w:val="007F35D6"/>
    <w:rsid w:val="007F4D5A"/>
    <w:rsid w:val="007F56FD"/>
    <w:rsid w:val="007F5EBC"/>
    <w:rsid w:val="007F66D2"/>
    <w:rsid w:val="00800EA7"/>
    <w:rsid w:val="00802090"/>
    <w:rsid w:val="008033C6"/>
    <w:rsid w:val="00803646"/>
    <w:rsid w:val="0080453B"/>
    <w:rsid w:val="00804975"/>
    <w:rsid w:val="00804CD7"/>
    <w:rsid w:val="008113E5"/>
    <w:rsid w:val="00811570"/>
    <w:rsid w:val="00811607"/>
    <w:rsid w:val="00812847"/>
    <w:rsid w:val="00814545"/>
    <w:rsid w:val="00815031"/>
    <w:rsid w:val="0082000F"/>
    <w:rsid w:val="00822A9E"/>
    <w:rsid w:val="008235A6"/>
    <w:rsid w:val="00830F73"/>
    <w:rsid w:val="00831EE4"/>
    <w:rsid w:val="00832E21"/>
    <w:rsid w:val="00835C72"/>
    <w:rsid w:val="0083651C"/>
    <w:rsid w:val="0083754F"/>
    <w:rsid w:val="008418BF"/>
    <w:rsid w:val="0084300A"/>
    <w:rsid w:val="00845564"/>
    <w:rsid w:val="00846C0F"/>
    <w:rsid w:val="00850DBD"/>
    <w:rsid w:val="00852F75"/>
    <w:rsid w:val="008562BE"/>
    <w:rsid w:val="00856AC3"/>
    <w:rsid w:val="0086128C"/>
    <w:rsid w:val="00862A01"/>
    <w:rsid w:val="00863EF6"/>
    <w:rsid w:val="00865931"/>
    <w:rsid w:val="0087196F"/>
    <w:rsid w:val="00872717"/>
    <w:rsid w:val="00874233"/>
    <w:rsid w:val="00874546"/>
    <w:rsid w:val="00876695"/>
    <w:rsid w:val="00876C3E"/>
    <w:rsid w:val="008811E0"/>
    <w:rsid w:val="00881EB7"/>
    <w:rsid w:val="00884204"/>
    <w:rsid w:val="00885A2C"/>
    <w:rsid w:val="00886F94"/>
    <w:rsid w:val="008903B9"/>
    <w:rsid w:val="00890E1A"/>
    <w:rsid w:val="0089225B"/>
    <w:rsid w:val="0089250E"/>
    <w:rsid w:val="00895799"/>
    <w:rsid w:val="008964AA"/>
    <w:rsid w:val="00897908"/>
    <w:rsid w:val="008A24F1"/>
    <w:rsid w:val="008A3D35"/>
    <w:rsid w:val="008A5EFA"/>
    <w:rsid w:val="008A695D"/>
    <w:rsid w:val="008B0BF4"/>
    <w:rsid w:val="008B11FB"/>
    <w:rsid w:val="008B14C2"/>
    <w:rsid w:val="008B1F8B"/>
    <w:rsid w:val="008B2C3C"/>
    <w:rsid w:val="008B5F88"/>
    <w:rsid w:val="008B6D53"/>
    <w:rsid w:val="008C4561"/>
    <w:rsid w:val="008C5166"/>
    <w:rsid w:val="008C663D"/>
    <w:rsid w:val="008D0F31"/>
    <w:rsid w:val="008D32AE"/>
    <w:rsid w:val="008D5517"/>
    <w:rsid w:val="008E04D8"/>
    <w:rsid w:val="008E0A9A"/>
    <w:rsid w:val="008E1322"/>
    <w:rsid w:val="008E1DE0"/>
    <w:rsid w:val="008E2307"/>
    <w:rsid w:val="008E45CA"/>
    <w:rsid w:val="008E501F"/>
    <w:rsid w:val="008E6614"/>
    <w:rsid w:val="008F1230"/>
    <w:rsid w:val="008F13D6"/>
    <w:rsid w:val="008F242A"/>
    <w:rsid w:val="008F355D"/>
    <w:rsid w:val="008F36CD"/>
    <w:rsid w:val="008F4006"/>
    <w:rsid w:val="008F45BD"/>
    <w:rsid w:val="008F4DEF"/>
    <w:rsid w:val="008F5969"/>
    <w:rsid w:val="008F6358"/>
    <w:rsid w:val="008F66E3"/>
    <w:rsid w:val="008F711B"/>
    <w:rsid w:val="008F741E"/>
    <w:rsid w:val="008F7C71"/>
    <w:rsid w:val="00900278"/>
    <w:rsid w:val="00901A24"/>
    <w:rsid w:val="009027ED"/>
    <w:rsid w:val="009038BE"/>
    <w:rsid w:val="00903BA5"/>
    <w:rsid w:val="00906289"/>
    <w:rsid w:val="0090667D"/>
    <w:rsid w:val="00907A59"/>
    <w:rsid w:val="00910B27"/>
    <w:rsid w:val="0091574C"/>
    <w:rsid w:val="00916BFD"/>
    <w:rsid w:val="00920926"/>
    <w:rsid w:val="00920A54"/>
    <w:rsid w:val="0092178F"/>
    <w:rsid w:val="009217B7"/>
    <w:rsid w:val="0092276F"/>
    <w:rsid w:val="0092322C"/>
    <w:rsid w:val="00923F39"/>
    <w:rsid w:val="009246CF"/>
    <w:rsid w:val="00924909"/>
    <w:rsid w:val="00925BCE"/>
    <w:rsid w:val="009266CB"/>
    <w:rsid w:val="00930024"/>
    <w:rsid w:val="00930834"/>
    <w:rsid w:val="00935A3D"/>
    <w:rsid w:val="0093758B"/>
    <w:rsid w:val="009375F1"/>
    <w:rsid w:val="00941492"/>
    <w:rsid w:val="0094436E"/>
    <w:rsid w:val="00944736"/>
    <w:rsid w:val="009456EE"/>
    <w:rsid w:val="00947F02"/>
    <w:rsid w:val="0095711C"/>
    <w:rsid w:val="00961333"/>
    <w:rsid w:val="00961BCE"/>
    <w:rsid w:val="009643F6"/>
    <w:rsid w:val="009651D1"/>
    <w:rsid w:val="00966CC7"/>
    <w:rsid w:val="00970278"/>
    <w:rsid w:val="00971539"/>
    <w:rsid w:val="00973888"/>
    <w:rsid w:val="00973CE6"/>
    <w:rsid w:val="00973D01"/>
    <w:rsid w:val="00974066"/>
    <w:rsid w:val="0097485E"/>
    <w:rsid w:val="00975D94"/>
    <w:rsid w:val="00975E6B"/>
    <w:rsid w:val="00976990"/>
    <w:rsid w:val="00976D00"/>
    <w:rsid w:val="009803C9"/>
    <w:rsid w:val="00982E02"/>
    <w:rsid w:val="00983DB0"/>
    <w:rsid w:val="00987546"/>
    <w:rsid w:val="00990E5E"/>
    <w:rsid w:val="00991F1E"/>
    <w:rsid w:val="00992A70"/>
    <w:rsid w:val="00995418"/>
    <w:rsid w:val="009954B2"/>
    <w:rsid w:val="00995635"/>
    <w:rsid w:val="00995D2A"/>
    <w:rsid w:val="00997D46"/>
    <w:rsid w:val="009A044B"/>
    <w:rsid w:val="009A0695"/>
    <w:rsid w:val="009A0FE6"/>
    <w:rsid w:val="009A1832"/>
    <w:rsid w:val="009A2663"/>
    <w:rsid w:val="009A5DF6"/>
    <w:rsid w:val="009B1607"/>
    <w:rsid w:val="009B2A8A"/>
    <w:rsid w:val="009B2EC1"/>
    <w:rsid w:val="009B4427"/>
    <w:rsid w:val="009B481A"/>
    <w:rsid w:val="009B72E7"/>
    <w:rsid w:val="009B784B"/>
    <w:rsid w:val="009C1458"/>
    <w:rsid w:val="009C2876"/>
    <w:rsid w:val="009C298F"/>
    <w:rsid w:val="009C3C65"/>
    <w:rsid w:val="009C574A"/>
    <w:rsid w:val="009C5BC8"/>
    <w:rsid w:val="009C63AC"/>
    <w:rsid w:val="009C7664"/>
    <w:rsid w:val="009D5DCA"/>
    <w:rsid w:val="009D7FC8"/>
    <w:rsid w:val="009E2CE4"/>
    <w:rsid w:val="009F52EC"/>
    <w:rsid w:val="00A0338C"/>
    <w:rsid w:val="00A05DD0"/>
    <w:rsid w:val="00A0640B"/>
    <w:rsid w:val="00A12059"/>
    <w:rsid w:val="00A129BE"/>
    <w:rsid w:val="00A12BBF"/>
    <w:rsid w:val="00A16ACE"/>
    <w:rsid w:val="00A22E94"/>
    <w:rsid w:val="00A23BEA"/>
    <w:rsid w:val="00A27647"/>
    <w:rsid w:val="00A27FB6"/>
    <w:rsid w:val="00A310EB"/>
    <w:rsid w:val="00A316E3"/>
    <w:rsid w:val="00A31F22"/>
    <w:rsid w:val="00A32749"/>
    <w:rsid w:val="00A36CFD"/>
    <w:rsid w:val="00A372AE"/>
    <w:rsid w:val="00A37627"/>
    <w:rsid w:val="00A37C05"/>
    <w:rsid w:val="00A41FB3"/>
    <w:rsid w:val="00A43FC6"/>
    <w:rsid w:val="00A4567C"/>
    <w:rsid w:val="00A46FF0"/>
    <w:rsid w:val="00A51B47"/>
    <w:rsid w:val="00A52BCD"/>
    <w:rsid w:val="00A537E4"/>
    <w:rsid w:val="00A55361"/>
    <w:rsid w:val="00A57BAA"/>
    <w:rsid w:val="00A61D57"/>
    <w:rsid w:val="00A71DFC"/>
    <w:rsid w:val="00A759C1"/>
    <w:rsid w:val="00A76A9A"/>
    <w:rsid w:val="00A8228A"/>
    <w:rsid w:val="00A82D64"/>
    <w:rsid w:val="00A82E4D"/>
    <w:rsid w:val="00A86DE4"/>
    <w:rsid w:val="00A93F03"/>
    <w:rsid w:val="00A93FA0"/>
    <w:rsid w:val="00AA0134"/>
    <w:rsid w:val="00AA0402"/>
    <w:rsid w:val="00AA132C"/>
    <w:rsid w:val="00AA2FD7"/>
    <w:rsid w:val="00AA433E"/>
    <w:rsid w:val="00AB147C"/>
    <w:rsid w:val="00AB2875"/>
    <w:rsid w:val="00AB46E9"/>
    <w:rsid w:val="00AB7F5C"/>
    <w:rsid w:val="00AC20A1"/>
    <w:rsid w:val="00AC408F"/>
    <w:rsid w:val="00AC456A"/>
    <w:rsid w:val="00AC53BE"/>
    <w:rsid w:val="00AC6D9D"/>
    <w:rsid w:val="00AC728B"/>
    <w:rsid w:val="00AD1AEF"/>
    <w:rsid w:val="00AD676A"/>
    <w:rsid w:val="00AD798F"/>
    <w:rsid w:val="00AE1398"/>
    <w:rsid w:val="00AE2FB5"/>
    <w:rsid w:val="00AE39B4"/>
    <w:rsid w:val="00AE55B5"/>
    <w:rsid w:val="00AF03FC"/>
    <w:rsid w:val="00AF4EE6"/>
    <w:rsid w:val="00AF5EE0"/>
    <w:rsid w:val="00AF66CA"/>
    <w:rsid w:val="00B0000A"/>
    <w:rsid w:val="00B0328C"/>
    <w:rsid w:val="00B04514"/>
    <w:rsid w:val="00B04AA3"/>
    <w:rsid w:val="00B0662A"/>
    <w:rsid w:val="00B07277"/>
    <w:rsid w:val="00B1055C"/>
    <w:rsid w:val="00B11612"/>
    <w:rsid w:val="00B11F10"/>
    <w:rsid w:val="00B14030"/>
    <w:rsid w:val="00B15FD8"/>
    <w:rsid w:val="00B174ED"/>
    <w:rsid w:val="00B21148"/>
    <w:rsid w:val="00B2267D"/>
    <w:rsid w:val="00B30019"/>
    <w:rsid w:val="00B30794"/>
    <w:rsid w:val="00B32797"/>
    <w:rsid w:val="00B3458D"/>
    <w:rsid w:val="00B34929"/>
    <w:rsid w:val="00B363C1"/>
    <w:rsid w:val="00B40941"/>
    <w:rsid w:val="00B4136B"/>
    <w:rsid w:val="00B4237B"/>
    <w:rsid w:val="00B45F28"/>
    <w:rsid w:val="00B46417"/>
    <w:rsid w:val="00B47C5B"/>
    <w:rsid w:val="00B47D7B"/>
    <w:rsid w:val="00B47DA4"/>
    <w:rsid w:val="00B515A4"/>
    <w:rsid w:val="00B52081"/>
    <w:rsid w:val="00B53097"/>
    <w:rsid w:val="00B54874"/>
    <w:rsid w:val="00B54929"/>
    <w:rsid w:val="00B56710"/>
    <w:rsid w:val="00B60514"/>
    <w:rsid w:val="00B606CD"/>
    <w:rsid w:val="00B63A5C"/>
    <w:rsid w:val="00B64117"/>
    <w:rsid w:val="00B651CD"/>
    <w:rsid w:val="00B66F06"/>
    <w:rsid w:val="00B67B93"/>
    <w:rsid w:val="00B700A2"/>
    <w:rsid w:val="00B704F4"/>
    <w:rsid w:val="00B70A33"/>
    <w:rsid w:val="00B71B23"/>
    <w:rsid w:val="00B735F0"/>
    <w:rsid w:val="00B75DC7"/>
    <w:rsid w:val="00B76339"/>
    <w:rsid w:val="00B80CBB"/>
    <w:rsid w:val="00B82884"/>
    <w:rsid w:val="00B82AF4"/>
    <w:rsid w:val="00B86269"/>
    <w:rsid w:val="00B869EA"/>
    <w:rsid w:val="00B91EBA"/>
    <w:rsid w:val="00B92D75"/>
    <w:rsid w:val="00B96343"/>
    <w:rsid w:val="00B9679A"/>
    <w:rsid w:val="00B9729A"/>
    <w:rsid w:val="00BA1A41"/>
    <w:rsid w:val="00BA2D29"/>
    <w:rsid w:val="00BA3C7D"/>
    <w:rsid w:val="00BA539F"/>
    <w:rsid w:val="00BA5A0E"/>
    <w:rsid w:val="00BB1C13"/>
    <w:rsid w:val="00BB2063"/>
    <w:rsid w:val="00BC00E1"/>
    <w:rsid w:val="00BC1342"/>
    <w:rsid w:val="00BC4313"/>
    <w:rsid w:val="00BC7AFF"/>
    <w:rsid w:val="00BD2E93"/>
    <w:rsid w:val="00BD48D9"/>
    <w:rsid w:val="00BD6327"/>
    <w:rsid w:val="00BD6AAB"/>
    <w:rsid w:val="00BD6E92"/>
    <w:rsid w:val="00BE37D1"/>
    <w:rsid w:val="00BE4B5C"/>
    <w:rsid w:val="00BE5460"/>
    <w:rsid w:val="00BE739C"/>
    <w:rsid w:val="00BF1330"/>
    <w:rsid w:val="00BF2154"/>
    <w:rsid w:val="00BF4D1B"/>
    <w:rsid w:val="00C00BC6"/>
    <w:rsid w:val="00C02121"/>
    <w:rsid w:val="00C026EC"/>
    <w:rsid w:val="00C04797"/>
    <w:rsid w:val="00C0713E"/>
    <w:rsid w:val="00C1094C"/>
    <w:rsid w:val="00C10F02"/>
    <w:rsid w:val="00C110CB"/>
    <w:rsid w:val="00C11948"/>
    <w:rsid w:val="00C15DF9"/>
    <w:rsid w:val="00C2054D"/>
    <w:rsid w:val="00C22E62"/>
    <w:rsid w:val="00C24850"/>
    <w:rsid w:val="00C31431"/>
    <w:rsid w:val="00C31924"/>
    <w:rsid w:val="00C35B8A"/>
    <w:rsid w:val="00C3668E"/>
    <w:rsid w:val="00C42C67"/>
    <w:rsid w:val="00C432FA"/>
    <w:rsid w:val="00C44515"/>
    <w:rsid w:val="00C449B5"/>
    <w:rsid w:val="00C45044"/>
    <w:rsid w:val="00C45AB2"/>
    <w:rsid w:val="00C46121"/>
    <w:rsid w:val="00C463A4"/>
    <w:rsid w:val="00C558EB"/>
    <w:rsid w:val="00C559FA"/>
    <w:rsid w:val="00C560F6"/>
    <w:rsid w:val="00C56CB6"/>
    <w:rsid w:val="00C60260"/>
    <w:rsid w:val="00C61C20"/>
    <w:rsid w:val="00C64E91"/>
    <w:rsid w:val="00C672B8"/>
    <w:rsid w:val="00C67625"/>
    <w:rsid w:val="00C718BA"/>
    <w:rsid w:val="00C7220D"/>
    <w:rsid w:val="00C738FB"/>
    <w:rsid w:val="00C74B76"/>
    <w:rsid w:val="00C75385"/>
    <w:rsid w:val="00C759CA"/>
    <w:rsid w:val="00C75E4F"/>
    <w:rsid w:val="00C77EB8"/>
    <w:rsid w:val="00C847A1"/>
    <w:rsid w:val="00C857B8"/>
    <w:rsid w:val="00C857D1"/>
    <w:rsid w:val="00C85DAF"/>
    <w:rsid w:val="00C87D86"/>
    <w:rsid w:val="00C91E9D"/>
    <w:rsid w:val="00C93A72"/>
    <w:rsid w:val="00C94CCC"/>
    <w:rsid w:val="00C96416"/>
    <w:rsid w:val="00C968F4"/>
    <w:rsid w:val="00CA0299"/>
    <w:rsid w:val="00CA3A26"/>
    <w:rsid w:val="00CA4866"/>
    <w:rsid w:val="00CA4A9D"/>
    <w:rsid w:val="00CA4E74"/>
    <w:rsid w:val="00CA5899"/>
    <w:rsid w:val="00CA63EC"/>
    <w:rsid w:val="00CA7864"/>
    <w:rsid w:val="00CB137B"/>
    <w:rsid w:val="00CB3EDD"/>
    <w:rsid w:val="00CB5B9F"/>
    <w:rsid w:val="00CB603A"/>
    <w:rsid w:val="00CB697F"/>
    <w:rsid w:val="00CC08CD"/>
    <w:rsid w:val="00CC0ED6"/>
    <w:rsid w:val="00CC1026"/>
    <w:rsid w:val="00CC227A"/>
    <w:rsid w:val="00CC66EE"/>
    <w:rsid w:val="00CC6E88"/>
    <w:rsid w:val="00CD03AE"/>
    <w:rsid w:val="00CD1994"/>
    <w:rsid w:val="00CD20E1"/>
    <w:rsid w:val="00CD5452"/>
    <w:rsid w:val="00CD5A4B"/>
    <w:rsid w:val="00CD643E"/>
    <w:rsid w:val="00CE1DA9"/>
    <w:rsid w:val="00CE293E"/>
    <w:rsid w:val="00CE49F3"/>
    <w:rsid w:val="00CF1593"/>
    <w:rsid w:val="00CF4021"/>
    <w:rsid w:val="00CF475D"/>
    <w:rsid w:val="00CF5217"/>
    <w:rsid w:val="00CF5946"/>
    <w:rsid w:val="00CF6299"/>
    <w:rsid w:val="00D00990"/>
    <w:rsid w:val="00D020EA"/>
    <w:rsid w:val="00D02623"/>
    <w:rsid w:val="00D03303"/>
    <w:rsid w:val="00D03D4E"/>
    <w:rsid w:val="00D04608"/>
    <w:rsid w:val="00D052EA"/>
    <w:rsid w:val="00D07CA7"/>
    <w:rsid w:val="00D13431"/>
    <w:rsid w:val="00D16024"/>
    <w:rsid w:val="00D160AB"/>
    <w:rsid w:val="00D177AC"/>
    <w:rsid w:val="00D206F2"/>
    <w:rsid w:val="00D20837"/>
    <w:rsid w:val="00D22387"/>
    <w:rsid w:val="00D25AE5"/>
    <w:rsid w:val="00D30134"/>
    <w:rsid w:val="00D311BA"/>
    <w:rsid w:val="00D33C41"/>
    <w:rsid w:val="00D34BF8"/>
    <w:rsid w:val="00D366DA"/>
    <w:rsid w:val="00D37A72"/>
    <w:rsid w:val="00D40880"/>
    <w:rsid w:val="00D419BB"/>
    <w:rsid w:val="00D44EAB"/>
    <w:rsid w:val="00D45FCD"/>
    <w:rsid w:val="00D4601C"/>
    <w:rsid w:val="00D50255"/>
    <w:rsid w:val="00D504EB"/>
    <w:rsid w:val="00D5231D"/>
    <w:rsid w:val="00D52EC3"/>
    <w:rsid w:val="00D53B57"/>
    <w:rsid w:val="00D53CCD"/>
    <w:rsid w:val="00D54647"/>
    <w:rsid w:val="00D557FA"/>
    <w:rsid w:val="00D55A75"/>
    <w:rsid w:val="00D56AC8"/>
    <w:rsid w:val="00D56D1F"/>
    <w:rsid w:val="00D571E1"/>
    <w:rsid w:val="00D57785"/>
    <w:rsid w:val="00D57E3F"/>
    <w:rsid w:val="00D61004"/>
    <w:rsid w:val="00D61EBF"/>
    <w:rsid w:val="00D62372"/>
    <w:rsid w:val="00D6238A"/>
    <w:rsid w:val="00D64A41"/>
    <w:rsid w:val="00D65AAB"/>
    <w:rsid w:val="00D66DAA"/>
    <w:rsid w:val="00D703DE"/>
    <w:rsid w:val="00D7048F"/>
    <w:rsid w:val="00D71E4E"/>
    <w:rsid w:val="00D71ED9"/>
    <w:rsid w:val="00D741E4"/>
    <w:rsid w:val="00D75002"/>
    <w:rsid w:val="00D764F8"/>
    <w:rsid w:val="00D819B7"/>
    <w:rsid w:val="00D81A5E"/>
    <w:rsid w:val="00D90260"/>
    <w:rsid w:val="00D90653"/>
    <w:rsid w:val="00D9209A"/>
    <w:rsid w:val="00D940DF"/>
    <w:rsid w:val="00D966B3"/>
    <w:rsid w:val="00DA0EE4"/>
    <w:rsid w:val="00DA23F1"/>
    <w:rsid w:val="00DA28A0"/>
    <w:rsid w:val="00DA3867"/>
    <w:rsid w:val="00DA3FC9"/>
    <w:rsid w:val="00DA41D3"/>
    <w:rsid w:val="00DB0430"/>
    <w:rsid w:val="00DB67F5"/>
    <w:rsid w:val="00DC0324"/>
    <w:rsid w:val="00DC0391"/>
    <w:rsid w:val="00DC2C22"/>
    <w:rsid w:val="00DC555B"/>
    <w:rsid w:val="00DC570D"/>
    <w:rsid w:val="00DD7F58"/>
    <w:rsid w:val="00DE1DDB"/>
    <w:rsid w:val="00DE2111"/>
    <w:rsid w:val="00DE2600"/>
    <w:rsid w:val="00DE3B9E"/>
    <w:rsid w:val="00DE4E5D"/>
    <w:rsid w:val="00DF2601"/>
    <w:rsid w:val="00DF2B45"/>
    <w:rsid w:val="00DF330D"/>
    <w:rsid w:val="00DF380F"/>
    <w:rsid w:val="00DF437B"/>
    <w:rsid w:val="00DF666A"/>
    <w:rsid w:val="00DF6F48"/>
    <w:rsid w:val="00E00376"/>
    <w:rsid w:val="00E066F3"/>
    <w:rsid w:val="00E1787A"/>
    <w:rsid w:val="00E17EC0"/>
    <w:rsid w:val="00E21385"/>
    <w:rsid w:val="00E21B16"/>
    <w:rsid w:val="00E24D8C"/>
    <w:rsid w:val="00E259DE"/>
    <w:rsid w:val="00E25EF3"/>
    <w:rsid w:val="00E2713F"/>
    <w:rsid w:val="00E34AFE"/>
    <w:rsid w:val="00E3559D"/>
    <w:rsid w:val="00E35C88"/>
    <w:rsid w:val="00E36B6D"/>
    <w:rsid w:val="00E46154"/>
    <w:rsid w:val="00E46AB0"/>
    <w:rsid w:val="00E46B81"/>
    <w:rsid w:val="00E46F26"/>
    <w:rsid w:val="00E5071A"/>
    <w:rsid w:val="00E50985"/>
    <w:rsid w:val="00E50D7F"/>
    <w:rsid w:val="00E5166A"/>
    <w:rsid w:val="00E51E67"/>
    <w:rsid w:val="00E52D0E"/>
    <w:rsid w:val="00E54726"/>
    <w:rsid w:val="00E55FFF"/>
    <w:rsid w:val="00E5610A"/>
    <w:rsid w:val="00E56967"/>
    <w:rsid w:val="00E57FC3"/>
    <w:rsid w:val="00E60E75"/>
    <w:rsid w:val="00E61BA5"/>
    <w:rsid w:val="00E62167"/>
    <w:rsid w:val="00E63991"/>
    <w:rsid w:val="00E675CF"/>
    <w:rsid w:val="00E67ED4"/>
    <w:rsid w:val="00E705D6"/>
    <w:rsid w:val="00E7131D"/>
    <w:rsid w:val="00E736D4"/>
    <w:rsid w:val="00E7404A"/>
    <w:rsid w:val="00E74A49"/>
    <w:rsid w:val="00E7511F"/>
    <w:rsid w:val="00E774D1"/>
    <w:rsid w:val="00E77DA7"/>
    <w:rsid w:val="00E803B8"/>
    <w:rsid w:val="00E82BD6"/>
    <w:rsid w:val="00E85CF0"/>
    <w:rsid w:val="00E905DA"/>
    <w:rsid w:val="00E913B8"/>
    <w:rsid w:val="00E91A7A"/>
    <w:rsid w:val="00E93DF8"/>
    <w:rsid w:val="00E93F7D"/>
    <w:rsid w:val="00E970BE"/>
    <w:rsid w:val="00EA12E8"/>
    <w:rsid w:val="00EA37E8"/>
    <w:rsid w:val="00EA79CC"/>
    <w:rsid w:val="00EB01AD"/>
    <w:rsid w:val="00EB05E8"/>
    <w:rsid w:val="00EB2CBA"/>
    <w:rsid w:val="00EB3716"/>
    <w:rsid w:val="00EB3F80"/>
    <w:rsid w:val="00EB5107"/>
    <w:rsid w:val="00EB6DD4"/>
    <w:rsid w:val="00EC1189"/>
    <w:rsid w:val="00EC1BD7"/>
    <w:rsid w:val="00EC1D30"/>
    <w:rsid w:val="00EC3926"/>
    <w:rsid w:val="00EC60B4"/>
    <w:rsid w:val="00EC6F71"/>
    <w:rsid w:val="00ED26ED"/>
    <w:rsid w:val="00ED6773"/>
    <w:rsid w:val="00EE05FC"/>
    <w:rsid w:val="00EE2D6B"/>
    <w:rsid w:val="00EE3053"/>
    <w:rsid w:val="00EE6FB1"/>
    <w:rsid w:val="00EE7532"/>
    <w:rsid w:val="00EF0638"/>
    <w:rsid w:val="00EF26F8"/>
    <w:rsid w:val="00EF2B37"/>
    <w:rsid w:val="00EF7353"/>
    <w:rsid w:val="00EF7BFA"/>
    <w:rsid w:val="00F0026C"/>
    <w:rsid w:val="00F02FED"/>
    <w:rsid w:val="00F030E5"/>
    <w:rsid w:val="00F03126"/>
    <w:rsid w:val="00F06172"/>
    <w:rsid w:val="00F07462"/>
    <w:rsid w:val="00F10336"/>
    <w:rsid w:val="00F1184F"/>
    <w:rsid w:val="00F12D08"/>
    <w:rsid w:val="00F148E9"/>
    <w:rsid w:val="00F14C03"/>
    <w:rsid w:val="00F14CAD"/>
    <w:rsid w:val="00F21184"/>
    <w:rsid w:val="00F232F8"/>
    <w:rsid w:val="00F254B7"/>
    <w:rsid w:val="00F26B18"/>
    <w:rsid w:val="00F316A7"/>
    <w:rsid w:val="00F3189C"/>
    <w:rsid w:val="00F337BC"/>
    <w:rsid w:val="00F3573D"/>
    <w:rsid w:val="00F36A58"/>
    <w:rsid w:val="00F37DEF"/>
    <w:rsid w:val="00F40660"/>
    <w:rsid w:val="00F40CA8"/>
    <w:rsid w:val="00F410F6"/>
    <w:rsid w:val="00F41478"/>
    <w:rsid w:val="00F41EB7"/>
    <w:rsid w:val="00F46C7C"/>
    <w:rsid w:val="00F523D8"/>
    <w:rsid w:val="00F5385D"/>
    <w:rsid w:val="00F53CC9"/>
    <w:rsid w:val="00F55AEA"/>
    <w:rsid w:val="00F576E3"/>
    <w:rsid w:val="00F578E9"/>
    <w:rsid w:val="00F57A0D"/>
    <w:rsid w:val="00F57F78"/>
    <w:rsid w:val="00F60C90"/>
    <w:rsid w:val="00F621D7"/>
    <w:rsid w:val="00F62A33"/>
    <w:rsid w:val="00F62F2F"/>
    <w:rsid w:val="00F662B2"/>
    <w:rsid w:val="00F70610"/>
    <w:rsid w:val="00F70B29"/>
    <w:rsid w:val="00F70F21"/>
    <w:rsid w:val="00F716F2"/>
    <w:rsid w:val="00F71EE0"/>
    <w:rsid w:val="00F74106"/>
    <w:rsid w:val="00F74432"/>
    <w:rsid w:val="00F757DB"/>
    <w:rsid w:val="00F76264"/>
    <w:rsid w:val="00F8019A"/>
    <w:rsid w:val="00F822DE"/>
    <w:rsid w:val="00F8406B"/>
    <w:rsid w:val="00F8461F"/>
    <w:rsid w:val="00F903C3"/>
    <w:rsid w:val="00F926FB"/>
    <w:rsid w:val="00F92FB7"/>
    <w:rsid w:val="00F93719"/>
    <w:rsid w:val="00F9406F"/>
    <w:rsid w:val="00FA4A6D"/>
    <w:rsid w:val="00FA5161"/>
    <w:rsid w:val="00FA6A48"/>
    <w:rsid w:val="00FA7247"/>
    <w:rsid w:val="00FA7BB9"/>
    <w:rsid w:val="00FB240C"/>
    <w:rsid w:val="00FB5160"/>
    <w:rsid w:val="00FB5ADD"/>
    <w:rsid w:val="00FB60D0"/>
    <w:rsid w:val="00FB69A8"/>
    <w:rsid w:val="00FB7214"/>
    <w:rsid w:val="00FB780C"/>
    <w:rsid w:val="00FC1021"/>
    <w:rsid w:val="00FC331C"/>
    <w:rsid w:val="00FC58C6"/>
    <w:rsid w:val="00FC5EED"/>
    <w:rsid w:val="00FC6F36"/>
    <w:rsid w:val="00FC7B04"/>
    <w:rsid w:val="00FD1E46"/>
    <w:rsid w:val="00FD34E2"/>
    <w:rsid w:val="00FD5E9A"/>
    <w:rsid w:val="00FD7775"/>
    <w:rsid w:val="00FE1F3D"/>
    <w:rsid w:val="00FE22AB"/>
    <w:rsid w:val="00FE2335"/>
    <w:rsid w:val="00FE338C"/>
    <w:rsid w:val="00FE4304"/>
    <w:rsid w:val="00FE4569"/>
    <w:rsid w:val="00FF4C9C"/>
    <w:rsid w:val="00FF6644"/>
    <w:rsid w:val="00FF6773"/>
    <w:rsid w:val="00FF6B61"/>
    <w:rsid w:val="00FF77D4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396D9"/>
  <w15:chartTrackingRefBased/>
  <w15:docId w15:val="{A08F0296-EE26-6444-A09B-AB8F1141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13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92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F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6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D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D3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76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38500;&#20313;&#24335;&#23450;&#29702;-division%20algorith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1342</cp:revision>
  <dcterms:created xsi:type="dcterms:W3CDTF">2024-10-29T02:32:00Z</dcterms:created>
  <dcterms:modified xsi:type="dcterms:W3CDTF">2025-01-10T20:19:00Z</dcterms:modified>
</cp:coreProperties>
</file>