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340366" w:rsidRPr="00340366" w:rsidRDefault="00340366" w:rsidP="00340366">
      <m:oMathPara>
        <m:oMath>
          <m:r>
            <w:rPr>
              <w:rFonts w:ascii="Cambria Math" w:hAnsi="Cambria Math"/>
            </w:rPr>
            <m:t xml:space="preserve"> </m:t>
          </m:r>
        </m:oMath>
      </m:oMathPara>
    </w:p>
    <w:p w:rsidR="00340366" w:rsidRPr="00340366" w:rsidRDefault="00340366" w:rsidP="00340366">
      <m:oMathPara>
        <m:oMath>
          <m:r>
            <w:rPr>
              <w:rFonts w:ascii="Cambria Math" w:hAnsi="Cambria Math"/>
            </w:rPr>
            <m:t>if 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 xml:space="preserve"> is continuous function   in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b,a</m:t>
              </m:r>
            </m:e>
          </m:d>
          <m:r>
            <w:rPr>
              <w:rFonts w:ascii="Cambria Math" w:hAnsi="Cambria Math"/>
            </w:rPr>
            <m:t xml:space="preserve">∈R    ∃c such that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  <m:r>
                <w:rPr>
                  <w:rFonts w:ascii="Cambria Math" w:hAnsi="Cambria Math"/>
                </w:rPr>
                <m:t>-f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a-b</m:t>
              </m:r>
            </m:den>
          </m:f>
        </m:oMath>
      </m:oMathPara>
    </w:p>
    <w:p w:rsidR="00316F93" w:rsidRPr="00316F93" w:rsidRDefault="00340366" w:rsidP="00340366">
      <m:oMathPara>
        <m:oMath>
          <m:r>
            <w:rPr>
              <w:rFonts w:ascii="Cambria Math" w:hAnsi="Cambria Math"/>
            </w:rPr>
            <m:t>proof:</m:t>
          </m:r>
        </m:oMath>
      </m:oMathPara>
    </w:p>
    <w:p w:rsidR="00316F93" w:rsidRPr="00316F93" w:rsidRDefault="00316F93" w:rsidP="00340366"/>
    <w:p w:rsidR="00316F93" w:rsidRPr="00316F93" w:rsidRDefault="00316F93" w:rsidP="00340366">
      <m:oMathPara>
        <m:oMath>
          <m:r>
            <w:rPr>
              <w:rFonts w:ascii="Cambria Math" w:hAnsi="Cambria Math"/>
            </w:rPr>
            <m:t xml:space="preserve">let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q</m:t>
              </m:r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max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 xml:space="preserve">(x) 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a≥x≥b</m:t>
                      </m:r>
                    </m:e>
                  </m:d>
                </m:e>
              </m:d>
            </m:e>
          </m:func>
        </m:oMath>
      </m:oMathPara>
    </w:p>
    <w:p w:rsidR="00316F93" w:rsidRPr="00316F93" w:rsidRDefault="001056EB" w:rsidP="00340366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(p)=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min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e>
                    <m:e>
                      <m:r>
                        <w:rPr>
                          <w:rFonts w:ascii="Cambria Math" w:hAnsi="Cambria Math"/>
                        </w:rPr>
                        <m:t>a≥x≥b</m:t>
                      </m:r>
                    </m:e>
                  </m:d>
                </m:e>
              </m:d>
            </m:e>
          </m:func>
          <m:r>
            <w:rPr>
              <w:rFonts w:ascii="Cambria Math" w:hAnsi="Cambria Math"/>
            </w:rPr>
            <m:t xml:space="preserve"> </m:t>
          </m:r>
        </m:oMath>
      </m:oMathPara>
    </w:p>
    <w:p w:rsidR="00031981" w:rsidRDefault="00031981" w:rsidP="00340366"/>
    <w:p w:rsidR="000A771C" w:rsidRPr="000A771C" w:rsidRDefault="00000000" w:rsidP="00316F93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q</m:t>
              </m:r>
            </m:e>
          </m:d>
          <m:r>
            <w:rPr>
              <w:rFonts w:ascii="Cambria Math" w:hAnsi="Cambria Math"/>
            </w:rPr>
            <m:t>≥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  <m:r>
                <w:rPr>
                  <w:rFonts w:ascii="Cambria Math" w:hAnsi="Cambria Math"/>
                </w:rPr>
                <m:t>-f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a-b</m:t>
              </m:r>
            </m:den>
          </m:f>
          <m:r>
            <w:rPr>
              <w:rFonts w:ascii="Cambria Math" w:hAnsi="Cambria Math"/>
            </w:rPr>
            <m:t xml:space="preserve"> and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</m:t>
              </m:r>
            </m:e>
          </m:d>
          <m:r>
            <w:rPr>
              <w:rFonts w:ascii="Cambria Math" w:hAnsi="Cambria Math"/>
            </w:rPr>
            <m:t>≤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  <m:r>
                <w:rPr>
                  <w:rFonts w:ascii="Cambria Math" w:hAnsi="Cambria Math"/>
                </w:rPr>
                <m:t>-f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a</m:t>
              </m:r>
              <m:r>
                <w:rPr>
                  <w:rFonts w:ascii="Cambria Math" w:hAnsi="Cambria Math"/>
                </w:rPr>
                <m:t>-b</m:t>
              </m:r>
            </m:den>
          </m:f>
        </m:oMath>
      </m:oMathPara>
    </w:p>
    <w:p w:rsidR="00031981" w:rsidRPr="00031981" w:rsidRDefault="000A771C" w:rsidP="00316F93">
      <m:oMathPara>
        <m:oMath>
          <w:hyperlink r:id="rId4" w:history="1">
            <m:r>
              <w:rPr>
                <w:rStyle w:val="Hyperlink"/>
                <w:rFonts w:ascii="Cambria Math" w:hAnsi="Cambria Math"/>
              </w:rPr>
              <m:t>Average slope inequa</m:t>
            </m:r>
            <m:r>
              <w:rPr>
                <w:rStyle w:val="Hyperlink"/>
                <w:rFonts w:ascii="Cambria Math" w:hAnsi="Cambria Math"/>
              </w:rPr>
              <m:t/>
            </m:r>
            <m:r>
              <w:rPr>
                <w:rStyle w:val="Hyperlink"/>
                <w:rFonts w:ascii="Cambria Math" w:hAnsi="Cambria Math"/>
              </w:rPr>
              <m:t>ity</m:t>
            </m:r>
          </w:hyperlink>
          <m:r>
            <w:rPr>
              <w:rFonts w:ascii="Cambria Math" w:hAnsi="Cambria Math"/>
            </w:rPr>
            <m:t xml:space="preserve"> </m:t>
          </m:r>
        </m:oMath>
      </m:oMathPara>
    </w:p>
    <w:p w:rsidR="00031981" w:rsidRPr="00031981" w:rsidRDefault="00031981" w:rsidP="00316F93"/>
    <w:p w:rsidR="00031981" w:rsidRPr="00031981" w:rsidRDefault="00031981" w:rsidP="00031981">
      <m:oMathPara>
        <m:oMath>
          <m:r>
            <w:rPr>
              <w:rFonts w:ascii="Cambria Math" w:hAnsi="Cambria Math"/>
            </w:rPr>
            <m:t xml:space="preserve">which means since p and q is in the interval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b,a</m:t>
              </m:r>
            </m:e>
          </m:d>
        </m:oMath>
      </m:oMathPara>
    </w:p>
    <w:p w:rsidR="00D70F31" w:rsidRPr="00D70F31" w:rsidRDefault="00031981" w:rsidP="00031981">
      <m:oMathPara>
        <m:oMath>
          <m:r>
            <w:rPr>
              <w:rFonts w:ascii="Cambria Math" w:hAnsi="Cambria Math"/>
            </w:rPr>
            <m:t xml:space="preserve">the derivative of x must pass through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  <m:r>
                <w:rPr>
                  <w:rFonts w:ascii="Cambria Math" w:hAnsi="Cambria Math"/>
                </w:rPr>
                <m:t>-f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a-b</m:t>
              </m:r>
            </m:den>
          </m:f>
          <m:r>
            <w:rPr>
              <w:rFonts w:ascii="Cambria Math" w:hAnsi="Cambria Math"/>
            </w:rPr>
            <m:t xml:space="preserve"> in the interval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b,a</m:t>
              </m:r>
            </m:e>
          </m:d>
        </m:oMath>
      </m:oMathPara>
    </w:p>
    <w:p w:rsidR="000A771C" w:rsidRPr="00D70F31" w:rsidRDefault="00D70F31" w:rsidP="00031981">
      <w:pPr>
        <w:rPr>
          <w:rFonts w:hint="eastAsia"/>
          <w:i/>
        </w:rPr>
      </w:pPr>
      <m:oMathPara>
        <m:oMath>
          <w:hyperlink r:id="rId5" w:history="1">
            <m:r>
              <w:rPr>
                <w:rStyle w:val="Hyperlink"/>
                <w:rFonts w:ascii="Cambria Math" w:hAnsi="Cambria Math" w:hint="eastAsia"/>
              </w:rPr>
              <m:t>Bolzano</m:t>
            </m:r>
            <m:r>
              <w:rPr>
                <w:rStyle w:val="Hyperlink"/>
                <w:rFonts w:ascii="Cambria Math" w:hAnsi="Cambria Math" w:hint="eastAsia"/>
              </w:rPr>
              <m:t>'</m:t>
            </m:r>
            <m:r>
              <w:rPr>
                <w:rStyle w:val="Hyperlink"/>
                <w:rFonts w:ascii="Cambria Math" w:hAnsi="Cambria Math" w:hint="eastAsia"/>
              </w:rPr>
              <m:t>s T</m:t>
            </m:r>
            <m:r>
              <w:rPr>
                <w:rStyle w:val="Hyperlink"/>
                <w:rFonts w:ascii="Cambria Math" w:hAnsi="Cambria Math" w:cs="Cambria Math"/>
              </w:rPr>
              <m:t>h</m:t>
            </m:r>
            <m:r>
              <w:rPr>
                <w:rStyle w:val="Hyperlink"/>
                <w:rFonts w:ascii="Cambria Math" w:hAnsi="Cambria Math" w:hint="eastAsia"/>
              </w:rPr>
              <m:t>eorem</m:t>
            </m:r>
          </w:hyperlink>
          <m:r>
            <w:rPr>
              <w:rFonts w:ascii="Cambria Math" w:hAnsi="Cambria Math"/>
            </w:rPr>
            <m:t xml:space="preserve"> </m:t>
          </m:r>
        </m:oMath>
      </m:oMathPara>
    </w:p>
    <w:p w:rsidR="00031981" w:rsidRPr="00031981" w:rsidRDefault="00031981" w:rsidP="00031981">
      <m:oMathPara>
        <m:oMath>
          <m:r>
            <w:rPr>
              <w:rFonts w:ascii="Cambria Math" w:hAnsi="Cambria Math"/>
            </w:rPr>
            <m:t xml:space="preserve">more specifically in the interval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  <m:ctrlPr>
                    <w:rPr>
                      <w:rFonts w:ascii="Cambria Math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p,q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>,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max</m:t>
                  </m:r>
                  <m:ctrlPr>
                    <w:rPr>
                      <w:rFonts w:ascii="Cambria Math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p,q</m:t>
                      </m:r>
                    </m:e>
                  </m:d>
                </m:e>
              </m:func>
            </m:e>
          </m:d>
        </m:oMath>
      </m:oMathPara>
    </w:p>
    <w:p w:rsidR="00031981" w:rsidRPr="00031981" w:rsidRDefault="00031981" w:rsidP="00031981"/>
    <w:p w:rsidR="00031981" w:rsidRPr="00031981" w:rsidRDefault="00031981" w:rsidP="00031981"/>
    <w:p w:rsidR="00031981" w:rsidRPr="00316F93" w:rsidRDefault="00031981" w:rsidP="00031981">
      <m:oMathPara>
        <m:oMath>
          <m:r>
            <w:rPr>
              <w:rFonts w:ascii="Cambria Math" w:hAnsi="Cambria Math"/>
            </w:rPr>
            <m:t xml:space="preserve">  </m:t>
          </m:r>
        </m:oMath>
      </m:oMathPara>
    </w:p>
    <w:p w:rsidR="00316F93" w:rsidRPr="00340366" w:rsidRDefault="00031981" w:rsidP="00316F93">
      <m:oMathPara>
        <m:oMath>
          <m:r>
            <w:rPr>
              <w:rFonts w:ascii="Cambria Math" w:hAnsi="Cambria Math"/>
            </w:rPr>
            <m:t xml:space="preserve"> </m:t>
          </m:r>
        </m:oMath>
      </m:oMathPara>
    </w:p>
    <w:p w:rsidR="00316F93" w:rsidRPr="00316F93" w:rsidRDefault="00316F93" w:rsidP="00340366">
      <m:oMathPara>
        <m:oMath>
          <m:r>
            <w:rPr>
              <w:rFonts w:ascii="Cambria Math" w:hAnsi="Cambria Math"/>
            </w:rPr>
            <m:t xml:space="preserve"> </m:t>
          </m:r>
        </m:oMath>
      </m:oMathPara>
    </w:p>
    <w:p w:rsidR="00316F93" w:rsidRPr="00316F93" w:rsidRDefault="00316F93" w:rsidP="00340366"/>
    <w:p w:rsidR="00316F93" w:rsidRPr="00316F93" w:rsidRDefault="00316F93" w:rsidP="00340366">
      <m:oMathPara>
        <m:oMath>
          <m:r>
            <w:rPr>
              <w:rFonts w:ascii="Cambria Math" w:hAnsi="Cambria Math"/>
            </w:rPr>
            <m:t xml:space="preserve"> </m:t>
          </m:r>
        </m:oMath>
      </m:oMathPara>
    </w:p>
    <w:p w:rsidR="00340366" w:rsidRPr="00340366" w:rsidRDefault="00316F93" w:rsidP="00340366">
      <m:oMathPara>
        <m:oMath>
          <m:r>
            <w:rPr>
              <w:rFonts w:ascii="Cambria Math" w:hAnsi="Cambria Math"/>
            </w:rPr>
            <m:t xml:space="preserve"> </m:t>
          </m:r>
        </m:oMath>
      </m:oMathPara>
    </w:p>
    <w:p w:rsidR="00340366" w:rsidRPr="00340366" w:rsidRDefault="00340366" w:rsidP="00340366">
      <m:oMathPara>
        <m:oMath>
          <m:r>
            <w:rPr>
              <w:rFonts w:ascii="Cambria Math" w:hAnsi="Cambria Math"/>
            </w:rPr>
            <m:t xml:space="preserve">   </m:t>
          </m:r>
        </m:oMath>
      </m:oMathPara>
    </w:p>
    <w:p w:rsidR="00340366" w:rsidRPr="00340366" w:rsidRDefault="00340366" w:rsidP="00340366">
      <m:oMathPara>
        <m:oMath>
          <m:r>
            <w:rPr>
              <w:rFonts w:ascii="Cambria Math" w:hAnsi="Cambria Math"/>
            </w:rPr>
            <m:t xml:space="preserve"> </m:t>
          </m:r>
        </m:oMath>
      </m:oMathPara>
    </w:p>
    <w:p w:rsidR="00D5231D" w:rsidRPr="00A909D4" w:rsidRDefault="00D5231D"/>
    <w:sectPr w:rsidR="00D5231D" w:rsidRPr="00A909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9D4"/>
    <w:rsid w:val="000016C2"/>
    <w:rsid w:val="00031981"/>
    <w:rsid w:val="000340EC"/>
    <w:rsid w:val="0003625C"/>
    <w:rsid w:val="00040A58"/>
    <w:rsid w:val="000A771C"/>
    <w:rsid w:val="001056EB"/>
    <w:rsid w:val="00125614"/>
    <w:rsid w:val="00172A32"/>
    <w:rsid w:val="00181667"/>
    <w:rsid w:val="0019699D"/>
    <w:rsid w:val="001B650C"/>
    <w:rsid w:val="001F4302"/>
    <w:rsid w:val="002865D6"/>
    <w:rsid w:val="002F1A77"/>
    <w:rsid w:val="00316F93"/>
    <w:rsid w:val="00340366"/>
    <w:rsid w:val="00383C95"/>
    <w:rsid w:val="003C3BDF"/>
    <w:rsid w:val="003F2AA9"/>
    <w:rsid w:val="00427FC4"/>
    <w:rsid w:val="00561507"/>
    <w:rsid w:val="00561B0A"/>
    <w:rsid w:val="005A1205"/>
    <w:rsid w:val="005C342C"/>
    <w:rsid w:val="005C5BCC"/>
    <w:rsid w:val="00616B8F"/>
    <w:rsid w:val="00632EA8"/>
    <w:rsid w:val="00647278"/>
    <w:rsid w:val="00687BA3"/>
    <w:rsid w:val="00794F8F"/>
    <w:rsid w:val="007C1795"/>
    <w:rsid w:val="00845C65"/>
    <w:rsid w:val="00857458"/>
    <w:rsid w:val="00904A00"/>
    <w:rsid w:val="00995987"/>
    <w:rsid w:val="009A69E6"/>
    <w:rsid w:val="00A04789"/>
    <w:rsid w:val="00A37365"/>
    <w:rsid w:val="00A909D4"/>
    <w:rsid w:val="00AA1B54"/>
    <w:rsid w:val="00AB6AA0"/>
    <w:rsid w:val="00B024CD"/>
    <w:rsid w:val="00B2596F"/>
    <w:rsid w:val="00B46068"/>
    <w:rsid w:val="00BA06A2"/>
    <w:rsid w:val="00BD4370"/>
    <w:rsid w:val="00C21A3B"/>
    <w:rsid w:val="00C664E9"/>
    <w:rsid w:val="00C76C97"/>
    <w:rsid w:val="00D20D96"/>
    <w:rsid w:val="00D3100A"/>
    <w:rsid w:val="00D5231D"/>
    <w:rsid w:val="00D527AD"/>
    <w:rsid w:val="00D70F31"/>
    <w:rsid w:val="00D96F7F"/>
    <w:rsid w:val="00DD67BE"/>
    <w:rsid w:val="00DF0B43"/>
    <w:rsid w:val="00E34FDB"/>
    <w:rsid w:val="00E9112D"/>
    <w:rsid w:val="00E94555"/>
    <w:rsid w:val="00EA0A6C"/>
    <w:rsid w:val="00F25EC4"/>
    <w:rsid w:val="00FB6D95"/>
    <w:rsid w:val="00FC5AD6"/>
    <w:rsid w:val="00FF0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27A752"/>
  <w15:chartTrackingRefBased/>
  <w15:docId w15:val="{781CB85E-20EB-F841-A20E-352339AEA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40366"/>
    <w:rPr>
      <w:color w:val="666666"/>
    </w:rPr>
  </w:style>
  <w:style w:type="character" w:styleId="Hyperlink">
    <w:name w:val="Hyperlink"/>
    <w:basedOn w:val="DefaultParagraphFont"/>
    <w:uiPriority w:val="99"/>
    <w:unhideWhenUsed/>
    <w:rsid w:val="000A771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A771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70F3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&#27874;&#23572;&#26597;&#35834;-&#32500;&#23572;&#26031;&#29305;&#25289;&#26031;&#23450;&#29702;-Bolzano's%20Theorem.docx" TargetMode="External"/><Relationship Id="rId4" Type="http://schemas.openxmlformats.org/officeDocument/2006/relationships/hyperlink" Target="&#24179;&#22343;&#26012;&#29575;&#19981;&#31561;&#24335;-average%20slope%20inequality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1</Pages>
  <Words>122</Words>
  <Characters>701</Characters>
  <Application>Microsoft Office Word</Application>
  <DocSecurity>0</DocSecurity>
  <Lines>5</Lines>
  <Paragraphs>1</Paragraphs>
  <ScaleCrop>false</ScaleCrop>
  <Company/>
  <LinksUpToDate>false</LinksUpToDate>
  <CharactersWithSpaces>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Wang</dc:creator>
  <cp:keywords/>
  <dc:description/>
  <cp:lastModifiedBy>Alex Wang</cp:lastModifiedBy>
  <cp:revision>65</cp:revision>
  <dcterms:created xsi:type="dcterms:W3CDTF">2024-10-03T23:58:00Z</dcterms:created>
  <dcterms:modified xsi:type="dcterms:W3CDTF">2024-12-11T20:18:00Z</dcterms:modified>
</cp:coreProperties>
</file>