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AA659" w14:textId="5F520453" w:rsidR="00A73117" w:rsidRDefault="00A73117" w:rsidP="00A73117">
      <w:pPr>
        <w:jc w:val="center"/>
        <w:rPr>
          <w:rFonts w:ascii="宋体" w:eastAsia="宋体" w:hAnsi="宋体"/>
          <w:sz w:val="36"/>
          <w:szCs w:val="36"/>
        </w:rPr>
      </w:pPr>
      <w:bookmarkStart w:id="0" w:name="_Hlk38994997"/>
      <w:bookmarkEnd w:id="0"/>
      <w:r>
        <w:rPr>
          <w:rFonts w:ascii="宋体" w:eastAsia="宋体" w:hAnsi="宋体"/>
          <w:sz w:val="36"/>
          <w:szCs w:val="36"/>
        </w:rPr>
        <w:t>Q</w:t>
      </w:r>
      <w:r>
        <w:rPr>
          <w:rFonts w:ascii="宋体" w:eastAsia="宋体" w:hAnsi="宋体" w:hint="eastAsia"/>
          <w:sz w:val="36"/>
          <w:szCs w:val="36"/>
        </w:rPr>
        <w:t>4</w:t>
      </w:r>
      <w:r w:rsidR="00C36E1E">
        <w:rPr>
          <w:rFonts w:ascii="宋体" w:eastAsia="宋体" w:hAnsi="宋体" w:hint="eastAsia"/>
          <w:sz w:val="36"/>
          <w:szCs w:val="36"/>
        </w:rPr>
        <w:t>&amp;</w:t>
      </w:r>
      <w:r w:rsidR="00C36E1E">
        <w:rPr>
          <w:rFonts w:ascii="宋体" w:eastAsia="宋体" w:hAnsi="宋体"/>
          <w:sz w:val="36"/>
          <w:szCs w:val="36"/>
        </w:rPr>
        <w:t>Q</w:t>
      </w:r>
      <w:r w:rsidR="00C36E1E">
        <w:rPr>
          <w:rFonts w:ascii="宋体" w:eastAsia="宋体" w:hAnsi="宋体" w:hint="eastAsia"/>
          <w:sz w:val="36"/>
          <w:szCs w:val="36"/>
        </w:rPr>
        <w:t>5</w:t>
      </w:r>
      <w:r>
        <w:rPr>
          <w:rFonts w:ascii="宋体" w:eastAsia="宋体" w:hAnsi="宋体" w:hint="eastAsia"/>
          <w:sz w:val="36"/>
          <w:szCs w:val="36"/>
        </w:rPr>
        <w:t>分析报告</w:t>
      </w:r>
    </w:p>
    <w:p w14:paraId="60A1442B" w14:textId="7D5CC7D4" w:rsidR="00C36E1E" w:rsidRDefault="00C36E1E" w:rsidP="00280889">
      <w:pPr>
        <w:pStyle w:val="a3"/>
        <w:numPr>
          <w:ilvl w:val="0"/>
          <w:numId w:val="2"/>
        </w:numPr>
        <w:spacing w:beforeLines="100" w:before="312" w:afterLines="100" w:after="312"/>
        <w:ind w:firstLineChars="0"/>
        <w:rPr>
          <w:sz w:val="28"/>
          <w:szCs w:val="28"/>
        </w:rPr>
      </w:pPr>
      <w:r w:rsidRPr="00C36E1E">
        <w:rPr>
          <w:rFonts w:hint="eastAsia"/>
          <w:sz w:val="28"/>
          <w:szCs w:val="28"/>
        </w:rPr>
        <w:t>我的理解</w:t>
      </w:r>
    </w:p>
    <w:p w14:paraId="5B038693" w14:textId="77777777" w:rsidR="00E03893" w:rsidRDefault="00C36E1E" w:rsidP="00E03893">
      <w:pPr>
        <w:spacing w:line="440" w:lineRule="exact"/>
        <w:ind w:firstLineChars="200" w:firstLine="480"/>
        <w:rPr>
          <w:sz w:val="24"/>
          <w:szCs w:val="24"/>
        </w:rPr>
      </w:pPr>
      <w:r w:rsidRPr="00C36E1E">
        <w:rPr>
          <w:rFonts w:hint="eastAsia"/>
          <w:sz w:val="24"/>
          <w:szCs w:val="24"/>
        </w:rPr>
        <w:t>方法1、方法2、方法3根据算法可以分为两类，方法1和方法2为第一类算法，方法3为第二类算法。</w:t>
      </w:r>
    </w:p>
    <w:p w14:paraId="0FAFAB90" w14:textId="13952044" w:rsidR="00C36E1E" w:rsidRDefault="00C36E1E" w:rsidP="00E03893">
      <w:pPr>
        <w:spacing w:line="440" w:lineRule="exact"/>
        <w:ind w:firstLineChars="200" w:firstLine="480"/>
        <w:rPr>
          <w:sz w:val="24"/>
          <w:szCs w:val="24"/>
        </w:rPr>
      </w:pPr>
      <w:r w:rsidRPr="00C36E1E">
        <w:rPr>
          <w:rFonts w:hint="eastAsia"/>
          <w:sz w:val="24"/>
          <w:szCs w:val="24"/>
        </w:rPr>
        <w:t>第一类算法可以看作自定义</w:t>
      </w:r>
      <w:r>
        <w:rPr>
          <w:rFonts w:hint="eastAsia"/>
          <w:sz w:val="24"/>
          <w:szCs w:val="24"/>
        </w:rPr>
        <w:t>距离公式</w:t>
      </w:r>
      <w:r w:rsidRPr="00C36E1E">
        <w:rPr>
          <w:rFonts w:hint="eastAsia"/>
          <w:sz w:val="24"/>
          <w:szCs w:val="24"/>
        </w:rPr>
        <w:t>的</w:t>
      </w:r>
      <w:proofErr w:type="spellStart"/>
      <w:r w:rsidRPr="00C36E1E">
        <w:rPr>
          <w:rFonts w:hint="eastAsia"/>
          <w:sz w:val="24"/>
          <w:szCs w:val="24"/>
        </w:rPr>
        <w:t>k</w:t>
      </w:r>
      <w:r w:rsidRPr="00C36E1E">
        <w:rPr>
          <w:sz w:val="24"/>
          <w:szCs w:val="24"/>
        </w:rPr>
        <w:t>mean</w:t>
      </w:r>
      <w:r w:rsidRPr="00C36E1E">
        <w:rPr>
          <w:rFonts w:hint="eastAsia"/>
          <w:sz w:val="24"/>
          <w:szCs w:val="24"/>
        </w:rPr>
        <w:t>s</w:t>
      </w:r>
      <w:proofErr w:type="spellEnd"/>
      <w:r>
        <w:rPr>
          <w:rFonts w:hint="eastAsia"/>
          <w:sz w:val="24"/>
          <w:szCs w:val="24"/>
        </w:rPr>
        <w:t>，J</w:t>
      </w:r>
      <w:r>
        <w:rPr>
          <w:sz w:val="24"/>
          <w:szCs w:val="24"/>
        </w:rPr>
        <w:t>accard</w:t>
      </w:r>
      <w:r>
        <w:rPr>
          <w:rFonts w:hint="eastAsia"/>
          <w:sz w:val="24"/>
          <w:szCs w:val="24"/>
        </w:rPr>
        <w:t>距离公式无疑是最适合这种行为相似度分析的，通过商品编号</w:t>
      </w:r>
      <w:proofErr w:type="spellStart"/>
      <w:r w:rsidR="00E03893" w:rsidRPr="00E03893">
        <w:rPr>
          <w:rFonts w:hint="eastAsia"/>
          <w:b/>
          <w:sz w:val="24"/>
          <w:szCs w:val="24"/>
        </w:rPr>
        <w:t>p</w:t>
      </w:r>
      <w:r w:rsidR="00E03893" w:rsidRPr="00E03893">
        <w:rPr>
          <w:b/>
          <w:sz w:val="24"/>
          <w:szCs w:val="24"/>
        </w:rPr>
        <w:t>luno</w:t>
      </w:r>
      <w:proofErr w:type="spellEnd"/>
      <w:r w:rsidR="00E03893" w:rsidRPr="00E03893">
        <w:rPr>
          <w:rFonts w:hint="eastAsia"/>
          <w:sz w:val="24"/>
          <w:szCs w:val="24"/>
        </w:rPr>
        <w:t>、</w:t>
      </w:r>
      <w:r w:rsidR="00E03893">
        <w:rPr>
          <w:rFonts w:hint="eastAsia"/>
          <w:sz w:val="24"/>
          <w:szCs w:val="24"/>
        </w:rPr>
        <w:t>商品金额</w:t>
      </w:r>
      <w:r w:rsidR="00E03893" w:rsidRPr="00E03893">
        <w:rPr>
          <w:rFonts w:hint="eastAsia"/>
          <w:b/>
          <w:sz w:val="24"/>
          <w:szCs w:val="24"/>
        </w:rPr>
        <w:t>a</w:t>
      </w:r>
      <w:r w:rsidR="00E03893" w:rsidRPr="00E03893">
        <w:rPr>
          <w:b/>
          <w:sz w:val="24"/>
          <w:szCs w:val="24"/>
        </w:rPr>
        <w:t>mt</w:t>
      </w:r>
      <w:r w:rsidR="00E03893">
        <w:rPr>
          <w:rFonts w:hint="eastAsia"/>
          <w:sz w:val="24"/>
          <w:szCs w:val="24"/>
        </w:rPr>
        <w:t>两个属性对不同用户的购买行为进行相似性分析，最终将用户归为不同的类别中。</w:t>
      </w:r>
    </w:p>
    <w:p w14:paraId="6B6B1E3A" w14:textId="27FBD6C6" w:rsidR="00C36E1E" w:rsidRDefault="00E03893" w:rsidP="00E03893">
      <w:pPr>
        <w:spacing w:line="440" w:lineRule="exact"/>
        <w:ind w:firstLineChars="200" w:firstLine="480"/>
        <w:rPr>
          <w:sz w:val="24"/>
          <w:szCs w:val="24"/>
        </w:rPr>
      </w:pPr>
      <w:r>
        <w:rPr>
          <w:rFonts w:hint="eastAsia"/>
          <w:sz w:val="24"/>
          <w:szCs w:val="24"/>
        </w:rPr>
        <w:t>方法1和方法2的区别在于判断用户是否拥有同一类购物偏好的标准不同，方法1通过判断两个用户是否购买同一件商品以及购买的力度判断相似度，而方法2将商品分类有粗到细分为四类，越粗的分类包含的商品越多，因此不同用户在越粗的分类中相似度越高，算法最后取一个平均作为最终相似度。理论上来看方法2更为科学合理，因为其标准考虑到多个维度。</w:t>
      </w:r>
    </w:p>
    <w:p w14:paraId="036B21D5" w14:textId="65109DD9" w:rsidR="00E03893" w:rsidRPr="00E03893" w:rsidRDefault="00E03893" w:rsidP="00E03893">
      <w:pPr>
        <w:spacing w:line="440" w:lineRule="exact"/>
        <w:ind w:firstLineChars="200" w:firstLine="480"/>
        <w:rPr>
          <w:rFonts w:hint="eastAsia"/>
          <w:sz w:val="24"/>
          <w:szCs w:val="24"/>
        </w:rPr>
      </w:pPr>
      <w:r>
        <w:rPr>
          <w:rFonts w:hint="eastAsia"/>
          <w:sz w:val="24"/>
          <w:szCs w:val="24"/>
        </w:rPr>
        <w:t>方法3则是为了利用上用户购买的时间</w:t>
      </w:r>
      <w:proofErr w:type="spellStart"/>
      <w:r w:rsidRPr="00E03893">
        <w:rPr>
          <w:b/>
          <w:sz w:val="24"/>
          <w:szCs w:val="24"/>
        </w:rPr>
        <w:t>sldatime</w:t>
      </w:r>
      <w:proofErr w:type="spellEnd"/>
      <w:r>
        <w:rPr>
          <w:rFonts w:hint="eastAsia"/>
          <w:sz w:val="24"/>
          <w:szCs w:val="24"/>
        </w:rPr>
        <w:t>，这个属性</w:t>
      </w:r>
      <w:r w:rsidR="00280889">
        <w:rPr>
          <w:rFonts w:hint="eastAsia"/>
          <w:sz w:val="24"/>
          <w:szCs w:val="24"/>
        </w:rPr>
        <w:t>能够帮助我们更为准确地判断具体阶段用户的偏好，为此方法3设计了一个树形结构利用树的深度来表达用户购买时间属性，同时将辅助判断的商品金额</w:t>
      </w:r>
      <w:r w:rsidR="00280889" w:rsidRPr="00E03893">
        <w:rPr>
          <w:rFonts w:hint="eastAsia"/>
          <w:b/>
          <w:sz w:val="24"/>
          <w:szCs w:val="24"/>
        </w:rPr>
        <w:t>a</w:t>
      </w:r>
      <w:r w:rsidR="00280889" w:rsidRPr="00E03893">
        <w:rPr>
          <w:b/>
          <w:sz w:val="24"/>
          <w:szCs w:val="24"/>
        </w:rPr>
        <w:t>mt</w:t>
      </w:r>
      <w:r w:rsidR="00280889">
        <w:rPr>
          <w:rFonts w:hint="eastAsia"/>
          <w:sz w:val="24"/>
          <w:szCs w:val="24"/>
        </w:rPr>
        <w:t>换成购买频数</w:t>
      </w:r>
      <w:proofErr w:type="spellStart"/>
      <w:r w:rsidR="00280889" w:rsidRPr="00280889">
        <w:rPr>
          <w:rFonts w:hint="eastAsia"/>
          <w:b/>
          <w:sz w:val="24"/>
          <w:szCs w:val="24"/>
        </w:rPr>
        <w:t>f</w:t>
      </w:r>
      <w:r w:rsidR="00280889" w:rsidRPr="00280889">
        <w:rPr>
          <w:b/>
          <w:sz w:val="24"/>
          <w:szCs w:val="24"/>
        </w:rPr>
        <w:t>req</w:t>
      </w:r>
      <w:proofErr w:type="spellEnd"/>
      <w:r w:rsidR="00280889">
        <w:rPr>
          <w:rFonts w:hint="eastAsia"/>
          <w:sz w:val="24"/>
          <w:szCs w:val="24"/>
        </w:rPr>
        <w:t>，效果上没有太大差距。算法在计算J</w:t>
      </w:r>
      <w:r w:rsidR="00280889">
        <w:rPr>
          <w:sz w:val="24"/>
          <w:szCs w:val="24"/>
        </w:rPr>
        <w:t>accard</w:t>
      </w:r>
      <w:r w:rsidR="00280889">
        <w:rPr>
          <w:rFonts w:hint="eastAsia"/>
          <w:sz w:val="24"/>
          <w:szCs w:val="24"/>
        </w:rPr>
        <w:t>相似度时因为引入树形存储结构，对交集和并集进行的符合逻辑的设计能够较好判断用户相似性。最后利用B</w:t>
      </w:r>
      <w:r w:rsidR="00280889">
        <w:rPr>
          <w:sz w:val="24"/>
          <w:szCs w:val="24"/>
        </w:rPr>
        <w:t>IS</w:t>
      </w:r>
      <w:r w:rsidR="00280889">
        <w:rPr>
          <w:rFonts w:hint="eastAsia"/>
          <w:sz w:val="24"/>
          <w:szCs w:val="24"/>
        </w:rPr>
        <w:t>公式对聚类结果能否再次分裂进行判断，解决了传统</w:t>
      </w:r>
      <w:proofErr w:type="spellStart"/>
      <w:r w:rsidR="00280889">
        <w:rPr>
          <w:rFonts w:hint="eastAsia"/>
          <w:sz w:val="24"/>
          <w:szCs w:val="24"/>
        </w:rPr>
        <w:t>k</w:t>
      </w:r>
      <w:r w:rsidR="00280889">
        <w:rPr>
          <w:sz w:val="24"/>
          <w:szCs w:val="24"/>
        </w:rPr>
        <w:t>means</w:t>
      </w:r>
      <w:proofErr w:type="spellEnd"/>
      <w:r w:rsidR="00280889">
        <w:rPr>
          <w:rFonts w:hint="eastAsia"/>
          <w:sz w:val="24"/>
          <w:szCs w:val="24"/>
        </w:rPr>
        <w:t>算法调试k参数的问题，整个算法整体上很完整对购买记录数据具有针对性处理。</w:t>
      </w:r>
    </w:p>
    <w:p w14:paraId="40D932FE" w14:textId="6EBCBEC1" w:rsidR="00C36E1E" w:rsidRDefault="00C36E1E" w:rsidP="00280889">
      <w:pPr>
        <w:pStyle w:val="a3"/>
        <w:numPr>
          <w:ilvl w:val="0"/>
          <w:numId w:val="2"/>
        </w:numPr>
        <w:spacing w:beforeLines="100" w:before="312" w:afterLines="100" w:after="312"/>
        <w:ind w:firstLineChars="0"/>
        <w:rPr>
          <w:sz w:val="28"/>
          <w:szCs w:val="28"/>
        </w:rPr>
      </w:pPr>
      <w:r>
        <w:rPr>
          <w:rFonts w:hint="eastAsia"/>
          <w:sz w:val="28"/>
          <w:szCs w:val="28"/>
        </w:rPr>
        <w:t>优缺点比较</w:t>
      </w:r>
    </w:p>
    <w:tbl>
      <w:tblPr>
        <w:tblStyle w:val="4-5"/>
        <w:tblW w:w="0" w:type="auto"/>
        <w:tblLook w:val="04A0" w:firstRow="1" w:lastRow="0" w:firstColumn="1" w:lastColumn="0" w:noHBand="0" w:noVBand="1"/>
      </w:tblPr>
      <w:tblGrid>
        <w:gridCol w:w="2765"/>
        <w:gridCol w:w="2765"/>
        <w:gridCol w:w="2766"/>
      </w:tblGrid>
      <w:tr w:rsidR="001A2C87" w14:paraId="3A21B3C3" w14:textId="77777777" w:rsidTr="001A2C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4A2300AD" w14:textId="4B4DF5BA" w:rsidR="001A2C87" w:rsidRPr="001A2C87" w:rsidRDefault="001A2C87" w:rsidP="00280889">
            <w:pPr>
              <w:spacing w:beforeLines="100" w:before="312" w:afterLines="100" w:after="312"/>
              <w:rPr>
                <w:rFonts w:hint="eastAsia"/>
                <w:sz w:val="24"/>
                <w:szCs w:val="24"/>
              </w:rPr>
            </w:pPr>
            <w:r w:rsidRPr="001A2C87">
              <w:rPr>
                <w:rFonts w:hint="eastAsia"/>
                <w:sz w:val="24"/>
                <w:szCs w:val="24"/>
              </w:rPr>
              <w:t>算法</w:t>
            </w:r>
          </w:p>
        </w:tc>
        <w:tc>
          <w:tcPr>
            <w:tcW w:w="2765" w:type="dxa"/>
          </w:tcPr>
          <w:p w14:paraId="3BDDC377" w14:textId="1E156F18" w:rsidR="001A2C87" w:rsidRPr="001A2C87" w:rsidRDefault="001A2C87" w:rsidP="00280889">
            <w:pPr>
              <w:spacing w:beforeLines="100" w:before="312" w:afterLines="100" w:after="312"/>
              <w:cnfStyle w:val="100000000000" w:firstRow="1" w:lastRow="0" w:firstColumn="0" w:lastColumn="0" w:oddVBand="0" w:evenVBand="0" w:oddHBand="0" w:evenHBand="0" w:firstRowFirstColumn="0" w:firstRowLastColumn="0" w:lastRowFirstColumn="0" w:lastRowLastColumn="0"/>
              <w:rPr>
                <w:rFonts w:hint="eastAsia"/>
                <w:sz w:val="24"/>
                <w:szCs w:val="24"/>
              </w:rPr>
            </w:pPr>
            <w:r w:rsidRPr="001A2C87">
              <w:rPr>
                <w:rFonts w:hint="eastAsia"/>
                <w:sz w:val="24"/>
                <w:szCs w:val="24"/>
              </w:rPr>
              <w:t>优点</w:t>
            </w:r>
          </w:p>
        </w:tc>
        <w:tc>
          <w:tcPr>
            <w:tcW w:w="2766" w:type="dxa"/>
          </w:tcPr>
          <w:p w14:paraId="45A0852C" w14:textId="37ABE6ED" w:rsidR="001A2C87" w:rsidRPr="001A2C87" w:rsidRDefault="001A2C87" w:rsidP="00280889">
            <w:pPr>
              <w:spacing w:beforeLines="100" w:before="312" w:afterLines="100" w:after="312"/>
              <w:cnfStyle w:val="100000000000" w:firstRow="1" w:lastRow="0" w:firstColumn="0" w:lastColumn="0" w:oddVBand="0" w:evenVBand="0" w:oddHBand="0" w:evenHBand="0" w:firstRowFirstColumn="0" w:firstRowLastColumn="0" w:lastRowFirstColumn="0" w:lastRowLastColumn="0"/>
              <w:rPr>
                <w:rFonts w:hint="eastAsia"/>
                <w:sz w:val="24"/>
                <w:szCs w:val="24"/>
              </w:rPr>
            </w:pPr>
            <w:r w:rsidRPr="001A2C87">
              <w:rPr>
                <w:rFonts w:hint="eastAsia"/>
                <w:sz w:val="24"/>
                <w:szCs w:val="24"/>
              </w:rPr>
              <w:t>缺点</w:t>
            </w:r>
          </w:p>
        </w:tc>
      </w:tr>
      <w:tr w:rsidR="001A2C87" w14:paraId="02DE28CC" w14:textId="77777777" w:rsidTr="001A2C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vAlign w:val="center"/>
          </w:tcPr>
          <w:p w14:paraId="39FA2452" w14:textId="0C859742" w:rsidR="001A2C87" w:rsidRPr="001A2C87" w:rsidRDefault="001A2C87" w:rsidP="00280889">
            <w:pPr>
              <w:spacing w:beforeLines="100" w:before="312" w:afterLines="100" w:after="312"/>
              <w:rPr>
                <w:rFonts w:hint="eastAsia"/>
                <w:sz w:val="24"/>
                <w:szCs w:val="24"/>
              </w:rPr>
            </w:pPr>
            <w:r w:rsidRPr="001A2C87">
              <w:rPr>
                <w:rFonts w:hint="eastAsia"/>
                <w:sz w:val="24"/>
                <w:szCs w:val="24"/>
              </w:rPr>
              <w:t>使用一级J</w:t>
            </w:r>
            <w:r w:rsidRPr="001A2C87">
              <w:rPr>
                <w:sz w:val="24"/>
                <w:szCs w:val="24"/>
              </w:rPr>
              <w:t>accard</w:t>
            </w:r>
            <w:r w:rsidRPr="001A2C87">
              <w:rPr>
                <w:rFonts w:hint="eastAsia"/>
                <w:sz w:val="24"/>
                <w:szCs w:val="24"/>
              </w:rPr>
              <w:t>距离的</w:t>
            </w:r>
            <w:proofErr w:type="spellStart"/>
            <w:r w:rsidRPr="001A2C87">
              <w:rPr>
                <w:rFonts w:hint="eastAsia"/>
                <w:sz w:val="24"/>
                <w:szCs w:val="24"/>
              </w:rPr>
              <w:t>k</w:t>
            </w:r>
            <w:r w:rsidRPr="001A2C87">
              <w:rPr>
                <w:sz w:val="24"/>
                <w:szCs w:val="24"/>
              </w:rPr>
              <w:t>means</w:t>
            </w:r>
            <w:proofErr w:type="spellEnd"/>
          </w:p>
        </w:tc>
        <w:tc>
          <w:tcPr>
            <w:tcW w:w="2765" w:type="dxa"/>
            <w:vAlign w:val="center"/>
          </w:tcPr>
          <w:p w14:paraId="6A71A64F" w14:textId="01BA7536" w:rsidR="001A2C87" w:rsidRPr="00793592" w:rsidRDefault="00793592" w:rsidP="00793592">
            <w:pPr>
              <w:spacing w:beforeLines="100" w:before="312" w:afterLines="100" w:after="312"/>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1.</w:t>
            </w:r>
            <w:r w:rsidR="001A2C87" w:rsidRPr="00793592">
              <w:rPr>
                <w:rFonts w:hint="eastAsia"/>
                <w:sz w:val="24"/>
                <w:szCs w:val="24"/>
              </w:rPr>
              <w:t>数据处理简单处理速度快</w:t>
            </w:r>
          </w:p>
          <w:p w14:paraId="4C502785" w14:textId="276E0F90" w:rsidR="00617361" w:rsidRPr="00793592" w:rsidRDefault="00793592" w:rsidP="00793592">
            <w:pPr>
              <w:spacing w:beforeLines="100" w:before="312" w:afterLines="100" w:after="312"/>
              <w:cnfStyle w:val="000000100000" w:firstRow="0" w:lastRow="0" w:firstColumn="0" w:lastColumn="0" w:oddVBand="0" w:evenVBand="0" w:oddHBand="1" w:evenHBand="0" w:firstRowFirstColumn="0" w:firstRowLastColumn="0" w:lastRowFirstColumn="0" w:lastRowLastColumn="0"/>
              <w:rPr>
                <w:rFonts w:hint="eastAsia"/>
                <w:sz w:val="24"/>
                <w:szCs w:val="24"/>
              </w:rPr>
            </w:pPr>
            <w:r>
              <w:rPr>
                <w:rFonts w:hint="eastAsia"/>
                <w:sz w:val="24"/>
                <w:szCs w:val="24"/>
              </w:rPr>
              <w:lastRenderedPageBreak/>
              <w:t>2.</w:t>
            </w:r>
            <w:r w:rsidR="00617361" w:rsidRPr="00793592">
              <w:rPr>
                <w:rFonts w:hint="eastAsia"/>
                <w:sz w:val="24"/>
                <w:szCs w:val="24"/>
              </w:rPr>
              <w:t>无监督聚类</w:t>
            </w:r>
          </w:p>
        </w:tc>
        <w:tc>
          <w:tcPr>
            <w:tcW w:w="2766" w:type="dxa"/>
          </w:tcPr>
          <w:p w14:paraId="33EB4368" w14:textId="74B0115A" w:rsidR="00617361" w:rsidRPr="00617361" w:rsidRDefault="00617361" w:rsidP="001A2C87">
            <w:pPr>
              <w:spacing w:beforeLines="100" w:before="312" w:afterLines="100" w:after="312"/>
              <w:cnfStyle w:val="000000100000" w:firstRow="0" w:lastRow="0" w:firstColumn="0" w:lastColumn="0" w:oddVBand="0" w:evenVBand="0" w:oddHBand="1" w:evenHBand="0" w:firstRowFirstColumn="0" w:firstRowLastColumn="0" w:lastRowFirstColumn="0" w:lastRowLastColumn="0"/>
              <w:rPr>
                <w:rFonts w:hint="eastAsia"/>
                <w:sz w:val="24"/>
                <w:szCs w:val="24"/>
              </w:rPr>
            </w:pPr>
            <w:r>
              <w:rPr>
                <w:rFonts w:hint="eastAsia"/>
                <w:sz w:val="24"/>
                <w:szCs w:val="24"/>
              </w:rPr>
              <w:lastRenderedPageBreak/>
              <w:t>1.</w:t>
            </w:r>
            <w:r w:rsidR="001A2C87" w:rsidRPr="001A2C87">
              <w:rPr>
                <w:rFonts w:hint="eastAsia"/>
                <w:sz w:val="24"/>
                <w:szCs w:val="24"/>
              </w:rPr>
              <w:t>相似度标准</w:t>
            </w:r>
            <w:r w:rsidR="001A2C87">
              <w:rPr>
                <w:rFonts w:hint="eastAsia"/>
                <w:sz w:val="24"/>
                <w:szCs w:val="24"/>
              </w:rPr>
              <w:t>高容易</w:t>
            </w:r>
            <w:r>
              <w:rPr>
                <w:rFonts w:hint="eastAsia"/>
                <w:sz w:val="24"/>
                <w:szCs w:val="24"/>
              </w:rPr>
              <w:t>造成用户距离普遍很高；使</w:t>
            </w:r>
            <w:r>
              <w:rPr>
                <w:rFonts w:hint="eastAsia"/>
                <w:sz w:val="24"/>
                <w:szCs w:val="24"/>
              </w:rPr>
              <w:lastRenderedPageBreak/>
              <w:t>用的用户购买属性较少</w:t>
            </w:r>
          </w:p>
          <w:p w14:paraId="51128C5C" w14:textId="52275FC1" w:rsidR="00617361" w:rsidRDefault="00617361" w:rsidP="001A2C87">
            <w:pPr>
              <w:spacing w:beforeLines="100" w:before="312" w:afterLines="100" w:after="312"/>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2.初始点选择随机导致聚类质量不稳定</w:t>
            </w:r>
          </w:p>
          <w:p w14:paraId="3A08E8F7" w14:textId="03BAA0A4" w:rsidR="00617361" w:rsidRPr="001A2C87" w:rsidRDefault="00617361" w:rsidP="001A2C87">
            <w:pPr>
              <w:spacing w:beforeLines="100" w:before="312" w:afterLines="100" w:after="312"/>
              <w:cnfStyle w:val="000000100000" w:firstRow="0" w:lastRow="0" w:firstColumn="0" w:lastColumn="0" w:oddVBand="0" w:evenVBand="0" w:oddHBand="1" w:evenHBand="0" w:firstRowFirstColumn="0" w:firstRowLastColumn="0" w:lastRowFirstColumn="0" w:lastRowLastColumn="0"/>
              <w:rPr>
                <w:rFonts w:hint="eastAsia"/>
                <w:sz w:val="24"/>
                <w:szCs w:val="24"/>
              </w:rPr>
            </w:pPr>
            <w:r>
              <w:rPr>
                <w:rFonts w:hint="eastAsia"/>
                <w:sz w:val="24"/>
                <w:szCs w:val="24"/>
              </w:rPr>
              <w:t>3.参数k很难设定</w:t>
            </w:r>
          </w:p>
        </w:tc>
      </w:tr>
      <w:tr w:rsidR="001A2C87" w14:paraId="24855E35" w14:textId="77777777" w:rsidTr="001A2C87">
        <w:tc>
          <w:tcPr>
            <w:cnfStyle w:val="001000000000" w:firstRow="0" w:lastRow="0" w:firstColumn="1" w:lastColumn="0" w:oddVBand="0" w:evenVBand="0" w:oddHBand="0" w:evenHBand="0" w:firstRowFirstColumn="0" w:firstRowLastColumn="0" w:lastRowFirstColumn="0" w:lastRowLastColumn="0"/>
            <w:tcW w:w="2765" w:type="dxa"/>
          </w:tcPr>
          <w:p w14:paraId="1FCFBE27" w14:textId="37B28C8B" w:rsidR="001A2C87" w:rsidRPr="001A2C87" w:rsidRDefault="001A2C87" w:rsidP="00280889">
            <w:pPr>
              <w:spacing w:beforeLines="100" w:before="312" w:afterLines="100" w:after="312"/>
              <w:rPr>
                <w:rFonts w:hint="eastAsia"/>
                <w:sz w:val="24"/>
                <w:szCs w:val="24"/>
              </w:rPr>
            </w:pPr>
            <w:r w:rsidRPr="001A2C87">
              <w:rPr>
                <w:rFonts w:hint="eastAsia"/>
                <w:sz w:val="24"/>
                <w:szCs w:val="24"/>
              </w:rPr>
              <w:lastRenderedPageBreak/>
              <w:t>使用四级J</w:t>
            </w:r>
            <w:r w:rsidRPr="001A2C87">
              <w:rPr>
                <w:sz w:val="24"/>
                <w:szCs w:val="24"/>
              </w:rPr>
              <w:t>accard</w:t>
            </w:r>
            <w:r w:rsidRPr="001A2C87">
              <w:rPr>
                <w:rFonts w:hint="eastAsia"/>
                <w:sz w:val="24"/>
                <w:szCs w:val="24"/>
              </w:rPr>
              <w:t>距离的</w:t>
            </w:r>
            <w:proofErr w:type="spellStart"/>
            <w:r w:rsidRPr="001A2C87">
              <w:rPr>
                <w:rFonts w:hint="eastAsia"/>
                <w:sz w:val="24"/>
                <w:szCs w:val="24"/>
              </w:rPr>
              <w:t>k</w:t>
            </w:r>
            <w:r w:rsidRPr="001A2C87">
              <w:rPr>
                <w:sz w:val="24"/>
                <w:szCs w:val="24"/>
              </w:rPr>
              <w:t>means</w:t>
            </w:r>
            <w:proofErr w:type="spellEnd"/>
          </w:p>
        </w:tc>
        <w:tc>
          <w:tcPr>
            <w:tcW w:w="2765" w:type="dxa"/>
          </w:tcPr>
          <w:p w14:paraId="7007D01B" w14:textId="76C7957D" w:rsidR="001A2C87" w:rsidRPr="00617361" w:rsidRDefault="00617361" w:rsidP="00617361">
            <w:pPr>
              <w:pStyle w:val="a3"/>
              <w:numPr>
                <w:ilvl w:val="0"/>
                <w:numId w:val="5"/>
              </w:numPr>
              <w:spacing w:beforeLines="100" w:before="312" w:afterLines="100" w:after="312"/>
              <w:ind w:firstLineChars="0"/>
              <w:cnfStyle w:val="000000000000" w:firstRow="0" w:lastRow="0" w:firstColumn="0" w:lastColumn="0" w:oddVBand="0" w:evenVBand="0" w:oddHBand="0" w:evenHBand="0" w:firstRowFirstColumn="0" w:firstRowLastColumn="0" w:lastRowFirstColumn="0" w:lastRowLastColumn="0"/>
              <w:rPr>
                <w:sz w:val="24"/>
                <w:szCs w:val="24"/>
              </w:rPr>
            </w:pPr>
            <w:r w:rsidRPr="00617361">
              <w:rPr>
                <w:rFonts w:hint="eastAsia"/>
                <w:sz w:val="24"/>
                <w:szCs w:val="24"/>
              </w:rPr>
              <w:t>判断标准维度增加准确性提高，属性使用更加合理</w:t>
            </w:r>
          </w:p>
          <w:p w14:paraId="7FBE9FCE" w14:textId="52A1DD4C" w:rsidR="00617361" w:rsidRPr="00617361" w:rsidRDefault="00617361" w:rsidP="00617361">
            <w:pPr>
              <w:pStyle w:val="a3"/>
              <w:numPr>
                <w:ilvl w:val="0"/>
                <w:numId w:val="5"/>
              </w:numPr>
              <w:spacing w:beforeLines="100" w:before="312" w:afterLines="100" w:after="312"/>
              <w:ind w:firstLineChars="0"/>
              <w:cnfStyle w:val="000000000000" w:firstRow="0" w:lastRow="0" w:firstColumn="0" w:lastColumn="0" w:oddVBand="0" w:evenVBand="0" w:oddHBand="0" w:evenHBand="0" w:firstRowFirstColumn="0" w:firstRowLastColumn="0" w:lastRowFirstColumn="0" w:lastRowLastColumn="0"/>
              <w:rPr>
                <w:rFonts w:hint="eastAsia"/>
                <w:sz w:val="24"/>
                <w:szCs w:val="24"/>
              </w:rPr>
            </w:pPr>
            <w:r>
              <w:rPr>
                <w:rFonts w:hint="eastAsia"/>
                <w:sz w:val="24"/>
                <w:szCs w:val="24"/>
              </w:rPr>
              <w:t>无监督聚类</w:t>
            </w:r>
          </w:p>
        </w:tc>
        <w:tc>
          <w:tcPr>
            <w:tcW w:w="2766" w:type="dxa"/>
          </w:tcPr>
          <w:p w14:paraId="7E7D3EA2" w14:textId="0903E77E" w:rsidR="001A2C87" w:rsidRPr="00793592" w:rsidRDefault="00793592" w:rsidP="00793592">
            <w:pPr>
              <w:spacing w:beforeLines="100" w:before="312" w:afterLines="100" w:after="312"/>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1.</w:t>
            </w:r>
            <w:r w:rsidR="00617361" w:rsidRPr="00793592">
              <w:rPr>
                <w:rFonts w:hint="eastAsia"/>
                <w:sz w:val="24"/>
                <w:szCs w:val="24"/>
              </w:rPr>
              <w:t>只是单一属性的维度增加，使用的属性不过全面</w:t>
            </w:r>
          </w:p>
          <w:p w14:paraId="3D1B838D" w14:textId="77777777" w:rsidR="00793592" w:rsidRDefault="00793592" w:rsidP="00793592">
            <w:pPr>
              <w:spacing w:beforeLines="100" w:before="312" w:afterLines="100" w:after="312"/>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2.初始点选择随机导致聚类质量不稳定</w:t>
            </w:r>
          </w:p>
          <w:p w14:paraId="4F05972C" w14:textId="63929342" w:rsidR="00793592" w:rsidRPr="00793592" w:rsidRDefault="00793592" w:rsidP="00793592">
            <w:pPr>
              <w:spacing w:beforeLines="100" w:before="312" w:afterLines="100" w:after="312"/>
              <w:cnfStyle w:val="000000000000" w:firstRow="0" w:lastRow="0" w:firstColumn="0" w:lastColumn="0" w:oddVBand="0" w:evenVBand="0" w:oddHBand="0" w:evenHBand="0" w:firstRowFirstColumn="0" w:firstRowLastColumn="0" w:lastRowFirstColumn="0" w:lastRowLastColumn="0"/>
              <w:rPr>
                <w:rFonts w:hint="eastAsia"/>
                <w:sz w:val="24"/>
                <w:szCs w:val="24"/>
              </w:rPr>
            </w:pPr>
            <w:r>
              <w:rPr>
                <w:rFonts w:hint="eastAsia"/>
                <w:sz w:val="24"/>
                <w:szCs w:val="24"/>
              </w:rPr>
              <w:t>3.参数k很难设定</w:t>
            </w:r>
          </w:p>
        </w:tc>
      </w:tr>
      <w:tr w:rsidR="001A2C87" w14:paraId="60B41991" w14:textId="77777777" w:rsidTr="001A2C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2B7BEE52" w14:textId="70BD2D72" w:rsidR="001A2C87" w:rsidRPr="001A2C87" w:rsidRDefault="001A2C87" w:rsidP="00280889">
            <w:pPr>
              <w:spacing w:beforeLines="100" w:before="312" w:afterLines="100" w:after="312"/>
              <w:rPr>
                <w:rFonts w:hint="eastAsia"/>
                <w:sz w:val="24"/>
                <w:szCs w:val="24"/>
              </w:rPr>
            </w:pPr>
            <w:r w:rsidRPr="001A2C87">
              <w:rPr>
                <w:rFonts w:hint="eastAsia"/>
                <w:sz w:val="24"/>
                <w:szCs w:val="24"/>
              </w:rPr>
              <w:t>使用树形结构的新型</w:t>
            </w:r>
            <w:proofErr w:type="spellStart"/>
            <w:r w:rsidRPr="001A2C87">
              <w:rPr>
                <w:rFonts w:hint="eastAsia"/>
                <w:sz w:val="24"/>
                <w:szCs w:val="24"/>
              </w:rPr>
              <w:t>k</w:t>
            </w:r>
            <w:r w:rsidRPr="001A2C87">
              <w:rPr>
                <w:sz w:val="24"/>
                <w:szCs w:val="24"/>
              </w:rPr>
              <w:t>means</w:t>
            </w:r>
            <w:proofErr w:type="spellEnd"/>
          </w:p>
        </w:tc>
        <w:tc>
          <w:tcPr>
            <w:tcW w:w="2765" w:type="dxa"/>
          </w:tcPr>
          <w:p w14:paraId="121F1937" w14:textId="73D5EE18" w:rsidR="001A2C87" w:rsidRDefault="00793592" w:rsidP="00280889">
            <w:pPr>
              <w:spacing w:beforeLines="100" w:before="312" w:afterLines="100" w:after="312"/>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1.</w:t>
            </w:r>
            <w:r w:rsidR="00617361">
              <w:rPr>
                <w:rFonts w:hint="eastAsia"/>
                <w:sz w:val="24"/>
                <w:szCs w:val="24"/>
              </w:rPr>
              <w:t>不仅使用一个属性的多个维度，还使用了更多的属性提升聚类质量</w:t>
            </w:r>
          </w:p>
          <w:p w14:paraId="11AD262B" w14:textId="77777777" w:rsidR="00617361" w:rsidRDefault="00793592" w:rsidP="00280889">
            <w:pPr>
              <w:spacing w:beforeLines="100" w:before="312" w:afterLines="100" w:after="312"/>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2.</w:t>
            </w:r>
            <w:r w:rsidR="00617361">
              <w:rPr>
                <w:rFonts w:hint="eastAsia"/>
                <w:sz w:val="24"/>
                <w:szCs w:val="24"/>
              </w:rPr>
              <w:t>解决传统</w:t>
            </w:r>
            <w:proofErr w:type="spellStart"/>
            <w:r w:rsidR="00617361">
              <w:rPr>
                <w:rFonts w:hint="eastAsia"/>
                <w:sz w:val="24"/>
                <w:szCs w:val="24"/>
              </w:rPr>
              <w:t>k</w:t>
            </w:r>
            <w:r w:rsidR="00617361">
              <w:rPr>
                <w:sz w:val="24"/>
                <w:szCs w:val="24"/>
              </w:rPr>
              <w:t>means</w:t>
            </w:r>
            <w:proofErr w:type="spellEnd"/>
            <w:r w:rsidR="00617361">
              <w:rPr>
                <w:rFonts w:hint="eastAsia"/>
                <w:sz w:val="24"/>
                <w:szCs w:val="24"/>
              </w:rPr>
              <w:t>算法k值选择问题，聚类结果不需要监督</w:t>
            </w:r>
          </w:p>
          <w:p w14:paraId="4C729C2D" w14:textId="4D55411B" w:rsidR="00793592" w:rsidRPr="001A2C87" w:rsidRDefault="00793592" w:rsidP="00280889">
            <w:pPr>
              <w:spacing w:beforeLines="100" w:before="312" w:afterLines="100" w:after="312"/>
              <w:cnfStyle w:val="000000100000" w:firstRow="0" w:lastRow="0" w:firstColumn="0" w:lastColumn="0" w:oddVBand="0" w:evenVBand="0" w:oddHBand="1" w:evenHBand="0" w:firstRowFirstColumn="0" w:firstRowLastColumn="0" w:lastRowFirstColumn="0" w:lastRowLastColumn="0"/>
              <w:rPr>
                <w:rFonts w:hint="eastAsia"/>
                <w:sz w:val="24"/>
                <w:szCs w:val="24"/>
              </w:rPr>
            </w:pPr>
            <w:r>
              <w:rPr>
                <w:rFonts w:hint="eastAsia"/>
                <w:sz w:val="24"/>
                <w:szCs w:val="24"/>
              </w:rPr>
              <w:t>3.距离公式更加有针对</w:t>
            </w:r>
            <w:r>
              <w:rPr>
                <w:rFonts w:hint="eastAsia"/>
                <w:sz w:val="24"/>
                <w:szCs w:val="24"/>
              </w:rPr>
              <w:lastRenderedPageBreak/>
              <w:t>性使得距离分布更加平均</w:t>
            </w:r>
          </w:p>
        </w:tc>
        <w:tc>
          <w:tcPr>
            <w:tcW w:w="2766" w:type="dxa"/>
          </w:tcPr>
          <w:p w14:paraId="74616040" w14:textId="77777777" w:rsidR="001A2C87" w:rsidRPr="00793592" w:rsidRDefault="00793592" w:rsidP="00280889">
            <w:pPr>
              <w:spacing w:beforeLines="100" w:before="312" w:afterLines="100" w:after="312"/>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8"/>
                <w:szCs w:val="28"/>
              </w:rPr>
              <w:lastRenderedPageBreak/>
              <w:t>1.</w:t>
            </w:r>
            <w:r w:rsidRPr="00793592">
              <w:rPr>
                <w:rFonts w:hint="eastAsia"/>
                <w:sz w:val="24"/>
                <w:szCs w:val="24"/>
              </w:rPr>
              <w:t>初始点选择随机导致聚类质量不稳定</w:t>
            </w:r>
          </w:p>
          <w:p w14:paraId="63DE42C3" w14:textId="3A2B659B" w:rsidR="00793592" w:rsidRDefault="00793592" w:rsidP="00280889">
            <w:pPr>
              <w:spacing w:beforeLines="100" w:before="312" w:afterLines="100" w:after="312"/>
              <w:cnfStyle w:val="000000100000" w:firstRow="0" w:lastRow="0" w:firstColumn="0" w:lastColumn="0" w:oddVBand="0" w:evenVBand="0" w:oddHBand="1" w:evenHBand="0" w:firstRowFirstColumn="0" w:firstRowLastColumn="0" w:lastRowFirstColumn="0" w:lastRowLastColumn="0"/>
              <w:rPr>
                <w:rFonts w:hint="eastAsia"/>
                <w:sz w:val="28"/>
                <w:szCs w:val="28"/>
              </w:rPr>
            </w:pPr>
            <w:r w:rsidRPr="00793592">
              <w:rPr>
                <w:rFonts w:hint="eastAsia"/>
                <w:sz w:val="24"/>
                <w:szCs w:val="24"/>
              </w:rPr>
              <w:t>2.</w:t>
            </w:r>
            <w:r>
              <w:rPr>
                <w:rFonts w:hint="eastAsia"/>
                <w:sz w:val="24"/>
                <w:szCs w:val="24"/>
              </w:rPr>
              <w:t>用户购物信息还有很多可挖掘的属性没有使用</w:t>
            </w:r>
          </w:p>
        </w:tc>
      </w:tr>
    </w:tbl>
    <w:p w14:paraId="59EEE4D4" w14:textId="77777777" w:rsidR="00280889" w:rsidRPr="00280889" w:rsidRDefault="00280889" w:rsidP="00280889">
      <w:pPr>
        <w:spacing w:beforeLines="100" w:before="312" w:afterLines="100" w:after="312"/>
        <w:rPr>
          <w:rFonts w:hint="eastAsia"/>
          <w:sz w:val="28"/>
          <w:szCs w:val="28"/>
        </w:rPr>
      </w:pPr>
    </w:p>
    <w:p w14:paraId="2FAD1966" w14:textId="47AD34AB" w:rsidR="00280889" w:rsidRDefault="00280889" w:rsidP="00280889">
      <w:pPr>
        <w:pStyle w:val="a3"/>
        <w:numPr>
          <w:ilvl w:val="0"/>
          <w:numId w:val="2"/>
        </w:numPr>
        <w:spacing w:beforeLines="100" w:before="312" w:afterLines="100" w:after="312"/>
        <w:ind w:firstLineChars="0"/>
        <w:rPr>
          <w:sz w:val="28"/>
          <w:szCs w:val="28"/>
        </w:rPr>
      </w:pPr>
      <w:r>
        <w:rPr>
          <w:rFonts w:hint="eastAsia"/>
          <w:sz w:val="28"/>
          <w:szCs w:val="28"/>
        </w:rPr>
        <w:t>我的思考&amp;可能的改进</w:t>
      </w:r>
    </w:p>
    <w:p w14:paraId="32B225A4" w14:textId="77777777" w:rsidR="007A5FA6" w:rsidRDefault="006467E9" w:rsidP="006467E9">
      <w:pPr>
        <w:spacing w:line="440" w:lineRule="exact"/>
        <w:ind w:firstLineChars="200" w:firstLine="480"/>
        <w:rPr>
          <w:sz w:val="24"/>
          <w:szCs w:val="24"/>
        </w:rPr>
      </w:pPr>
      <w:r w:rsidRPr="006467E9">
        <w:rPr>
          <w:rFonts w:hint="eastAsia"/>
          <w:sz w:val="24"/>
          <w:szCs w:val="24"/>
        </w:rPr>
        <w:t>经过三个</w:t>
      </w:r>
      <w:proofErr w:type="spellStart"/>
      <w:r w:rsidRPr="006467E9">
        <w:rPr>
          <w:rFonts w:hint="eastAsia"/>
          <w:sz w:val="24"/>
          <w:szCs w:val="24"/>
        </w:rPr>
        <w:t>k</w:t>
      </w:r>
      <w:r w:rsidRPr="006467E9">
        <w:rPr>
          <w:sz w:val="24"/>
          <w:szCs w:val="24"/>
        </w:rPr>
        <w:t>mean</w:t>
      </w:r>
      <w:r w:rsidRPr="006467E9">
        <w:rPr>
          <w:rFonts w:hint="eastAsia"/>
          <w:sz w:val="24"/>
          <w:szCs w:val="24"/>
        </w:rPr>
        <w:t>s</w:t>
      </w:r>
      <w:proofErr w:type="spellEnd"/>
      <w:r w:rsidRPr="006467E9">
        <w:rPr>
          <w:rFonts w:hint="eastAsia"/>
          <w:sz w:val="24"/>
          <w:szCs w:val="24"/>
        </w:rPr>
        <w:t>算法的实现我发现了</w:t>
      </w:r>
      <w:proofErr w:type="spellStart"/>
      <w:r w:rsidRPr="006467E9">
        <w:rPr>
          <w:rFonts w:hint="eastAsia"/>
          <w:sz w:val="24"/>
          <w:szCs w:val="24"/>
        </w:rPr>
        <w:t>k</w:t>
      </w:r>
      <w:r w:rsidRPr="006467E9">
        <w:rPr>
          <w:sz w:val="24"/>
          <w:szCs w:val="24"/>
        </w:rPr>
        <w:t>means</w:t>
      </w:r>
      <w:proofErr w:type="spellEnd"/>
      <w:r w:rsidRPr="006467E9">
        <w:rPr>
          <w:rFonts w:hint="eastAsia"/>
          <w:sz w:val="24"/>
          <w:szCs w:val="24"/>
        </w:rPr>
        <w:t>对初始点的选择十分依赖，初始点选择的好坏直接决定聚类最终的质量</w:t>
      </w:r>
      <w:r>
        <w:rPr>
          <w:rFonts w:hint="eastAsia"/>
          <w:sz w:val="24"/>
          <w:szCs w:val="24"/>
        </w:rPr>
        <w:t>。因此在相似度和距离公式无法改进的情况下，初始点的选择算法可以说是一个</w:t>
      </w:r>
      <w:r w:rsidR="007A5FA6">
        <w:rPr>
          <w:rFonts w:hint="eastAsia"/>
          <w:sz w:val="24"/>
          <w:szCs w:val="24"/>
        </w:rPr>
        <w:t>很好的突破点，如何选择初始点能够更好聚类。</w:t>
      </w:r>
    </w:p>
    <w:p w14:paraId="7B83955F" w14:textId="2374AACF" w:rsidR="00280889" w:rsidRDefault="007A5FA6" w:rsidP="006467E9">
      <w:pPr>
        <w:spacing w:line="440" w:lineRule="exact"/>
        <w:ind w:firstLineChars="200" w:firstLine="480"/>
        <w:rPr>
          <w:sz w:val="24"/>
          <w:szCs w:val="24"/>
        </w:rPr>
      </w:pPr>
      <w:r>
        <w:rPr>
          <w:rFonts w:hint="eastAsia"/>
          <w:sz w:val="24"/>
          <w:szCs w:val="24"/>
        </w:rPr>
        <w:t>虽然使用了B</w:t>
      </w:r>
      <w:r>
        <w:rPr>
          <w:sz w:val="24"/>
          <w:szCs w:val="24"/>
        </w:rPr>
        <w:t>IS</w:t>
      </w:r>
      <w:r>
        <w:rPr>
          <w:rFonts w:hint="eastAsia"/>
          <w:sz w:val="24"/>
          <w:szCs w:val="24"/>
        </w:rPr>
        <w:t>公式判断</w:t>
      </w:r>
      <w:proofErr w:type="gramStart"/>
      <w:r>
        <w:rPr>
          <w:rFonts w:hint="eastAsia"/>
          <w:sz w:val="24"/>
          <w:szCs w:val="24"/>
        </w:rPr>
        <w:t>簇</w:t>
      </w:r>
      <w:proofErr w:type="gramEnd"/>
      <w:r>
        <w:rPr>
          <w:rFonts w:hint="eastAsia"/>
          <w:sz w:val="24"/>
          <w:szCs w:val="24"/>
        </w:rPr>
        <w:t>是否分裂是一很好的</w:t>
      </w:r>
      <w:proofErr w:type="gramStart"/>
      <w:r>
        <w:rPr>
          <w:rFonts w:hint="eastAsia"/>
          <w:sz w:val="24"/>
          <w:szCs w:val="24"/>
        </w:rPr>
        <w:t>自动调参手段</w:t>
      </w:r>
      <w:proofErr w:type="gramEnd"/>
      <w:r>
        <w:rPr>
          <w:rFonts w:hint="eastAsia"/>
          <w:sz w:val="24"/>
          <w:szCs w:val="24"/>
        </w:rPr>
        <w:t>，但我感觉，购物记录这种带有较强的个人情感喜好的数据或许不仅可以通过数据本身判断还可以通过数据的组合判断用户购物喜好、习惯等方面更深层次地判断不同用户是否相似。例如：通过购买数量、是否打折、是否促销、促销类型组合判断用户是即买即用型、打折囤货型等等。同时性别和年龄也是判断一个用户购买行为的重要信息，男女的购物习惯普遍差距大。</w:t>
      </w:r>
    </w:p>
    <w:p w14:paraId="4DC98A7C" w14:textId="2D3F2607" w:rsidR="007A5FA6" w:rsidRPr="006467E9" w:rsidRDefault="007A5FA6" w:rsidP="006467E9">
      <w:pPr>
        <w:spacing w:line="440" w:lineRule="exact"/>
        <w:ind w:firstLineChars="200" w:firstLine="480"/>
        <w:rPr>
          <w:rFonts w:hint="eastAsia"/>
          <w:sz w:val="24"/>
          <w:szCs w:val="24"/>
        </w:rPr>
      </w:pPr>
      <w:r>
        <w:rPr>
          <w:rFonts w:hint="eastAsia"/>
          <w:sz w:val="24"/>
          <w:szCs w:val="24"/>
        </w:rPr>
        <w:t>我的另一个想法是现在已有的判断标准都是单层的，</w:t>
      </w:r>
      <w:r w:rsidR="00796234">
        <w:rPr>
          <w:rFonts w:hint="eastAsia"/>
          <w:sz w:val="24"/>
          <w:szCs w:val="24"/>
        </w:rPr>
        <w:t>有点非此即彼的意思。我设想可以构件一个层次分类标准，一层层进行分类越深的层次划分标准越细，这样不会出现一刀切的情况，对不同层级的数据进行相应的分析使得最后得出的结果更加符合逻辑。</w:t>
      </w:r>
      <w:bookmarkStart w:id="1" w:name="_GoBack"/>
      <w:bookmarkEnd w:id="1"/>
    </w:p>
    <w:sectPr w:rsidR="007A5FA6" w:rsidRPr="006467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C033E"/>
    <w:multiLevelType w:val="hybridMultilevel"/>
    <w:tmpl w:val="796C86F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00626A"/>
    <w:multiLevelType w:val="hybridMultilevel"/>
    <w:tmpl w:val="B4EC730A"/>
    <w:lvl w:ilvl="0" w:tplc="B9F6A6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AC27E2"/>
    <w:multiLevelType w:val="hybridMultilevel"/>
    <w:tmpl w:val="9AC62A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DC73AFA"/>
    <w:multiLevelType w:val="hybridMultilevel"/>
    <w:tmpl w:val="7362EF9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EAB4BCF"/>
    <w:multiLevelType w:val="hybridMultilevel"/>
    <w:tmpl w:val="CE1ED118"/>
    <w:lvl w:ilvl="0" w:tplc="C2BC21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A9A09D7"/>
    <w:multiLevelType w:val="hybridMultilevel"/>
    <w:tmpl w:val="78500D3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1BE720A"/>
    <w:multiLevelType w:val="hybridMultilevel"/>
    <w:tmpl w:val="F53ED008"/>
    <w:lvl w:ilvl="0" w:tplc="40A8E9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5"/>
  </w:num>
  <w:num w:numId="3">
    <w:abstractNumId w:val="3"/>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6BC"/>
    <w:rsid w:val="001A2C87"/>
    <w:rsid w:val="00243AD8"/>
    <w:rsid w:val="00280889"/>
    <w:rsid w:val="00617361"/>
    <w:rsid w:val="006467E9"/>
    <w:rsid w:val="00793592"/>
    <w:rsid w:val="00796234"/>
    <w:rsid w:val="007A5FA6"/>
    <w:rsid w:val="007B3FA8"/>
    <w:rsid w:val="00884961"/>
    <w:rsid w:val="009766BC"/>
    <w:rsid w:val="00A73117"/>
    <w:rsid w:val="00C36E1E"/>
    <w:rsid w:val="00E038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C6AD7"/>
  <w15:chartTrackingRefBased/>
  <w15:docId w15:val="{68E97977-7699-474D-BB8D-58CCCD17F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36E1E"/>
    <w:pPr>
      <w:ind w:firstLineChars="200" w:firstLine="420"/>
    </w:pPr>
  </w:style>
  <w:style w:type="table" w:styleId="a4">
    <w:name w:val="Table Grid"/>
    <w:basedOn w:val="a1"/>
    <w:uiPriority w:val="39"/>
    <w:rsid w:val="001A2C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Plain Table 1"/>
    <w:basedOn w:val="a1"/>
    <w:uiPriority w:val="41"/>
    <w:rsid w:val="001A2C8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4">
    <w:name w:val="Plain Table 4"/>
    <w:basedOn w:val="a1"/>
    <w:uiPriority w:val="44"/>
    <w:rsid w:val="001A2C8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5">
    <w:name w:val="Grid Table 2 Accent 5"/>
    <w:basedOn w:val="a1"/>
    <w:uiPriority w:val="47"/>
    <w:rsid w:val="001A2C87"/>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4-5">
    <w:name w:val="Grid Table 4 Accent 5"/>
    <w:basedOn w:val="a1"/>
    <w:uiPriority w:val="49"/>
    <w:rsid w:val="001A2C87"/>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3</Pages>
  <Words>206</Words>
  <Characters>1176</Characters>
  <Application>Microsoft Office Word</Application>
  <DocSecurity>0</DocSecurity>
  <Lines>9</Lines>
  <Paragraphs>2</Paragraphs>
  <ScaleCrop>false</ScaleCrop>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想</dc:creator>
  <cp:keywords/>
  <dc:description/>
  <cp:lastModifiedBy>李 想</cp:lastModifiedBy>
  <cp:revision>4</cp:revision>
  <dcterms:created xsi:type="dcterms:W3CDTF">2020-04-30T08:44:00Z</dcterms:created>
  <dcterms:modified xsi:type="dcterms:W3CDTF">2020-04-30T13:20:00Z</dcterms:modified>
</cp:coreProperties>
</file>