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7504B" w14:textId="6E5BE21F" w:rsidR="00587D00" w:rsidRPr="00587D00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>
        <w:rPr>
          <w:rFonts w:ascii="Calibri" w:eastAsia="新細明體" w:hAnsi="Calibri"/>
          <w:sz w:val="22"/>
          <w:szCs w:val="22"/>
          <w:lang w:eastAsia="en-US"/>
        </w:rPr>
        <w:t>Tables of performance of parameterized algorithm solver at each test when probability is set as 0.5 as the standard, time limit is set as 900 seconds, graph size is 10.</w:t>
      </w:r>
      <w:r w:rsidRPr="00587D00">
        <w:rPr>
          <w:rFonts w:ascii="Calibri" w:eastAsia="新細明體" w:hAnsi="Calibri"/>
          <w:sz w:val="22"/>
          <w:szCs w:val="22"/>
          <w:lang w:eastAsia="en-US"/>
        </w:rPr>
        <w:t xml:space="preserve">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Here, the performance </w:t>
      </w:r>
      <w:r w:rsidR="008D1177">
        <w:rPr>
          <w:rFonts w:ascii="Calibri" w:eastAsia="新細明體" w:hAnsi="Calibri"/>
          <w:sz w:val="22"/>
          <w:szCs w:val="22"/>
          <w:lang w:eastAsia="en-US"/>
        </w:rPr>
        <w:t>in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 different vertex cover size is compared.</w:t>
      </w:r>
    </w:p>
    <w:p w14:paraId="2EAFFBC7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1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305AD36A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667E0EA5" wp14:editId="0D04B1CD">
            <wp:extent cx="5731510" cy="888365"/>
            <wp:effectExtent l="0" t="0" r="2540" b="6985"/>
            <wp:docPr id="778550573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50573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659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0825C17E" wp14:editId="2B7CC535">
            <wp:extent cx="5731510" cy="833120"/>
            <wp:effectExtent l="0" t="0" r="2540" b="5080"/>
            <wp:docPr id="197488168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168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9D5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2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2477CE62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6CA65233" wp14:editId="43AC6776">
            <wp:extent cx="5731510" cy="899795"/>
            <wp:effectExtent l="0" t="0" r="2540" b="0"/>
            <wp:docPr id="1547144660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4660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C73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4809FA4D" wp14:editId="41D42D0C">
            <wp:extent cx="5731510" cy="850900"/>
            <wp:effectExtent l="0" t="0" r="2540" b="6350"/>
            <wp:docPr id="1917835614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35614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01E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3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220EBEA9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03D0ED5F" wp14:editId="012EF7FC">
            <wp:extent cx="5731510" cy="838200"/>
            <wp:effectExtent l="0" t="0" r="2540" b="0"/>
            <wp:docPr id="253256323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56323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21E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01EC20F1" wp14:editId="5AB87F56">
            <wp:extent cx="5731510" cy="895985"/>
            <wp:effectExtent l="0" t="0" r="2540" b="0"/>
            <wp:docPr id="797197051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97051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CFA1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4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251E3F50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lastRenderedPageBreak/>
        <w:drawing>
          <wp:inline distT="0" distB="0" distL="0" distR="0" wp14:anchorId="72F9FE03" wp14:editId="7B929CAB">
            <wp:extent cx="5731510" cy="892810"/>
            <wp:effectExtent l="0" t="0" r="2540" b="2540"/>
            <wp:docPr id="575351097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1097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A23A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42913565" wp14:editId="57BA4579">
            <wp:extent cx="5731510" cy="886460"/>
            <wp:effectExtent l="0" t="0" r="2540" b="8890"/>
            <wp:docPr id="1836731036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31036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4D76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5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53B58CB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20080E5F" wp14:editId="701C1D10">
            <wp:extent cx="5731510" cy="873125"/>
            <wp:effectExtent l="0" t="0" r="2540" b="3175"/>
            <wp:docPr id="2096474654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74654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550B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0193E4C1" wp14:editId="21BB6FFF">
            <wp:extent cx="5731510" cy="871220"/>
            <wp:effectExtent l="0" t="0" r="2540" b="5080"/>
            <wp:docPr id="728272839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2839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2CAF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6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9181D6C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2EC43FBD" wp14:editId="39CDFA2F">
            <wp:extent cx="5731510" cy="918210"/>
            <wp:effectExtent l="0" t="0" r="2540" b="0"/>
            <wp:docPr id="1628669369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69369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BA89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2E03A7F7" wp14:editId="5D4F8A71">
            <wp:extent cx="5731510" cy="813435"/>
            <wp:effectExtent l="0" t="0" r="2540" b="5715"/>
            <wp:docPr id="1628151549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51549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EED0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7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6B2B819E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4F7EF77A" wp14:editId="54E8E8C6">
            <wp:extent cx="5731510" cy="818515"/>
            <wp:effectExtent l="0" t="0" r="2540" b="635"/>
            <wp:docPr id="1511527764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7764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55A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lastRenderedPageBreak/>
        <w:drawing>
          <wp:inline distT="0" distB="0" distL="0" distR="0" wp14:anchorId="0636CB86" wp14:editId="7F2A941D">
            <wp:extent cx="5731510" cy="898525"/>
            <wp:effectExtent l="0" t="0" r="2540" b="0"/>
            <wp:docPr id="2091107995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7995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D0BE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8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0214FD64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1F8124D5" wp14:editId="386EC271">
            <wp:extent cx="5731510" cy="790575"/>
            <wp:effectExtent l="0" t="0" r="2540" b="9525"/>
            <wp:docPr id="68682490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2490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9C2C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0C263256" wp14:editId="3065B315">
            <wp:extent cx="5731510" cy="825500"/>
            <wp:effectExtent l="0" t="0" r="2540" b="0"/>
            <wp:docPr id="1280491528" name="圖片 1" descr="一張含有 文字, 收據, 字型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1528" name="圖片 1" descr="一張含有 文字, 收據, 字型, 白色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42B0" w14:textId="77777777" w:rsidR="00587D00" w:rsidRPr="00600E5A" w:rsidRDefault="00587D00" w:rsidP="00587D00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9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198050B4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4893FC0D" wp14:editId="70396D3D">
            <wp:extent cx="5731510" cy="802005"/>
            <wp:effectExtent l="0" t="0" r="2540" b="0"/>
            <wp:docPr id="570726267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26267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B91E" w14:textId="77777777" w:rsidR="00587D00" w:rsidRPr="00600E5A" w:rsidRDefault="00587D00" w:rsidP="00587D00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6620BA4A" wp14:editId="10978FEA">
            <wp:extent cx="5731510" cy="852170"/>
            <wp:effectExtent l="0" t="0" r="2540" b="5080"/>
            <wp:docPr id="591109299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09299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A8C9" w14:textId="77777777" w:rsidR="00587D00" w:rsidRDefault="00587D00" w:rsidP="00587D00">
      <w:pPr>
        <w:spacing w:after="160" w:line="259" w:lineRule="auto"/>
        <w:rPr>
          <w:sz w:val="22"/>
          <w:szCs w:val="18"/>
          <w:lang w:val="en-US"/>
        </w:rPr>
      </w:pPr>
    </w:p>
    <w:p w14:paraId="41D16169" w14:textId="77777777" w:rsidR="009A5C21" w:rsidRDefault="009A5C21"/>
    <w:sectPr w:rsidR="009A5C2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1002D" w14:textId="77777777" w:rsidR="0099527F" w:rsidRDefault="0099527F" w:rsidP="008D1177">
      <w:pPr>
        <w:spacing w:after="0" w:line="240" w:lineRule="auto"/>
      </w:pPr>
      <w:r>
        <w:separator/>
      </w:r>
    </w:p>
  </w:endnote>
  <w:endnote w:type="continuationSeparator" w:id="0">
    <w:p w14:paraId="6CDEC731" w14:textId="77777777" w:rsidR="0099527F" w:rsidRDefault="0099527F" w:rsidP="008D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C5E48" w14:textId="77777777" w:rsidR="0099527F" w:rsidRDefault="0099527F" w:rsidP="008D1177">
      <w:pPr>
        <w:spacing w:after="0" w:line="240" w:lineRule="auto"/>
      </w:pPr>
      <w:r>
        <w:separator/>
      </w:r>
    </w:p>
  </w:footnote>
  <w:footnote w:type="continuationSeparator" w:id="0">
    <w:p w14:paraId="3A26B830" w14:textId="77777777" w:rsidR="0099527F" w:rsidRDefault="0099527F" w:rsidP="008D1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00"/>
    <w:rsid w:val="000A03E6"/>
    <w:rsid w:val="00315FCF"/>
    <w:rsid w:val="00587D00"/>
    <w:rsid w:val="008D1177"/>
    <w:rsid w:val="0099527F"/>
    <w:rsid w:val="009A5C21"/>
    <w:rsid w:val="00AD34F7"/>
    <w:rsid w:val="00B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0B3FF"/>
  <w15:chartTrackingRefBased/>
  <w15:docId w15:val="{CA43A116-C0EE-4599-B6B5-5D61BF1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D00"/>
    <w:pPr>
      <w:spacing w:after="120" w:line="360" w:lineRule="atLeast"/>
    </w:pPr>
    <w:rPr>
      <w:rFonts w:ascii="Arial" w:eastAsia="Times New Roman" w:hAnsi="Arial" w:cs="Arial"/>
      <w:kern w:val="0"/>
      <w:szCs w:val="20"/>
      <w:lang w:val="en-GB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7D00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D00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D00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val="en-US"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D00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D00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D00"/>
    <w:pPr>
      <w:keepNext/>
      <w:keepLines/>
      <w:widowControl w:val="0"/>
      <w:spacing w:before="40" w:after="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D00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D00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D00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D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D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D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D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D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D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D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D00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8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D00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87D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D00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87D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D00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val="en-US"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587D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D0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val="en-US"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87D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D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11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8D1177"/>
    <w:rPr>
      <w:rFonts w:ascii="Arial" w:eastAsia="Times New Roman" w:hAnsi="Arial" w:cs="Arial"/>
      <w:kern w:val="0"/>
      <w:sz w:val="20"/>
      <w:szCs w:val="20"/>
      <w:lang w:val="en-GB" w:eastAsia="en-GB"/>
      <w14:ligatures w14:val="none"/>
    </w:rPr>
  </w:style>
  <w:style w:type="paragraph" w:styleId="af0">
    <w:name w:val="footer"/>
    <w:basedOn w:val="a"/>
    <w:link w:val="af1"/>
    <w:uiPriority w:val="99"/>
    <w:unhideWhenUsed/>
    <w:rsid w:val="008D11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8D1177"/>
    <w:rPr>
      <w:rFonts w:ascii="Arial" w:eastAsia="Times New Roman" w:hAnsi="Arial" w:cs="Arial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Xiang-Yun Liao [bbgb0171]</dc:creator>
  <cp:keywords/>
  <dc:description/>
  <cp:lastModifiedBy>Xiang-Yun Liao [bbgb0171]</cp:lastModifiedBy>
  <cp:revision>2</cp:revision>
  <dcterms:created xsi:type="dcterms:W3CDTF">2025-08-29T14:59:00Z</dcterms:created>
  <dcterms:modified xsi:type="dcterms:W3CDTF">2025-08-29T15:03:00Z</dcterms:modified>
</cp:coreProperties>
</file>