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055" w:rsidRPr="00C86055" w:rsidRDefault="00C86055" w:rsidP="00C86055">
      <w:pPr>
        <w:ind w:firstLine="482"/>
        <w:rPr>
          <w:b/>
          <w:bCs/>
        </w:rPr>
      </w:pPr>
      <w:r w:rsidRPr="00C86055">
        <w:rPr>
          <w:rFonts w:hint="eastAsia"/>
          <w:b/>
          <w:bCs/>
        </w:rPr>
        <w:t>同步电机作业</w:t>
      </w:r>
      <w:r w:rsidR="00886774">
        <w:rPr>
          <w:rFonts w:hint="eastAsia"/>
          <w:b/>
          <w:bCs/>
        </w:rPr>
        <w:t>10</w:t>
      </w:r>
      <w:r w:rsidRPr="00C86055">
        <w:rPr>
          <w:rFonts w:hint="eastAsia"/>
          <w:b/>
          <w:bCs/>
        </w:rPr>
        <w:t>（</w:t>
      </w:r>
      <w:r w:rsidR="00030F21">
        <w:rPr>
          <w:rFonts w:hint="eastAsia"/>
          <w:b/>
          <w:bCs/>
        </w:rPr>
        <w:t>同步电机</w:t>
      </w:r>
      <w:r w:rsidR="00886774">
        <w:rPr>
          <w:rFonts w:hint="eastAsia"/>
          <w:b/>
          <w:bCs/>
        </w:rPr>
        <w:t>突然短路</w:t>
      </w:r>
      <w:r w:rsidR="008E2D55">
        <w:rPr>
          <w:rFonts w:hint="eastAsia"/>
          <w:b/>
          <w:bCs/>
        </w:rPr>
        <w:t>1</w:t>
      </w:r>
      <w:bookmarkStart w:id="0" w:name="_GoBack"/>
      <w:bookmarkEnd w:id="0"/>
      <w:r w:rsidRPr="00C86055">
        <w:rPr>
          <w:rFonts w:hint="eastAsia"/>
          <w:b/>
          <w:bCs/>
        </w:rPr>
        <w:t>）</w:t>
      </w:r>
    </w:p>
    <w:p w:rsidR="0075258C" w:rsidRDefault="0075258C" w:rsidP="0075258C">
      <w:pPr>
        <w:pStyle w:val="0060"/>
        <w:ind w:left="316" w:hanging="316"/>
      </w:pPr>
      <w:r>
        <w:rPr>
          <w:bCs w:val="0"/>
        </w:rPr>
        <w:t>T18</w:t>
      </w:r>
      <w:r w:rsidR="00F51401" w:rsidRPr="00F51401">
        <w:t xml:space="preserve"> </w:t>
      </w:r>
      <w:r w:rsidRPr="002F19A3">
        <w:rPr>
          <w:rFonts w:hint="eastAsia"/>
        </w:rPr>
        <w:t>为什么同步发电机稳态短路电流不大，而突然短路电流却很大？发生突然短路时，定子绕组、转子励磁绕组和阻尼绕组电流中都有周期性分量和非周期性分量，它们是如何对应的？</w:t>
      </w:r>
      <w:r>
        <w:rPr>
          <w:rFonts w:hint="eastAsia"/>
          <w:lang w:eastAsia="zh-CN"/>
        </w:rPr>
        <w:t>试绘出超瞬变电抗和瞬变电抗的等效电路，并给出电抗的表达式。</w:t>
      </w:r>
    </w:p>
    <w:p w:rsidR="0075258C" w:rsidRPr="0046611C" w:rsidRDefault="0075258C" w:rsidP="0075258C">
      <w:pPr>
        <w:pStyle w:val="006"/>
        <w:ind w:left="420" w:firstLineChars="200" w:firstLine="480"/>
      </w:pPr>
      <w:r w:rsidRPr="0046611C">
        <w:rPr>
          <w:rFonts w:hint="eastAsia"/>
        </w:rPr>
        <w:t>突然短路时，电枢磁通突然发生变化，而在突然短路瞬间，定、转子绕组可认为是超导闭合导体，交链的磁链应该守恒，迫使电枢磁通只能经由转子绕组漏磁路闭合，而不能像在稳态短路时那样穿过转子绕组闭合，导致磁阻比稳态短路时的磁阻增加很多，相应的电抗（瞬变电抗）比稳态短路时的对抗（稳态电抗）小很多，又由于短路电流主要由瞬变电抗限制，再加上直流分量的作用，突然短路电流比稳态短路电流大很多。</w:t>
      </w:r>
    </w:p>
    <w:p w:rsidR="0075258C" w:rsidRPr="0046611C" w:rsidRDefault="0075258C" w:rsidP="0075258C">
      <w:pPr>
        <w:pStyle w:val="006"/>
        <w:ind w:left="420" w:firstLineChars="200" w:firstLine="480"/>
      </w:pPr>
      <w:r w:rsidRPr="0046611C">
        <w:rPr>
          <w:rFonts w:hint="eastAsia"/>
        </w:rPr>
        <w:t>定子绕组电流中的周期性分量和转子励磁绕组的非周期性分量相对应；而定子绕组电流中的非周期性分量和转子励磁绕组的周期性分量相对应；</w:t>
      </w:r>
    </w:p>
    <w:p w:rsidR="00970049" w:rsidRPr="0075258C" w:rsidRDefault="00970049" w:rsidP="0075258C">
      <w:pPr>
        <w:rPr>
          <w:bCs/>
        </w:rPr>
      </w:pPr>
    </w:p>
    <w:p w:rsidR="0075258C" w:rsidRDefault="0075258C" w:rsidP="0075258C">
      <w:pPr>
        <w:rPr>
          <w:bCs/>
        </w:rPr>
      </w:pPr>
      <w:r>
        <w:rPr>
          <w:rFonts w:hint="eastAsia"/>
          <w:bCs/>
        </w:rPr>
        <w:t xml:space="preserve">T19 </w:t>
      </w:r>
      <w:r>
        <w:rPr>
          <w:rFonts w:hint="eastAsia"/>
          <w:bCs/>
        </w:rPr>
        <w:t>关于</w:t>
      </w:r>
      <w:r w:rsidRPr="0075258C">
        <w:rPr>
          <w:rFonts w:hint="eastAsia"/>
          <w:bCs/>
        </w:rPr>
        <w:t>静测法测量的电抗</w:t>
      </w:r>
      <w:r w:rsidRPr="0075258C">
        <w:rPr>
          <w:bCs/>
        </w:rPr>
        <w:t>Xʺ</w:t>
      </w:r>
      <w:r w:rsidRPr="0075258C">
        <w:rPr>
          <w:bCs/>
          <w:vertAlign w:val="subscript"/>
        </w:rPr>
        <w:t>d</w:t>
      </w:r>
      <w:r w:rsidRPr="0075258C">
        <w:rPr>
          <w:rFonts w:hint="eastAsia"/>
          <w:bCs/>
        </w:rPr>
        <w:t>，</w:t>
      </w:r>
      <w:r w:rsidRPr="0075258C">
        <w:rPr>
          <w:bCs/>
        </w:rPr>
        <w:t>Xʺ</w:t>
      </w:r>
      <w:r w:rsidRPr="0075258C">
        <w:rPr>
          <w:bCs/>
          <w:vertAlign w:val="subscript"/>
        </w:rPr>
        <w:t>q</w:t>
      </w:r>
      <w:r w:rsidRPr="0075258C">
        <w:rPr>
          <w:bCs/>
        </w:rPr>
        <w:t xml:space="preserve"> </w:t>
      </w:r>
      <w:r>
        <w:rPr>
          <w:rFonts w:hint="eastAsia"/>
          <w:bCs/>
        </w:rPr>
        <w:t>，回答下列问题：</w:t>
      </w:r>
    </w:p>
    <w:p w:rsidR="0075258C" w:rsidRPr="0075258C" w:rsidRDefault="0075258C" w:rsidP="0075258C">
      <w:pPr>
        <w:rPr>
          <w:bCs/>
        </w:rPr>
      </w:pPr>
      <w:r>
        <w:rPr>
          <w:rFonts w:hint="eastAsia"/>
          <w:bCs/>
        </w:rPr>
        <w:t>（</w:t>
      </w:r>
      <w:r>
        <w:rPr>
          <w:rFonts w:hint="eastAsia"/>
          <w:bCs/>
        </w:rPr>
        <w:t>1</w:t>
      </w:r>
      <w:r>
        <w:rPr>
          <w:rFonts w:hint="eastAsia"/>
          <w:bCs/>
        </w:rPr>
        <w:t>）“</w:t>
      </w:r>
      <w:r w:rsidRPr="0075258C">
        <w:rPr>
          <w:rFonts w:hint="eastAsia"/>
          <w:bCs/>
        </w:rPr>
        <w:t>静测法</w:t>
      </w:r>
      <w:r>
        <w:rPr>
          <w:rFonts w:hint="eastAsia"/>
          <w:bCs/>
        </w:rPr>
        <w:t>”如何模拟同步发电机突然短路时定转子的电磁关系？比较分析“</w:t>
      </w:r>
      <w:r w:rsidRPr="0075258C">
        <w:rPr>
          <w:rFonts w:hint="eastAsia"/>
          <w:bCs/>
        </w:rPr>
        <w:t>静测法</w:t>
      </w:r>
      <w:r>
        <w:rPr>
          <w:rFonts w:hint="eastAsia"/>
          <w:bCs/>
        </w:rPr>
        <w:t>”和“转差法”电磁关系，并说明</w:t>
      </w:r>
      <w:r w:rsidRPr="0075258C">
        <w:rPr>
          <w:rFonts w:hint="eastAsia"/>
          <w:bCs/>
        </w:rPr>
        <w:t>为什么转差法测量的电抗是</w:t>
      </w:r>
      <w:r w:rsidRPr="0075258C">
        <w:rPr>
          <w:bCs/>
        </w:rPr>
        <w:t>X</w:t>
      </w:r>
      <w:r w:rsidRPr="0075258C">
        <w:rPr>
          <w:bCs/>
          <w:vertAlign w:val="subscript"/>
        </w:rPr>
        <w:t>d</w:t>
      </w:r>
      <w:r w:rsidRPr="0075258C">
        <w:rPr>
          <w:rFonts w:hint="eastAsia"/>
          <w:bCs/>
        </w:rPr>
        <w:t>，</w:t>
      </w:r>
      <w:r w:rsidRPr="0075258C">
        <w:rPr>
          <w:bCs/>
        </w:rPr>
        <w:t>X</w:t>
      </w:r>
      <w:r w:rsidRPr="0075258C">
        <w:rPr>
          <w:bCs/>
          <w:vertAlign w:val="subscript"/>
        </w:rPr>
        <w:t xml:space="preserve">q </w:t>
      </w:r>
      <w:r w:rsidRPr="0075258C">
        <w:rPr>
          <w:rFonts w:hint="eastAsia"/>
          <w:bCs/>
        </w:rPr>
        <w:t>，而静测法测量的电抗是</w:t>
      </w:r>
      <w:r w:rsidRPr="0075258C">
        <w:rPr>
          <w:bCs/>
        </w:rPr>
        <w:t>Xʺ</w:t>
      </w:r>
      <w:r w:rsidRPr="0075258C">
        <w:rPr>
          <w:bCs/>
          <w:vertAlign w:val="subscript"/>
        </w:rPr>
        <w:t>d</w:t>
      </w:r>
      <w:r w:rsidRPr="0075258C">
        <w:rPr>
          <w:rFonts w:hint="eastAsia"/>
          <w:bCs/>
        </w:rPr>
        <w:t>，</w:t>
      </w:r>
      <w:r w:rsidRPr="0075258C">
        <w:rPr>
          <w:bCs/>
        </w:rPr>
        <w:t>Xʺ</w:t>
      </w:r>
      <w:r w:rsidRPr="0075258C">
        <w:rPr>
          <w:bCs/>
          <w:vertAlign w:val="subscript"/>
        </w:rPr>
        <w:t>q</w:t>
      </w:r>
      <w:r>
        <w:rPr>
          <w:rFonts w:hint="eastAsia"/>
          <w:bCs/>
        </w:rPr>
        <w:t>？</w:t>
      </w:r>
    </w:p>
    <w:p w:rsidR="0075258C" w:rsidRPr="0075258C" w:rsidRDefault="0075258C" w:rsidP="0075258C">
      <w:pPr>
        <w:rPr>
          <w:bCs/>
        </w:rPr>
      </w:pPr>
      <w:r>
        <w:rPr>
          <w:rFonts w:hint="eastAsia"/>
          <w:bCs/>
        </w:rPr>
        <w:t>（</w:t>
      </w:r>
      <w:r>
        <w:rPr>
          <w:rFonts w:hint="eastAsia"/>
          <w:bCs/>
        </w:rPr>
        <w:t>2</w:t>
      </w:r>
      <w:r>
        <w:rPr>
          <w:rFonts w:hint="eastAsia"/>
          <w:bCs/>
        </w:rPr>
        <w:t>）</w:t>
      </w:r>
      <w:r w:rsidRPr="0075258C">
        <w:rPr>
          <w:rFonts w:hint="eastAsia"/>
          <w:bCs/>
        </w:rPr>
        <w:t>如果测量时转子励磁绕组开路，对测量结果有什么影响？测量的电抗是否为</w:t>
      </w:r>
      <w:r w:rsidRPr="0075258C">
        <w:rPr>
          <w:bCs/>
        </w:rPr>
        <w:t>X</w:t>
      </w:r>
      <w:r w:rsidRPr="0075258C">
        <w:rPr>
          <w:bCs/>
          <w:vertAlign w:val="subscript"/>
        </w:rPr>
        <w:t>d</w:t>
      </w:r>
      <w:r w:rsidRPr="0075258C">
        <w:rPr>
          <w:rFonts w:hint="eastAsia"/>
          <w:bCs/>
        </w:rPr>
        <w:t>，</w:t>
      </w:r>
      <w:r w:rsidRPr="0075258C">
        <w:rPr>
          <w:bCs/>
        </w:rPr>
        <w:t>X</w:t>
      </w:r>
      <w:r w:rsidRPr="0075258C">
        <w:rPr>
          <w:bCs/>
          <w:vertAlign w:val="subscript"/>
        </w:rPr>
        <w:t>q</w:t>
      </w:r>
      <w:r w:rsidRPr="0075258C">
        <w:rPr>
          <w:rFonts w:hint="eastAsia"/>
          <w:bCs/>
        </w:rPr>
        <w:t>？（假设没有阻尼绕组）</w:t>
      </w:r>
    </w:p>
    <w:p w:rsidR="0075258C" w:rsidRPr="0075258C" w:rsidRDefault="0075258C" w:rsidP="0075258C">
      <w:pPr>
        <w:rPr>
          <w:bCs/>
        </w:rPr>
      </w:pPr>
    </w:p>
    <w:p w:rsidR="0075258C" w:rsidRDefault="0075258C" w:rsidP="0075258C">
      <w:pPr>
        <w:rPr>
          <w:bCs/>
          <w:iCs/>
        </w:rPr>
      </w:pPr>
    </w:p>
    <w:sectPr w:rsidR="0075258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A89" w:rsidRDefault="00544A89" w:rsidP="000A2C55">
      <w:pPr>
        <w:spacing w:line="240" w:lineRule="auto"/>
      </w:pPr>
      <w:r>
        <w:separator/>
      </w:r>
    </w:p>
  </w:endnote>
  <w:endnote w:type="continuationSeparator" w:id="0">
    <w:p w:rsidR="00544A89" w:rsidRDefault="00544A89" w:rsidP="000A2C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55" w:rsidRDefault="000A2C55">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55" w:rsidRDefault="000A2C55">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55" w:rsidRDefault="000A2C55">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A89" w:rsidRDefault="00544A89" w:rsidP="000A2C55">
      <w:pPr>
        <w:spacing w:line="240" w:lineRule="auto"/>
      </w:pPr>
      <w:r>
        <w:separator/>
      </w:r>
    </w:p>
  </w:footnote>
  <w:footnote w:type="continuationSeparator" w:id="0">
    <w:p w:rsidR="00544A89" w:rsidRDefault="00544A89" w:rsidP="000A2C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55" w:rsidRDefault="000A2C55">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55" w:rsidRDefault="000A2C55">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C55" w:rsidRDefault="000A2C55">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B3187"/>
    <w:multiLevelType w:val="hybridMultilevel"/>
    <w:tmpl w:val="6AA22A4A"/>
    <w:lvl w:ilvl="0" w:tplc="D1B49A5E">
      <w:start w:val="1"/>
      <w:numFmt w:val="decimalEnclosedCircle"/>
      <w:lvlText w:val="%1"/>
      <w:lvlJc w:val="left"/>
      <w:pPr>
        <w:tabs>
          <w:tab w:val="num" w:pos="720"/>
        </w:tabs>
        <w:ind w:left="720" w:hanging="360"/>
      </w:pPr>
    </w:lvl>
    <w:lvl w:ilvl="1" w:tplc="B3B6D84A" w:tentative="1">
      <w:start w:val="1"/>
      <w:numFmt w:val="decimalEnclosedCircle"/>
      <w:lvlText w:val="%2"/>
      <w:lvlJc w:val="left"/>
      <w:pPr>
        <w:tabs>
          <w:tab w:val="num" w:pos="1440"/>
        </w:tabs>
        <w:ind w:left="1440" w:hanging="360"/>
      </w:pPr>
    </w:lvl>
    <w:lvl w:ilvl="2" w:tplc="06EC063A" w:tentative="1">
      <w:start w:val="1"/>
      <w:numFmt w:val="decimalEnclosedCircle"/>
      <w:lvlText w:val="%3"/>
      <w:lvlJc w:val="left"/>
      <w:pPr>
        <w:tabs>
          <w:tab w:val="num" w:pos="2160"/>
        </w:tabs>
        <w:ind w:left="2160" w:hanging="360"/>
      </w:pPr>
    </w:lvl>
    <w:lvl w:ilvl="3" w:tplc="5C1273B4" w:tentative="1">
      <w:start w:val="1"/>
      <w:numFmt w:val="decimalEnclosedCircle"/>
      <w:lvlText w:val="%4"/>
      <w:lvlJc w:val="left"/>
      <w:pPr>
        <w:tabs>
          <w:tab w:val="num" w:pos="2880"/>
        </w:tabs>
        <w:ind w:left="2880" w:hanging="360"/>
      </w:pPr>
    </w:lvl>
    <w:lvl w:ilvl="4" w:tplc="3A1E1D3C" w:tentative="1">
      <w:start w:val="1"/>
      <w:numFmt w:val="decimalEnclosedCircle"/>
      <w:lvlText w:val="%5"/>
      <w:lvlJc w:val="left"/>
      <w:pPr>
        <w:tabs>
          <w:tab w:val="num" w:pos="3600"/>
        </w:tabs>
        <w:ind w:left="3600" w:hanging="360"/>
      </w:pPr>
    </w:lvl>
    <w:lvl w:ilvl="5" w:tplc="CCD0D18C" w:tentative="1">
      <w:start w:val="1"/>
      <w:numFmt w:val="decimalEnclosedCircle"/>
      <w:lvlText w:val="%6"/>
      <w:lvlJc w:val="left"/>
      <w:pPr>
        <w:tabs>
          <w:tab w:val="num" w:pos="4320"/>
        </w:tabs>
        <w:ind w:left="4320" w:hanging="360"/>
      </w:pPr>
    </w:lvl>
    <w:lvl w:ilvl="6" w:tplc="8750A632" w:tentative="1">
      <w:start w:val="1"/>
      <w:numFmt w:val="decimalEnclosedCircle"/>
      <w:lvlText w:val="%7"/>
      <w:lvlJc w:val="left"/>
      <w:pPr>
        <w:tabs>
          <w:tab w:val="num" w:pos="5040"/>
        </w:tabs>
        <w:ind w:left="5040" w:hanging="360"/>
      </w:pPr>
    </w:lvl>
    <w:lvl w:ilvl="7" w:tplc="737A727C" w:tentative="1">
      <w:start w:val="1"/>
      <w:numFmt w:val="decimalEnclosedCircle"/>
      <w:lvlText w:val="%8"/>
      <w:lvlJc w:val="left"/>
      <w:pPr>
        <w:tabs>
          <w:tab w:val="num" w:pos="5760"/>
        </w:tabs>
        <w:ind w:left="5760" w:hanging="360"/>
      </w:pPr>
    </w:lvl>
    <w:lvl w:ilvl="8" w:tplc="9148DD24" w:tentative="1">
      <w:start w:val="1"/>
      <w:numFmt w:val="decimalEnclosedCircle"/>
      <w:lvlText w:val="%9"/>
      <w:lvlJc w:val="left"/>
      <w:pPr>
        <w:tabs>
          <w:tab w:val="num" w:pos="6480"/>
        </w:tabs>
        <w:ind w:left="6480" w:hanging="360"/>
      </w:pPr>
    </w:lvl>
  </w:abstractNum>
  <w:abstractNum w:abstractNumId="1" w15:restartNumberingAfterBreak="0">
    <w:nsid w:val="40B179FF"/>
    <w:multiLevelType w:val="hybridMultilevel"/>
    <w:tmpl w:val="154EADD6"/>
    <w:lvl w:ilvl="0" w:tplc="895E7052">
      <w:start w:val="1"/>
      <w:numFmt w:val="decimal"/>
      <w:pStyle w:val="A82-2"/>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9395D"/>
    <w:multiLevelType w:val="hybridMultilevel"/>
    <w:tmpl w:val="B126A84C"/>
    <w:lvl w:ilvl="0" w:tplc="EC2E536A">
      <w:start w:val="1"/>
      <w:numFmt w:val="decimal"/>
      <w:pStyle w:val="A6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167458"/>
    <w:multiLevelType w:val="hybridMultilevel"/>
    <w:tmpl w:val="433A7D5C"/>
    <w:lvl w:ilvl="0" w:tplc="CD469E18">
      <w:start w:val="1"/>
      <w:numFmt w:val="decimal"/>
      <w:pStyle w:val="A83-3"/>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0006E2F"/>
    <w:multiLevelType w:val="hybridMultilevel"/>
    <w:tmpl w:val="6FFA2B52"/>
    <w:lvl w:ilvl="0" w:tplc="6AEA1BCC">
      <w:start w:val="1"/>
      <w:numFmt w:val="decimal"/>
      <w:pStyle w:val="A81-1"/>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45B"/>
    <w:rsid w:val="0002670E"/>
    <w:rsid w:val="00030F21"/>
    <w:rsid w:val="0003545B"/>
    <w:rsid w:val="00092DFF"/>
    <w:rsid w:val="000A2C55"/>
    <w:rsid w:val="000C294C"/>
    <w:rsid w:val="000D240D"/>
    <w:rsid w:val="000D2AB3"/>
    <w:rsid w:val="001113E1"/>
    <w:rsid w:val="00135212"/>
    <w:rsid w:val="00141EAC"/>
    <w:rsid w:val="00146020"/>
    <w:rsid w:val="00162DCE"/>
    <w:rsid w:val="001662AE"/>
    <w:rsid w:val="0019002F"/>
    <w:rsid w:val="001A394B"/>
    <w:rsid w:val="001E2A0C"/>
    <w:rsid w:val="001F73E5"/>
    <w:rsid w:val="00217429"/>
    <w:rsid w:val="002B0364"/>
    <w:rsid w:val="002C04F0"/>
    <w:rsid w:val="002D39BE"/>
    <w:rsid w:val="002E3068"/>
    <w:rsid w:val="002E356E"/>
    <w:rsid w:val="003103B8"/>
    <w:rsid w:val="003370D9"/>
    <w:rsid w:val="00391CCF"/>
    <w:rsid w:val="00397620"/>
    <w:rsid w:val="003F29AD"/>
    <w:rsid w:val="0041197F"/>
    <w:rsid w:val="0045456D"/>
    <w:rsid w:val="00465E69"/>
    <w:rsid w:val="004A440D"/>
    <w:rsid w:val="004C2004"/>
    <w:rsid w:val="00507795"/>
    <w:rsid w:val="00544A89"/>
    <w:rsid w:val="005610A4"/>
    <w:rsid w:val="00575133"/>
    <w:rsid w:val="005E6F03"/>
    <w:rsid w:val="0075258C"/>
    <w:rsid w:val="007846D7"/>
    <w:rsid w:val="007F2F50"/>
    <w:rsid w:val="00810E27"/>
    <w:rsid w:val="00825EA3"/>
    <w:rsid w:val="00847B9F"/>
    <w:rsid w:val="00886774"/>
    <w:rsid w:val="008D16DE"/>
    <w:rsid w:val="008E2D55"/>
    <w:rsid w:val="00924908"/>
    <w:rsid w:val="00964693"/>
    <w:rsid w:val="00970049"/>
    <w:rsid w:val="009C4B0D"/>
    <w:rsid w:val="009D2013"/>
    <w:rsid w:val="009D7D22"/>
    <w:rsid w:val="00A145F8"/>
    <w:rsid w:val="00A424EF"/>
    <w:rsid w:val="00A60AAC"/>
    <w:rsid w:val="00A71592"/>
    <w:rsid w:val="00A74595"/>
    <w:rsid w:val="00AE39C7"/>
    <w:rsid w:val="00AE71AC"/>
    <w:rsid w:val="00C15C96"/>
    <w:rsid w:val="00C17025"/>
    <w:rsid w:val="00C47DB1"/>
    <w:rsid w:val="00C6206E"/>
    <w:rsid w:val="00C86055"/>
    <w:rsid w:val="00D21DDC"/>
    <w:rsid w:val="00D24566"/>
    <w:rsid w:val="00D3529C"/>
    <w:rsid w:val="00EB75A8"/>
    <w:rsid w:val="00F51401"/>
    <w:rsid w:val="00F53BAA"/>
    <w:rsid w:val="00F70B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C613E"/>
  <w15:chartTrackingRefBased/>
  <w15:docId w15:val="{0F98DD15-7A95-42EF-9761-11292C77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545B"/>
    <w:pPr>
      <w:widowControl w:val="0"/>
      <w:spacing w:line="400" w:lineRule="atLeast"/>
      <w:ind w:firstLineChars="200" w:firstLine="480"/>
      <w:jc w:val="both"/>
      <w:textAlignment w:val="baseline"/>
    </w:pPr>
    <w:rPr>
      <w:rFonts w:ascii="Times New Roman" w:eastAsia="宋体" w:hAnsi="Times New Roman" w:cs="Times New Roman"/>
      <w:sz w:val="24"/>
    </w:rPr>
  </w:style>
  <w:style w:type="paragraph" w:styleId="1">
    <w:name w:val="heading 1"/>
    <w:basedOn w:val="a"/>
    <w:next w:val="a"/>
    <w:link w:val="10"/>
    <w:uiPriority w:val="9"/>
    <w:qFormat/>
    <w:rsid w:val="00A145F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145F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45F8"/>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145F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145F8"/>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
    <w:name w:val="A1-一级标题"/>
    <w:basedOn w:val="1"/>
    <w:next w:val="a"/>
    <w:link w:val="A1-Char"/>
    <w:rsid w:val="00A145F8"/>
    <w:pPr>
      <w:spacing w:beforeLines="100" w:before="100" w:afterLines="100" w:after="100" w:line="240" w:lineRule="auto"/>
      <w:jc w:val="center"/>
    </w:pPr>
    <w:rPr>
      <w:rFonts w:eastAsia="黑体"/>
      <w:b w:val="0"/>
      <w:sz w:val="36"/>
    </w:rPr>
  </w:style>
  <w:style w:type="character" w:customStyle="1" w:styleId="A1-Char">
    <w:name w:val="A1-一级标题 Char"/>
    <w:link w:val="A1-"/>
    <w:rsid w:val="00A145F8"/>
    <w:rPr>
      <w:rFonts w:ascii="Times New Roman" w:eastAsia="黑体" w:hAnsi="Times New Roman" w:cs="Times New Roman"/>
      <w:bCs/>
      <w:kern w:val="44"/>
      <w:sz w:val="36"/>
      <w:szCs w:val="44"/>
    </w:rPr>
  </w:style>
  <w:style w:type="character" w:customStyle="1" w:styleId="10">
    <w:name w:val="标题 1 字符"/>
    <w:basedOn w:val="a0"/>
    <w:link w:val="1"/>
    <w:uiPriority w:val="9"/>
    <w:rsid w:val="00A145F8"/>
    <w:rPr>
      <w:b/>
      <w:bCs/>
      <w:kern w:val="44"/>
      <w:sz w:val="44"/>
      <w:szCs w:val="44"/>
    </w:rPr>
  </w:style>
  <w:style w:type="paragraph" w:customStyle="1" w:styleId="A2-">
    <w:name w:val="A2-二级标题"/>
    <w:basedOn w:val="2"/>
    <w:next w:val="a"/>
    <w:rsid w:val="00A145F8"/>
    <w:pPr>
      <w:spacing w:beforeLines="100" w:before="100" w:afterLines="100" w:after="100" w:line="240" w:lineRule="auto"/>
      <w:jc w:val="left"/>
    </w:pPr>
    <w:rPr>
      <w:rFonts w:ascii="Arial" w:eastAsia="黑体" w:hAnsi="Arial" w:cs="Times New Roman"/>
      <w:b w:val="0"/>
    </w:rPr>
  </w:style>
  <w:style w:type="character" w:customStyle="1" w:styleId="20">
    <w:name w:val="标题 2 字符"/>
    <w:basedOn w:val="a0"/>
    <w:link w:val="2"/>
    <w:uiPriority w:val="9"/>
    <w:semiHidden/>
    <w:rsid w:val="00A145F8"/>
    <w:rPr>
      <w:rFonts w:asciiTheme="majorHAnsi" w:eastAsiaTheme="majorEastAsia" w:hAnsiTheme="majorHAnsi" w:cstheme="majorBidi"/>
      <w:b/>
      <w:bCs/>
      <w:sz w:val="32"/>
      <w:szCs w:val="32"/>
    </w:rPr>
  </w:style>
  <w:style w:type="paragraph" w:customStyle="1" w:styleId="A3-">
    <w:name w:val="A3-三级标题"/>
    <w:basedOn w:val="3"/>
    <w:next w:val="a"/>
    <w:link w:val="A3-Char"/>
    <w:rsid w:val="00A145F8"/>
    <w:pPr>
      <w:keepLines w:val="0"/>
      <w:spacing w:beforeLines="50" w:before="50" w:afterLines="50" w:after="50" w:line="240" w:lineRule="auto"/>
      <w:jc w:val="left"/>
    </w:pPr>
    <w:rPr>
      <w:rFonts w:eastAsia="黑体"/>
      <w:b w:val="0"/>
      <w:bCs w:val="0"/>
      <w:sz w:val="28"/>
      <w:szCs w:val="20"/>
    </w:rPr>
  </w:style>
  <w:style w:type="character" w:customStyle="1" w:styleId="A3-Char">
    <w:name w:val="A3-三级标题 Char"/>
    <w:link w:val="A3-"/>
    <w:rsid w:val="00A145F8"/>
    <w:rPr>
      <w:rFonts w:ascii="Times New Roman" w:eastAsia="黑体" w:hAnsi="Times New Roman" w:cs="Times New Roman"/>
      <w:sz w:val="28"/>
      <w:szCs w:val="20"/>
    </w:rPr>
  </w:style>
  <w:style w:type="character" w:customStyle="1" w:styleId="30">
    <w:name w:val="标题 3 字符"/>
    <w:basedOn w:val="a0"/>
    <w:link w:val="3"/>
    <w:uiPriority w:val="9"/>
    <w:semiHidden/>
    <w:rsid w:val="00A145F8"/>
    <w:rPr>
      <w:b/>
      <w:bCs/>
      <w:sz w:val="32"/>
      <w:szCs w:val="32"/>
    </w:rPr>
  </w:style>
  <w:style w:type="paragraph" w:customStyle="1" w:styleId="A4-">
    <w:name w:val="A4-四级标题"/>
    <w:basedOn w:val="4"/>
    <w:next w:val="a"/>
    <w:link w:val="A4-Char"/>
    <w:rsid w:val="00A145F8"/>
    <w:pPr>
      <w:keepLines w:val="0"/>
      <w:spacing w:beforeLines="50" w:before="50" w:afterLines="50" w:after="50" w:line="240" w:lineRule="auto"/>
      <w:jc w:val="left"/>
    </w:pPr>
    <w:rPr>
      <w:rFonts w:ascii="Times New Roman" w:eastAsia="宋体" w:hAnsi="Times New Roman" w:cs="Times New Roman"/>
      <w:b w:val="0"/>
      <w:sz w:val="24"/>
      <w:szCs w:val="20"/>
    </w:rPr>
  </w:style>
  <w:style w:type="character" w:customStyle="1" w:styleId="A4-Char">
    <w:name w:val="A4-四级标题 Char"/>
    <w:link w:val="A4-"/>
    <w:rsid w:val="00A145F8"/>
    <w:rPr>
      <w:rFonts w:ascii="Times New Roman" w:eastAsia="宋体" w:hAnsi="Times New Roman" w:cs="Times New Roman"/>
      <w:bCs/>
      <w:sz w:val="24"/>
      <w:szCs w:val="20"/>
    </w:rPr>
  </w:style>
  <w:style w:type="character" w:customStyle="1" w:styleId="40">
    <w:name w:val="标题 4 字符"/>
    <w:basedOn w:val="a0"/>
    <w:link w:val="4"/>
    <w:uiPriority w:val="9"/>
    <w:semiHidden/>
    <w:rsid w:val="00A145F8"/>
    <w:rPr>
      <w:rFonts w:asciiTheme="majorHAnsi" w:eastAsiaTheme="majorEastAsia" w:hAnsiTheme="majorHAnsi" w:cstheme="majorBidi"/>
      <w:b/>
      <w:bCs/>
      <w:sz w:val="28"/>
      <w:szCs w:val="28"/>
    </w:rPr>
  </w:style>
  <w:style w:type="paragraph" w:customStyle="1" w:styleId="A5-">
    <w:name w:val="A5-五级标题"/>
    <w:basedOn w:val="5"/>
    <w:next w:val="a"/>
    <w:link w:val="A5-Char"/>
    <w:rsid w:val="00A145F8"/>
    <w:pPr>
      <w:keepLines w:val="0"/>
      <w:spacing w:beforeLines="50" w:before="50" w:afterLines="50" w:after="50" w:line="240" w:lineRule="auto"/>
      <w:ind w:firstLine="200"/>
      <w:jc w:val="left"/>
    </w:pPr>
    <w:rPr>
      <w:b w:val="0"/>
      <w:bCs w:val="0"/>
      <w:sz w:val="24"/>
      <w:szCs w:val="20"/>
    </w:rPr>
  </w:style>
  <w:style w:type="character" w:customStyle="1" w:styleId="A5-Char">
    <w:name w:val="A5-五级标题 Char"/>
    <w:link w:val="A5-"/>
    <w:rsid w:val="00A145F8"/>
    <w:rPr>
      <w:rFonts w:ascii="Times New Roman" w:eastAsia="宋体" w:hAnsi="Times New Roman" w:cs="Times New Roman"/>
      <w:sz w:val="24"/>
      <w:szCs w:val="20"/>
    </w:rPr>
  </w:style>
  <w:style w:type="character" w:customStyle="1" w:styleId="50">
    <w:name w:val="标题 5 字符"/>
    <w:basedOn w:val="a0"/>
    <w:link w:val="5"/>
    <w:uiPriority w:val="9"/>
    <w:semiHidden/>
    <w:rsid w:val="00A145F8"/>
    <w:rPr>
      <w:b/>
      <w:bCs/>
      <w:sz w:val="28"/>
      <w:szCs w:val="28"/>
    </w:rPr>
  </w:style>
  <w:style w:type="paragraph" w:customStyle="1" w:styleId="A6-2">
    <w:name w:val="A6-正文（空2格）"/>
    <w:basedOn w:val="a"/>
    <w:link w:val="A6-2Char"/>
    <w:autoRedefine/>
    <w:rsid w:val="00A145F8"/>
    <w:pPr>
      <w:tabs>
        <w:tab w:val="left" w:pos="2385"/>
      </w:tabs>
    </w:pPr>
    <w:rPr>
      <w:bCs/>
      <w:kern w:val="0"/>
      <w:szCs w:val="24"/>
    </w:rPr>
  </w:style>
  <w:style w:type="character" w:customStyle="1" w:styleId="A6-2Char">
    <w:name w:val="A6-正文（空2格） Char"/>
    <w:link w:val="A6-2"/>
    <w:rsid w:val="00A145F8"/>
    <w:rPr>
      <w:rFonts w:ascii="Times New Roman" w:eastAsia="宋体" w:hAnsi="Times New Roman" w:cs="Times New Roman"/>
      <w:bCs/>
      <w:kern w:val="0"/>
      <w:sz w:val="24"/>
      <w:szCs w:val="24"/>
    </w:rPr>
  </w:style>
  <w:style w:type="paragraph" w:customStyle="1" w:styleId="A6-">
    <w:name w:val="A6-正文(顶格)"/>
    <w:basedOn w:val="A6-2"/>
    <w:next w:val="A6-2"/>
    <w:link w:val="A6-Char"/>
    <w:rsid w:val="00A145F8"/>
    <w:pPr>
      <w:ind w:firstLineChars="0" w:firstLine="0"/>
    </w:pPr>
    <w:rPr>
      <w:bCs w:val="0"/>
    </w:rPr>
  </w:style>
  <w:style w:type="character" w:customStyle="1" w:styleId="A6-Char">
    <w:name w:val="A6-正文(顶格) Char"/>
    <w:link w:val="A6-"/>
    <w:rsid w:val="00A145F8"/>
    <w:rPr>
      <w:rFonts w:ascii="Times New Roman" w:eastAsia="宋体" w:hAnsi="Times New Roman" w:cs="Times New Roman"/>
      <w:kern w:val="0"/>
      <w:sz w:val="24"/>
      <w:szCs w:val="24"/>
    </w:rPr>
  </w:style>
  <w:style w:type="paragraph" w:customStyle="1" w:styleId="A6-0">
    <w:name w:val="A6-正文(顶格，固定行距)"/>
    <w:basedOn w:val="A6-"/>
    <w:next w:val="A6-2"/>
    <w:rsid w:val="00A145F8"/>
    <w:pPr>
      <w:spacing w:line="400" w:lineRule="exact"/>
    </w:pPr>
    <w:rPr>
      <w:bCs/>
      <w:szCs w:val="20"/>
    </w:rPr>
  </w:style>
  <w:style w:type="paragraph" w:customStyle="1" w:styleId="A6-1">
    <w:name w:val="A6-正文(居右)"/>
    <w:basedOn w:val="A6-"/>
    <w:next w:val="A6-2"/>
    <w:link w:val="A6-Char0"/>
    <w:rsid w:val="00A145F8"/>
    <w:pPr>
      <w:adjustRightInd w:val="0"/>
      <w:snapToGrid w:val="0"/>
      <w:jc w:val="right"/>
    </w:pPr>
  </w:style>
  <w:style w:type="character" w:customStyle="1" w:styleId="A6-Char0">
    <w:name w:val="A6-正文(居右) Char"/>
    <w:link w:val="A6-1"/>
    <w:rsid w:val="00A145F8"/>
    <w:rPr>
      <w:rFonts w:ascii="Times New Roman" w:eastAsia="宋体" w:hAnsi="Times New Roman" w:cs="Times New Roman"/>
      <w:kern w:val="0"/>
      <w:sz w:val="24"/>
      <w:szCs w:val="24"/>
    </w:rPr>
  </w:style>
  <w:style w:type="paragraph" w:customStyle="1" w:styleId="A6-3">
    <w:name w:val="A6-正文(居中)"/>
    <w:basedOn w:val="A6-"/>
    <w:next w:val="A6-2"/>
    <w:rsid w:val="00A145F8"/>
    <w:pPr>
      <w:jc w:val="center"/>
    </w:pPr>
  </w:style>
  <w:style w:type="paragraph" w:customStyle="1" w:styleId="A6-20">
    <w:name w:val="A6-正文（空2格，固行）"/>
    <w:basedOn w:val="A6-2"/>
    <w:qFormat/>
    <w:rsid w:val="00A145F8"/>
    <w:pPr>
      <w:spacing w:line="400" w:lineRule="exact"/>
      <w:ind w:firstLine="200"/>
    </w:pPr>
  </w:style>
  <w:style w:type="paragraph" w:customStyle="1" w:styleId="A7-">
    <w:name w:val="A7-图说"/>
    <w:basedOn w:val="a"/>
    <w:next w:val="A6-2"/>
    <w:qFormat/>
    <w:rsid w:val="00A71592"/>
    <w:pPr>
      <w:spacing w:beforeLines="20" w:before="20" w:afterLines="100" w:after="100"/>
      <w:jc w:val="center"/>
    </w:pPr>
    <w:rPr>
      <w:rFonts w:eastAsia="楷体"/>
      <w:szCs w:val="20"/>
    </w:rPr>
  </w:style>
  <w:style w:type="paragraph" w:customStyle="1" w:styleId="A80-">
    <w:name w:val="A80-参考文献标题"/>
    <w:basedOn w:val="1"/>
    <w:next w:val="a"/>
    <w:qFormat/>
    <w:rsid w:val="00A145F8"/>
    <w:pPr>
      <w:spacing w:beforeLines="100" w:before="240" w:afterLines="100" w:after="240" w:line="240" w:lineRule="auto"/>
      <w:jc w:val="center"/>
    </w:pPr>
    <w:rPr>
      <w:rFonts w:eastAsia="黑体"/>
      <w:b w:val="0"/>
      <w:sz w:val="28"/>
    </w:rPr>
  </w:style>
  <w:style w:type="paragraph" w:customStyle="1" w:styleId="A81-1">
    <w:name w:val="A81-参考文献1"/>
    <w:basedOn w:val="a"/>
    <w:next w:val="a"/>
    <w:rsid w:val="00A145F8"/>
    <w:pPr>
      <w:numPr>
        <w:numId w:val="1"/>
      </w:numPr>
    </w:pPr>
    <w:rPr>
      <w:bCs/>
      <w:kern w:val="0"/>
      <w:szCs w:val="20"/>
    </w:rPr>
  </w:style>
  <w:style w:type="paragraph" w:customStyle="1" w:styleId="A82-2">
    <w:name w:val="A82-参考文献2"/>
    <w:basedOn w:val="A81-1"/>
    <w:next w:val="a"/>
    <w:rsid w:val="00A145F8"/>
    <w:pPr>
      <w:numPr>
        <w:numId w:val="2"/>
      </w:numPr>
      <w:ind w:hangingChars="220" w:hanging="220"/>
    </w:pPr>
  </w:style>
  <w:style w:type="paragraph" w:customStyle="1" w:styleId="A83-3">
    <w:name w:val="A83-参考文献3"/>
    <w:basedOn w:val="a"/>
    <w:qFormat/>
    <w:rsid w:val="00A145F8"/>
    <w:pPr>
      <w:numPr>
        <w:numId w:val="3"/>
      </w:numPr>
      <w:ind w:hangingChars="300" w:hanging="300"/>
    </w:pPr>
    <w:rPr>
      <w:bCs/>
      <w:kern w:val="0"/>
      <w:szCs w:val="20"/>
    </w:rPr>
  </w:style>
  <w:style w:type="paragraph" w:customStyle="1" w:styleId="A70-">
    <w:name w:val="A70-表说"/>
    <w:basedOn w:val="a"/>
    <w:next w:val="a"/>
    <w:qFormat/>
    <w:rsid w:val="00A71592"/>
    <w:pPr>
      <w:spacing w:beforeLines="100" w:before="100" w:afterLines="30" w:after="30"/>
      <w:jc w:val="center"/>
    </w:pPr>
    <w:rPr>
      <w:rFonts w:eastAsia="楷体"/>
      <w:sz w:val="20"/>
      <w:szCs w:val="20"/>
    </w:rPr>
  </w:style>
  <w:style w:type="paragraph" w:customStyle="1" w:styleId="A71-2">
    <w:name w:val="A71-表空2格"/>
    <w:basedOn w:val="A6-2"/>
    <w:qFormat/>
    <w:rsid w:val="00A71592"/>
    <w:pPr>
      <w:spacing w:line="360" w:lineRule="atLeast"/>
    </w:pPr>
    <w:rPr>
      <w:sz w:val="21"/>
    </w:rPr>
  </w:style>
  <w:style w:type="paragraph" w:customStyle="1" w:styleId="A72-">
    <w:name w:val="A72-表顶格"/>
    <w:basedOn w:val="A71-2"/>
    <w:next w:val="A6-2"/>
    <w:qFormat/>
    <w:rsid w:val="00A71592"/>
    <w:pPr>
      <w:ind w:firstLineChars="0" w:firstLine="0"/>
    </w:pPr>
  </w:style>
  <w:style w:type="paragraph" w:customStyle="1" w:styleId="A73-">
    <w:name w:val="A73-表居中"/>
    <w:basedOn w:val="A72-"/>
    <w:next w:val="A6-2"/>
    <w:qFormat/>
    <w:rsid w:val="00A71592"/>
    <w:pPr>
      <w:jc w:val="center"/>
    </w:pPr>
  </w:style>
  <w:style w:type="paragraph" w:customStyle="1" w:styleId="A7-0">
    <w:name w:val="A7-公式"/>
    <w:basedOn w:val="a"/>
    <w:link w:val="A7-Char"/>
    <w:autoRedefine/>
    <w:uiPriority w:val="99"/>
    <w:qFormat/>
    <w:rsid w:val="00A71592"/>
    <w:pPr>
      <w:tabs>
        <w:tab w:val="center" w:pos="4395"/>
        <w:tab w:val="right" w:pos="8931"/>
      </w:tabs>
      <w:jc w:val="center"/>
      <w:textAlignment w:val="center"/>
    </w:pPr>
    <w:rPr>
      <w:position w:val="-14"/>
      <w:szCs w:val="24"/>
    </w:rPr>
  </w:style>
  <w:style w:type="character" w:customStyle="1" w:styleId="A7-Char">
    <w:name w:val="A7-公式 Char"/>
    <w:link w:val="A7-0"/>
    <w:uiPriority w:val="99"/>
    <w:locked/>
    <w:rsid w:val="00A71592"/>
    <w:rPr>
      <w:rFonts w:ascii="Times New Roman" w:hAnsi="Times New Roman" w:cs="Times New Roman"/>
      <w:position w:val="-14"/>
      <w:sz w:val="24"/>
      <w:szCs w:val="24"/>
    </w:rPr>
  </w:style>
  <w:style w:type="paragraph" w:customStyle="1" w:styleId="A61-">
    <w:name w:val="A61-问题"/>
    <w:basedOn w:val="A6-2"/>
    <w:next w:val="a"/>
    <w:qFormat/>
    <w:rsid w:val="0003545B"/>
    <w:pPr>
      <w:numPr>
        <w:numId w:val="4"/>
      </w:numPr>
      <w:spacing w:before="120" w:line="440" w:lineRule="atLeast"/>
      <w:ind w:firstLineChars="0" w:firstLine="0"/>
    </w:pPr>
    <w:rPr>
      <w:color w:val="7030A0"/>
      <w:szCs w:val="44"/>
    </w:rPr>
  </w:style>
  <w:style w:type="paragraph" w:customStyle="1" w:styleId="006">
    <w:name w:val="006(文，解答)"/>
    <w:basedOn w:val="a"/>
    <w:next w:val="a"/>
    <w:link w:val="006Char"/>
    <w:rsid w:val="0003545B"/>
    <w:pPr>
      <w:spacing w:line="360" w:lineRule="auto"/>
      <w:ind w:left="200" w:hangingChars="200" w:hanging="200"/>
      <w:textAlignment w:val="auto"/>
    </w:pPr>
    <w:rPr>
      <w:bCs/>
      <w:color w:val="0000FF"/>
      <w:szCs w:val="24"/>
    </w:rPr>
  </w:style>
  <w:style w:type="character" w:customStyle="1" w:styleId="006Char">
    <w:name w:val="006(文，解答) Char"/>
    <w:basedOn w:val="a0"/>
    <w:link w:val="006"/>
    <w:rsid w:val="0003545B"/>
    <w:rPr>
      <w:rFonts w:ascii="Times New Roman" w:eastAsia="宋体" w:hAnsi="Times New Roman" w:cs="Times New Roman"/>
      <w:bCs/>
      <w:color w:val="0000FF"/>
      <w:sz w:val="24"/>
      <w:szCs w:val="24"/>
    </w:rPr>
  </w:style>
  <w:style w:type="character" w:styleId="a3">
    <w:name w:val="Placeholder Text"/>
    <w:basedOn w:val="a0"/>
    <w:uiPriority w:val="99"/>
    <w:semiHidden/>
    <w:rsid w:val="00575133"/>
    <w:rPr>
      <w:color w:val="808080"/>
    </w:rPr>
  </w:style>
  <w:style w:type="table" w:styleId="a4">
    <w:name w:val="Table Grid"/>
    <w:basedOn w:val="a1"/>
    <w:uiPriority w:val="39"/>
    <w:rsid w:val="00575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A2C5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0A2C55"/>
    <w:rPr>
      <w:rFonts w:ascii="Times New Roman" w:eastAsia="宋体" w:hAnsi="Times New Roman" w:cs="Times New Roman"/>
      <w:sz w:val="18"/>
      <w:szCs w:val="18"/>
    </w:rPr>
  </w:style>
  <w:style w:type="paragraph" w:styleId="a7">
    <w:name w:val="footer"/>
    <w:basedOn w:val="a"/>
    <w:link w:val="a8"/>
    <w:uiPriority w:val="99"/>
    <w:unhideWhenUsed/>
    <w:rsid w:val="000A2C55"/>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0A2C55"/>
    <w:rPr>
      <w:rFonts w:ascii="Times New Roman" w:eastAsia="宋体" w:hAnsi="Times New Roman" w:cs="Times New Roman"/>
      <w:sz w:val="18"/>
      <w:szCs w:val="18"/>
    </w:rPr>
  </w:style>
  <w:style w:type="paragraph" w:styleId="a9">
    <w:name w:val="List Paragraph"/>
    <w:basedOn w:val="a"/>
    <w:uiPriority w:val="34"/>
    <w:qFormat/>
    <w:rsid w:val="00030F21"/>
    <w:pPr>
      <w:widowControl/>
      <w:spacing w:line="240" w:lineRule="auto"/>
      <w:ind w:firstLine="420"/>
      <w:jc w:val="left"/>
      <w:textAlignment w:val="auto"/>
    </w:pPr>
    <w:rPr>
      <w:rFonts w:ascii="宋体" w:hAnsi="宋体" w:cs="宋体"/>
      <w:kern w:val="0"/>
      <w:szCs w:val="24"/>
    </w:rPr>
  </w:style>
  <w:style w:type="paragraph" w:styleId="aa">
    <w:name w:val="Normal (Web)"/>
    <w:basedOn w:val="a"/>
    <w:uiPriority w:val="99"/>
    <w:semiHidden/>
    <w:unhideWhenUsed/>
    <w:rsid w:val="005E6F03"/>
    <w:pPr>
      <w:widowControl/>
      <w:spacing w:before="100" w:beforeAutospacing="1" w:after="100" w:afterAutospacing="1" w:line="240" w:lineRule="auto"/>
      <w:ind w:firstLineChars="0" w:firstLine="0"/>
      <w:jc w:val="left"/>
      <w:textAlignment w:val="auto"/>
    </w:pPr>
    <w:rPr>
      <w:rFonts w:ascii="宋体" w:hAnsi="宋体" w:cs="宋体"/>
      <w:kern w:val="0"/>
      <w:szCs w:val="24"/>
    </w:rPr>
  </w:style>
  <w:style w:type="paragraph" w:customStyle="1" w:styleId="0060">
    <w:name w:val="006文（问题）"/>
    <w:basedOn w:val="a"/>
    <w:link w:val="006Char0"/>
    <w:rsid w:val="0075258C"/>
    <w:pPr>
      <w:spacing w:line="264" w:lineRule="auto"/>
      <w:ind w:left="150" w:hangingChars="150" w:hanging="150"/>
      <w:textAlignment w:val="auto"/>
    </w:pPr>
    <w:rPr>
      <w:b/>
      <w:bCs/>
      <w:sz w:val="21"/>
      <w:szCs w:val="24"/>
      <w:lang w:val="x-none" w:eastAsia="x-none"/>
    </w:rPr>
  </w:style>
  <w:style w:type="character" w:customStyle="1" w:styleId="006Char0">
    <w:name w:val="006文（问题） Char"/>
    <w:link w:val="0060"/>
    <w:rsid w:val="0075258C"/>
    <w:rPr>
      <w:rFonts w:ascii="Times New Roman" w:eastAsia="宋体" w:hAnsi="Times New Roman" w:cs="Times New Roman"/>
      <w:b/>
      <w:bCs/>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7087">
      <w:bodyDiv w:val="1"/>
      <w:marLeft w:val="0"/>
      <w:marRight w:val="0"/>
      <w:marTop w:val="0"/>
      <w:marBottom w:val="0"/>
      <w:divBdr>
        <w:top w:val="none" w:sz="0" w:space="0" w:color="auto"/>
        <w:left w:val="none" w:sz="0" w:space="0" w:color="auto"/>
        <w:bottom w:val="none" w:sz="0" w:space="0" w:color="auto"/>
        <w:right w:val="none" w:sz="0" w:space="0" w:color="auto"/>
      </w:divBdr>
    </w:div>
    <w:div w:id="72169472">
      <w:bodyDiv w:val="1"/>
      <w:marLeft w:val="0"/>
      <w:marRight w:val="0"/>
      <w:marTop w:val="0"/>
      <w:marBottom w:val="0"/>
      <w:divBdr>
        <w:top w:val="none" w:sz="0" w:space="0" w:color="auto"/>
        <w:left w:val="none" w:sz="0" w:space="0" w:color="auto"/>
        <w:bottom w:val="none" w:sz="0" w:space="0" w:color="auto"/>
        <w:right w:val="none" w:sz="0" w:space="0" w:color="auto"/>
      </w:divBdr>
    </w:div>
    <w:div w:id="128324053">
      <w:bodyDiv w:val="1"/>
      <w:marLeft w:val="0"/>
      <w:marRight w:val="0"/>
      <w:marTop w:val="0"/>
      <w:marBottom w:val="0"/>
      <w:divBdr>
        <w:top w:val="none" w:sz="0" w:space="0" w:color="auto"/>
        <w:left w:val="none" w:sz="0" w:space="0" w:color="auto"/>
        <w:bottom w:val="none" w:sz="0" w:space="0" w:color="auto"/>
        <w:right w:val="none" w:sz="0" w:space="0" w:color="auto"/>
      </w:divBdr>
    </w:div>
    <w:div w:id="246766653">
      <w:bodyDiv w:val="1"/>
      <w:marLeft w:val="0"/>
      <w:marRight w:val="0"/>
      <w:marTop w:val="0"/>
      <w:marBottom w:val="0"/>
      <w:divBdr>
        <w:top w:val="none" w:sz="0" w:space="0" w:color="auto"/>
        <w:left w:val="none" w:sz="0" w:space="0" w:color="auto"/>
        <w:bottom w:val="none" w:sz="0" w:space="0" w:color="auto"/>
        <w:right w:val="none" w:sz="0" w:space="0" w:color="auto"/>
      </w:divBdr>
    </w:div>
    <w:div w:id="525220730">
      <w:bodyDiv w:val="1"/>
      <w:marLeft w:val="0"/>
      <w:marRight w:val="0"/>
      <w:marTop w:val="0"/>
      <w:marBottom w:val="0"/>
      <w:divBdr>
        <w:top w:val="none" w:sz="0" w:space="0" w:color="auto"/>
        <w:left w:val="none" w:sz="0" w:space="0" w:color="auto"/>
        <w:bottom w:val="none" w:sz="0" w:space="0" w:color="auto"/>
        <w:right w:val="none" w:sz="0" w:space="0" w:color="auto"/>
      </w:divBdr>
    </w:div>
    <w:div w:id="742335123">
      <w:bodyDiv w:val="1"/>
      <w:marLeft w:val="0"/>
      <w:marRight w:val="0"/>
      <w:marTop w:val="0"/>
      <w:marBottom w:val="0"/>
      <w:divBdr>
        <w:top w:val="none" w:sz="0" w:space="0" w:color="auto"/>
        <w:left w:val="none" w:sz="0" w:space="0" w:color="auto"/>
        <w:bottom w:val="none" w:sz="0" w:space="0" w:color="auto"/>
        <w:right w:val="none" w:sz="0" w:space="0" w:color="auto"/>
      </w:divBdr>
    </w:div>
    <w:div w:id="852841395">
      <w:bodyDiv w:val="1"/>
      <w:marLeft w:val="0"/>
      <w:marRight w:val="0"/>
      <w:marTop w:val="0"/>
      <w:marBottom w:val="0"/>
      <w:divBdr>
        <w:top w:val="none" w:sz="0" w:space="0" w:color="auto"/>
        <w:left w:val="none" w:sz="0" w:space="0" w:color="auto"/>
        <w:bottom w:val="none" w:sz="0" w:space="0" w:color="auto"/>
        <w:right w:val="none" w:sz="0" w:space="0" w:color="auto"/>
      </w:divBdr>
    </w:div>
    <w:div w:id="891766767">
      <w:bodyDiv w:val="1"/>
      <w:marLeft w:val="0"/>
      <w:marRight w:val="0"/>
      <w:marTop w:val="0"/>
      <w:marBottom w:val="0"/>
      <w:divBdr>
        <w:top w:val="none" w:sz="0" w:space="0" w:color="auto"/>
        <w:left w:val="none" w:sz="0" w:space="0" w:color="auto"/>
        <w:bottom w:val="none" w:sz="0" w:space="0" w:color="auto"/>
        <w:right w:val="none" w:sz="0" w:space="0" w:color="auto"/>
      </w:divBdr>
    </w:div>
    <w:div w:id="1039433646">
      <w:bodyDiv w:val="1"/>
      <w:marLeft w:val="0"/>
      <w:marRight w:val="0"/>
      <w:marTop w:val="0"/>
      <w:marBottom w:val="0"/>
      <w:divBdr>
        <w:top w:val="none" w:sz="0" w:space="0" w:color="auto"/>
        <w:left w:val="none" w:sz="0" w:space="0" w:color="auto"/>
        <w:bottom w:val="none" w:sz="0" w:space="0" w:color="auto"/>
        <w:right w:val="none" w:sz="0" w:space="0" w:color="auto"/>
      </w:divBdr>
    </w:div>
    <w:div w:id="1064060056">
      <w:bodyDiv w:val="1"/>
      <w:marLeft w:val="0"/>
      <w:marRight w:val="0"/>
      <w:marTop w:val="0"/>
      <w:marBottom w:val="0"/>
      <w:divBdr>
        <w:top w:val="none" w:sz="0" w:space="0" w:color="auto"/>
        <w:left w:val="none" w:sz="0" w:space="0" w:color="auto"/>
        <w:bottom w:val="none" w:sz="0" w:space="0" w:color="auto"/>
        <w:right w:val="none" w:sz="0" w:space="0" w:color="auto"/>
      </w:divBdr>
    </w:div>
    <w:div w:id="1250457246">
      <w:bodyDiv w:val="1"/>
      <w:marLeft w:val="0"/>
      <w:marRight w:val="0"/>
      <w:marTop w:val="0"/>
      <w:marBottom w:val="0"/>
      <w:divBdr>
        <w:top w:val="none" w:sz="0" w:space="0" w:color="auto"/>
        <w:left w:val="none" w:sz="0" w:space="0" w:color="auto"/>
        <w:bottom w:val="none" w:sz="0" w:space="0" w:color="auto"/>
        <w:right w:val="none" w:sz="0" w:space="0" w:color="auto"/>
      </w:divBdr>
    </w:div>
    <w:div w:id="1253394118">
      <w:bodyDiv w:val="1"/>
      <w:marLeft w:val="0"/>
      <w:marRight w:val="0"/>
      <w:marTop w:val="0"/>
      <w:marBottom w:val="0"/>
      <w:divBdr>
        <w:top w:val="none" w:sz="0" w:space="0" w:color="auto"/>
        <w:left w:val="none" w:sz="0" w:space="0" w:color="auto"/>
        <w:bottom w:val="none" w:sz="0" w:space="0" w:color="auto"/>
        <w:right w:val="none" w:sz="0" w:space="0" w:color="auto"/>
      </w:divBdr>
    </w:div>
    <w:div w:id="1268388870">
      <w:bodyDiv w:val="1"/>
      <w:marLeft w:val="0"/>
      <w:marRight w:val="0"/>
      <w:marTop w:val="0"/>
      <w:marBottom w:val="0"/>
      <w:divBdr>
        <w:top w:val="none" w:sz="0" w:space="0" w:color="auto"/>
        <w:left w:val="none" w:sz="0" w:space="0" w:color="auto"/>
        <w:bottom w:val="none" w:sz="0" w:space="0" w:color="auto"/>
        <w:right w:val="none" w:sz="0" w:space="0" w:color="auto"/>
      </w:divBdr>
    </w:div>
    <w:div w:id="1499542736">
      <w:bodyDiv w:val="1"/>
      <w:marLeft w:val="0"/>
      <w:marRight w:val="0"/>
      <w:marTop w:val="0"/>
      <w:marBottom w:val="0"/>
      <w:divBdr>
        <w:top w:val="none" w:sz="0" w:space="0" w:color="auto"/>
        <w:left w:val="none" w:sz="0" w:space="0" w:color="auto"/>
        <w:bottom w:val="none" w:sz="0" w:space="0" w:color="auto"/>
        <w:right w:val="none" w:sz="0" w:space="0" w:color="auto"/>
      </w:divBdr>
    </w:div>
    <w:div w:id="1612860981">
      <w:bodyDiv w:val="1"/>
      <w:marLeft w:val="0"/>
      <w:marRight w:val="0"/>
      <w:marTop w:val="0"/>
      <w:marBottom w:val="0"/>
      <w:divBdr>
        <w:top w:val="none" w:sz="0" w:space="0" w:color="auto"/>
        <w:left w:val="none" w:sz="0" w:space="0" w:color="auto"/>
        <w:bottom w:val="none" w:sz="0" w:space="0" w:color="auto"/>
        <w:right w:val="none" w:sz="0" w:space="0" w:color="auto"/>
      </w:divBdr>
    </w:div>
    <w:div w:id="1842038757">
      <w:bodyDiv w:val="1"/>
      <w:marLeft w:val="0"/>
      <w:marRight w:val="0"/>
      <w:marTop w:val="0"/>
      <w:marBottom w:val="0"/>
      <w:divBdr>
        <w:top w:val="none" w:sz="0" w:space="0" w:color="auto"/>
        <w:left w:val="none" w:sz="0" w:space="0" w:color="auto"/>
        <w:bottom w:val="none" w:sz="0" w:space="0" w:color="auto"/>
        <w:right w:val="none" w:sz="0" w:space="0" w:color="auto"/>
      </w:divBdr>
    </w:div>
    <w:div w:id="1908687594">
      <w:bodyDiv w:val="1"/>
      <w:marLeft w:val="0"/>
      <w:marRight w:val="0"/>
      <w:marTop w:val="0"/>
      <w:marBottom w:val="0"/>
      <w:divBdr>
        <w:top w:val="none" w:sz="0" w:space="0" w:color="auto"/>
        <w:left w:val="none" w:sz="0" w:space="0" w:color="auto"/>
        <w:bottom w:val="none" w:sz="0" w:space="0" w:color="auto"/>
        <w:right w:val="none" w:sz="0" w:space="0" w:color="auto"/>
      </w:divBdr>
    </w:div>
    <w:div w:id="1981958045">
      <w:bodyDiv w:val="1"/>
      <w:marLeft w:val="0"/>
      <w:marRight w:val="0"/>
      <w:marTop w:val="0"/>
      <w:marBottom w:val="0"/>
      <w:divBdr>
        <w:top w:val="none" w:sz="0" w:space="0" w:color="auto"/>
        <w:left w:val="none" w:sz="0" w:space="0" w:color="auto"/>
        <w:bottom w:val="none" w:sz="0" w:space="0" w:color="auto"/>
        <w:right w:val="none" w:sz="0" w:space="0" w:color="auto"/>
      </w:divBdr>
    </w:div>
    <w:div w:id="212542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655</TotalTime>
  <Pages>1</Pages>
  <Words>84</Words>
  <Characters>480</Characters>
  <Application>Microsoft Office Word</Application>
  <DocSecurity>0</DocSecurity>
  <Lines>4</Lines>
  <Paragraphs>1</Paragraphs>
  <ScaleCrop>false</ScaleCrop>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17</cp:revision>
  <dcterms:created xsi:type="dcterms:W3CDTF">2018-07-11T06:46:00Z</dcterms:created>
  <dcterms:modified xsi:type="dcterms:W3CDTF">2018-07-13T09:07:00Z</dcterms:modified>
</cp:coreProperties>
</file>