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49" w:rsidRDefault="00DA11B4" w:rsidP="00DA11B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A11B4">
        <w:rPr>
          <w:rFonts w:asciiTheme="majorEastAsia" w:eastAsiaTheme="majorEastAsia" w:hAnsiTheme="majorEastAsia" w:hint="eastAsia"/>
          <w:b/>
          <w:sz w:val="36"/>
          <w:szCs w:val="36"/>
        </w:rPr>
        <w:t>四子棋机器对弈项目实验报告</w:t>
      </w:r>
    </w:p>
    <w:p w:rsidR="00DA11B4" w:rsidRPr="00DA11B4" w:rsidRDefault="00DA11B4" w:rsidP="00DA11B4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DA11B4">
        <w:rPr>
          <w:rFonts w:asciiTheme="majorEastAsia" w:eastAsiaTheme="majorEastAsia" w:hAnsiTheme="majorEastAsia" w:hint="eastAsia"/>
          <w:sz w:val="24"/>
          <w:szCs w:val="24"/>
        </w:rPr>
        <w:t>——计6</w:t>
      </w:r>
      <w:r w:rsidRPr="00DA11B4">
        <w:rPr>
          <w:rFonts w:asciiTheme="majorEastAsia" w:eastAsiaTheme="majorEastAsia" w:hAnsiTheme="majorEastAsia"/>
          <w:sz w:val="24"/>
          <w:szCs w:val="24"/>
        </w:rPr>
        <w:t xml:space="preserve">2 </w:t>
      </w:r>
      <w:r w:rsidRPr="00DA11B4">
        <w:rPr>
          <w:rFonts w:asciiTheme="majorEastAsia" w:eastAsiaTheme="majorEastAsia" w:hAnsiTheme="majorEastAsia" w:hint="eastAsia"/>
          <w:sz w:val="24"/>
          <w:szCs w:val="24"/>
        </w:rPr>
        <w:t xml:space="preserve">李祥凡 </w:t>
      </w:r>
      <w:r w:rsidRPr="00DA11B4">
        <w:rPr>
          <w:rFonts w:asciiTheme="majorEastAsia" w:eastAsiaTheme="majorEastAsia" w:hAnsiTheme="majorEastAsia"/>
          <w:sz w:val="24"/>
          <w:szCs w:val="24"/>
        </w:rPr>
        <w:t>2016011262</w:t>
      </w:r>
    </w:p>
    <w:p w:rsidR="00DA11B4" w:rsidRPr="008B5131" w:rsidRDefault="00DA11B4" w:rsidP="00DA11B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8B5131">
        <w:rPr>
          <w:rFonts w:asciiTheme="majorEastAsia" w:eastAsiaTheme="majorEastAsia" w:hAnsiTheme="majorEastAsia" w:hint="eastAsia"/>
          <w:b/>
          <w:sz w:val="28"/>
          <w:szCs w:val="28"/>
        </w:rPr>
        <w:t>项目</w:t>
      </w:r>
      <w:r w:rsidR="003E1507" w:rsidRPr="008B5131">
        <w:rPr>
          <w:rFonts w:asciiTheme="majorEastAsia" w:eastAsiaTheme="majorEastAsia" w:hAnsiTheme="majorEastAsia" w:hint="eastAsia"/>
          <w:b/>
          <w:sz w:val="28"/>
          <w:szCs w:val="28"/>
        </w:rPr>
        <w:t>简介</w:t>
      </w:r>
    </w:p>
    <w:p w:rsidR="00DA11B4" w:rsidRDefault="003E1507" w:rsidP="006D72E7">
      <w:pPr>
        <w:ind w:firstLine="42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3E1507">
        <w:rPr>
          <w:rFonts w:ascii="宋体" w:eastAsia="宋体" w:hAnsi="宋体" w:hint="eastAsia"/>
          <w:sz w:val="24"/>
          <w:szCs w:val="24"/>
        </w:rPr>
        <w:t>我的对弈策略基于极大极小值搜索和a</w:t>
      </w:r>
      <w:r w:rsidRPr="003E1507">
        <w:rPr>
          <w:rFonts w:ascii="宋体" w:eastAsia="宋体" w:hAnsi="宋体"/>
          <w:sz w:val="24"/>
          <w:szCs w:val="24"/>
        </w:rPr>
        <w:t>lpha-beta</w:t>
      </w:r>
      <w:r w:rsidRPr="003E1507">
        <w:rPr>
          <w:rFonts w:ascii="宋体" w:eastAsia="宋体" w:hAnsi="宋体" w:hint="eastAsia"/>
          <w:sz w:val="24"/>
          <w:szCs w:val="24"/>
        </w:rPr>
        <w:t>剪枝</w:t>
      </w:r>
      <w:r>
        <w:rPr>
          <w:rFonts w:ascii="宋体" w:eastAsia="宋体" w:hAnsi="宋体" w:hint="eastAsia"/>
          <w:sz w:val="24"/>
          <w:szCs w:val="24"/>
        </w:rPr>
        <w:t>，以当前棋盘状态为根节点向下搜索，将对手假想为最聪明的选手，他的每一步都会做出对自己最有利的选择，当产生对弈结果或搜索达到一定层数后，返回对弈结果或由评价函数得出的分值，并由子节点的分值更新父节点的分值，最终得出预期胜率最高的走法。</w:t>
      </w:r>
    </w:p>
    <w:p w:rsidR="003E1507" w:rsidRDefault="003E1507" w:rsidP="003E1507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3E1507" w:rsidRPr="008B5131" w:rsidRDefault="003E1507" w:rsidP="003E1507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8B5131">
        <w:rPr>
          <w:rFonts w:asciiTheme="majorEastAsia" w:eastAsiaTheme="majorEastAsia" w:hAnsiTheme="majorEastAsia" w:hint="eastAsia"/>
          <w:b/>
          <w:sz w:val="28"/>
          <w:szCs w:val="28"/>
        </w:rPr>
        <w:t>算法实现</w:t>
      </w:r>
    </w:p>
    <w:p w:rsidR="003E1507" w:rsidRPr="00AC5CDB" w:rsidRDefault="003E1507" w:rsidP="003E150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C5CDB">
        <w:rPr>
          <w:rFonts w:ascii="微软雅黑" w:eastAsia="微软雅黑" w:hAnsi="微软雅黑" w:hint="eastAsia"/>
          <w:sz w:val="24"/>
          <w:szCs w:val="24"/>
        </w:rPr>
        <w:t>评价函数</w:t>
      </w:r>
    </w:p>
    <w:p w:rsidR="003E1507" w:rsidRPr="008B5131" w:rsidRDefault="003E1507" w:rsidP="008B5131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由于每一步的时间限制，搜索到产生胜负结果是不现实的，所以只能规定搜索层数</w:t>
      </w:r>
      <w:r w:rsidR="00AC5CDB" w:rsidRPr="008B5131">
        <w:rPr>
          <w:rFonts w:ascii="宋体" w:eastAsia="宋体" w:hAnsi="宋体" w:hint="eastAsia"/>
          <w:sz w:val="24"/>
          <w:szCs w:val="24"/>
        </w:rPr>
        <w:t>，当搜索到最大层数时，若仍未产生对弈结果，就返回一个由评价函数对当前棋盘状态的估计，该估计值是</w:t>
      </w:r>
      <w:proofErr w:type="gramStart"/>
      <w:r w:rsidR="00AC5CDB" w:rsidRPr="008B5131">
        <w:rPr>
          <w:rFonts w:ascii="宋体" w:eastAsia="宋体" w:hAnsi="宋体" w:hint="eastAsia"/>
          <w:sz w:val="24"/>
          <w:szCs w:val="24"/>
        </w:rPr>
        <w:t>l</w:t>
      </w:r>
      <w:r w:rsidR="00AC5CDB" w:rsidRPr="008B5131">
        <w:rPr>
          <w:rFonts w:ascii="宋体" w:eastAsia="宋体" w:hAnsi="宋体"/>
          <w:sz w:val="24"/>
          <w:szCs w:val="24"/>
        </w:rPr>
        <w:t xml:space="preserve">ong </w:t>
      </w:r>
      <w:proofErr w:type="spellStart"/>
      <w:r w:rsidR="00AC5CDB" w:rsidRPr="008B5131">
        <w:rPr>
          <w:rFonts w:ascii="宋体" w:eastAsia="宋体" w:hAnsi="宋体"/>
          <w:sz w:val="24"/>
          <w:szCs w:val="24"/>
        </w:rPr>
        <w:t>long</w:t>
      </w:r>
      <w:proofErr w:type="spellEnd"/>
      <w:r w:rsidR="00AC5CDB" w:rsidRPr="008B5131">
        <w:rPr>
          <w:rFonts w:ascii="宋体" w:eastAsia="宋体" w:hAnsi="宋体"/>
          <w:sz w:val="24"/>
          <w:szCs w:val="24"/>
        </w:rPr>
        <w:t xml:space="preserve"> </w:t>
      </w:r>
      <w:proofErr w:type="gramEnd"/>
      <w:r w:rsidR="00AC5CDB" w:rsidRPr="008B5131">
        <w:rPr>
          <w:rFonts w:ascii="宋体" w:eastAsia="宋体" w:hAnsi="宋体" w:hint="eastAsia"/>
          <w:sz w:val="24"/>
          <w:szCs w:val="24"/>
        </w:rPr>
        <w:t>int型，正数表示对我有利，负数表示对对手有利，下面简要介绍我的评价函数。</w:t>
      </w:r>
    </w:p>
    <w:p w:rsidR="00AC5CDB" w:rsidRPr="008B5131" w:rsidRDefault="00AC5CDB" w:rsidP="008B5131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评价函数及与其相关的函数都在文件Evaluate</w:t>
      </w:r>
      <w:r w:rsidRPr="008B5131">
        <w:rPr>
          <w:rFonts w:ascii="宋体" w:eastAsia="宋体" w:hAnsi="宋体"/>
          <w:sz w:val="24"/>
          <w:szCs w:val="24"/>
        </w:rPr>
        <w:t>.cpp</w:t>
      </w:r>
      <w:r w:rsidRPr="008B5131">
        <w:rPr>
          <w:rFonts w:ascii="宋体" w:eastAsia="宋体" w:hAnsi="宋体" w:hint="eastAsia"/>
          <w:sz w:val="24"/>
          <w:szCs w:val="24"/>
        </w:rPr>
        <w:t>中。</w:t>
      </w:r>
    </w:p>
    <w:p w:rsidR="00AC5CDB" w:rsidRPr="008B5131" w:rsidRDefault="00AC5CDB" w:rsidP="008B5131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函数</w:t>
      </w:r>
      <w:proofErr w:type="spellStart"/>
      <w:r w:rsidRPr="008B5131">
        <w:rPr>
          <w:rFonts w:ascii="宋体" w:eastAsia="宋体" w:hAnsi="宋体" w:hint="eastAsia"/>
          <w:sz w:val="24"/>
          <w:szCs w:val="24"/>
        </w:rPr>
        <w:t>t</w:t>
      </w:r>
      <w:r w:rsidRPr="008B5131">
        <w:rPr>
          <w:rFonts w:ascii="宋体" w:eastAsia="宋体" w:hAnsi="宋体"/>
          <w:sz w:val="24"/>
          <w:szCs w:val="24"/>
        </w:rPr>
        <w:t>ransToLine</w:t>
      </w:r>
      <w:proofErr w:type="spellEnd"/>
      <w:r w:rsidRPr="008B5131">
        <w:rPr>
          <w:rFonts w:ascii="宋体" w:eastAsia="宋体" w:hAnsi="宋体" w:hint="eastAsia"/>
          <w:sz w:val="24"/>
          <w:szCs w:val="24"/>
        </w:rPr>
        <w:t>将当前二维棋盘数组b</w:t>
      </w:r>
      <w:r w:rsidRPr="008B5131">
        <w:rPr>
          <w:rFonts w:ascii="宋体" w:eastAsia="宋体" w:hAnsi="宋体"/>
          <w:sz w:val="24"/>
          <w:szCs w:val="24"/>
        </w:rPr>
        <w:t>oard</w:t>
      </w:r>
      <w:r w:rsidRPr="008B5131">
        <w:rPr>
          <w:rFonts w:ascii="宋体" w:eastAsia="宋体" w:hAnsi="宋体" w:hint="eastAsia"/>
          <w:sz w:val="24"/>
          <w:szCs w:val="24"/>
        </w:rPr>
        <w:t>，按四个方向（横，竖，左上-右下，左下-右上）划分为一系列的一维v</w:t>
      </w:r>
      <w:r w:rsidRPr="008B5131">
        <w:rPr>
          <w:rFonts w:ascii="宋体" w:eastAsia="宋体" w:hAnsi="宋体"/>
          <w:sz w:val="24"/>
          <w:szCs w:val="24"/>
        </w:rPr>
        <w:t>ector</w:t>
      </w:r>
      <w:r w:rsidRPr="008B5131">
        <w:rPr>
          <w:rFonts w:ascii="宋体" w:eastAsia="宋体" w:hAnsi="宋体" w:hint="eastAsia"/>
          <w:sz w:val="24"/>
          <w:szCs w:val="24"/>
        </w:rPr>
        <w:t>（在不可落子点会有断开</w:t>
      </w:r>
      <w:r w:rsidR="00403FC1" w:rsidRPr="008B5131">
        <w:rPr>
          <w:rFonts w:ascii="宋体" w:eastAsia="宋体" w:hAnsi="宋体" w:hint="eastAsia"/>
          <w:sz w:val="24"/>
          <w:szCs w:val="24"/>
        </w:rPr>
        <w:t>，且每个vector的首尾均添上了一个-</w:t>
      </w:r>
      <w:r w:rsidR="00403FC1" w:rsidRPr="008B5131">
        <w:rPr>
          <w:rFonts w:ascii="宋体" w:eastAsia="宋体" w:hAnsi="宋体"/>
          <w:sz w:val="24"/>
          <w:szCs w:val="24"/>
        </w:rPr>
        <w:t>1</w:t>
      </w:r>
      <w:r w:rsidR="00403FC1" w:rsidRPr="008B5131">
        <w:rPr>
          <w:rFonts w:ascii="宋体" w:eastAsia="宋体" w:hAnsi="宋体" w:hint="eastAsia"/>
          <w:sz w:val="24"/>
          <w:szCs w:val="24"/>
        </w:rPr>
        <w:t>，便于判断边界），并返回以这些vector为元素的v</w:t>
      </w:r>
      <w:r w:rsidR="00403FC1" w:rsidRPr="008B5131">
        <w:rPr>
          <w:rFonts w:ascii="宋体" w:eastAsia="宋体" w:hAnsi="宋体"/>
          <w:sz w:val="24"/>
          <w:szCs w:val="24"/>
        </w:rPr>
        <w:t>ector&lt;vector&lt;int&gt;&gt;;</w:t>
      </w:r>
    </w:p>
    <w:p w:rsidR="00403FC1" w:rsidRDefault="00403FC1" w:rsidP="003E1507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</w:p>
    <w:p w:rsidR="00403FC1" w:rsidRPr="008B5131" w:rsidRDefault="00403FC1" w:rsidP="008B5131">
      <w:pPr>
        <w:ind w:firstLine="360"/>
        <w:jc w:val="left"/>
        <w:rPr>
          <w:rFonts w:ascii="宋体" w:eastAsia="宋体" w:hAnsi="宋体"/>
          <w:b/>
          <w:sz w:val="24"/>
          <w:szCs w:val="24"/>
        </w:rPr>
      </w:pPr>
      <w:r w:rsidRPr="008B5131">
        <w:rPr>
          <w:rFonts w:ascii="宋体" w:eastAsia="宋体" w:hAnsi="宋体" w:hint="eastAsia"/>
          <w:b/>
          <w:sz w:val="24"/>
          <w:szCs w:val="24"/>
        </w:rPr>
        <w:t>评价函数的原理：</w:t>
      </w:r>
    </w:p>
    <w:p w:rsidR="00403FC1" w:rsidRPr="008B5131" w:rsidRDefault="00403FC1" w:rsidP="008B5131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对每四个相邻的棋格（四个方向上），统计这四个格子上的落子情况：</w:t>
      </w:r>
    </w:p>
    <w:p w:rsidR="00403FC1" w:rsidRPr="008B5131" w:rsidRDefault="00403FC1" w:rsidP="008B5131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若这四个格子上双方的棋子都有，那么双方均不可能以这四个格子相连的方式取得胜利，评价函数在这四个格子上返回的数值为0（不对任一方有利）。</w:t>
      </w:r>
    </w:p>
    <w:p w:rsidR="00403FC1" w:rsidRPr="008B5131" w:rsidRDefault="00403FC1" w:rsidP="008B5131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若这四个格子上只有某一方的棋子，那么认为该情形对这一方有利（有可能以这四个格子相连的方式取得胜利）</w:t>
      </w:r>
      <w:r w:rsidR="00C13A7F" w:rsidRPr="008B5131">
        <w:rPr>
          <w:rFonts w:ascii="宋体" w:eastAsia="宋体" w:hAnsi="宋体" w:hint="eastAsia"/>
          <w:sz w:val="24"/>
          <w:szCs w:val="24"/>
        </w:rPr>
        <w:t>，当调用的是这一方的评价函数时，根据棋子的数量返回相应的值；若调用的是另一方的评价函数，返回0。</w:t>
      </w:r>
    </w:p>
    <w:p w:rsidR="00C13A7F" w:rsidRDefault="00C13A7F" w:rsidP="003E1507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</w:p>
    <w:p w:rsidR="00C13A7F" w:rsidRPr="008B5131" w:rsidRDefault="00C13A7F" w:rsidP="008B5131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总评价函数evaluate将我方与对手对该棋盘的评价函数的返回值相减，即得到该棋盘状态的最终评价值。</w:t>
      </w:r>
    </w:p>
    <w:p w:rsidR="00C13A7F" w:rsidRDefault="00C13A7F" w:rsidP="003E1507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</w:p>
    <w:p w:rsidR="00C13A7F" w:rsidRPr="00C13A7F" w:rsidRDefault="00C13A7F" w:rsidP="00C13A7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13A7F">
        <w:rPr>
          <w:rFonts w:ascii="微软雅黑" w:eastAsia="微软雅黑" w:hAnsi="微软雅黑" w:hint="eastAsia"/>
          <w:sz w:val="24"/>
          <w:szCs w:val="24"/>
        </w:rPr>
        <w:t>搜索函数</w:t>
      </w:r>
    </w:p>
    <w:p w:rsidR="00C13A7F" w:rsidRPr="008B5131" w:rsidRDefault="00C13A7F" w:rsidP="008B5131">
      <w:pPr>
        <w:ind w:firstLine="360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搜索函数a</w:t>
      </w:r>
      <w:r w:rsidRPr="008B5131">
        <w:rPr>
          <w:rFonts w:ascii="宋体" w:eastAsia="宋体" w:hAnsi="宋体"/>
          <w:sz w:val="24"/>
          <w:szCs w:val="24"/>
        </w:rPr>
        <w:t>lpha-beta</w:t>
      </w:r>
      <w:r w:rsidRPr="008B5131">
        <w:rPr>
          <w:rFonts w:ascii="宋体" w:eastAsia="宋体" w:hAnsi="宋体" w:hint="eastAsia"/>
          <w:sz w:val="24"/>
          <w:szCs w:val="24"/>
        </w:rPr>
        <w:t>以当前棋盘状态为根节点向下进行递归、回溯的搜索，</w:t>
      </w:r>
      <w:r w:rsidR="005121FD" w:rsidRPr="008B5131">
        <w:rPr>
          <w:rFonts w:ascii="宋体" w:eastAsia="宋体" w:hAnsi="宋体" w:hint="eastAsia"/>
          <w:sz w:val="24"/>
          <w:szCs w:val="24"/>
        </w:rPr>
        <w:t>参数h记录当前搜索到达的层数，并将要求的结果x和y作为参数以引用传入，当h</w:t>
      </w:r>
      <w:r w:rsidR="005121FD" w:rsidRPr="008B5131">
        <w:rPr>
          <w:rFonts w:ascii="宋体" w:eastAsia="宋体" w:hAnsi="宋体"/>
          <w:sz w:val="24"/>
          <w:szCs w:val="24"/>
        </w:rPr>
        <w:t>==0</w:t>
      </w:r>
      <w:r w:rsidR="005121FD" w:rsidRPr="008B5131">
        <w:rPr>
          <w:rFonts w:ascii="宋体" w:eastAsia="宋体" w:hAnsi="宋体" w:hint="eastAsia"/>
          <w:sz w:val="24"/>
          <w:szCs w:val="24"/>
        </w:rPr>
        <w:t>且返回了更大的评价值时,更新x和y。</w:t>
      </w:r>
    </w:p>
    <w:p w:rsidR="005121FD" w:rsidRPr="008B5131" w:rsidRDefault="005121FD" w:rsidP="008B5131">
      <w:pPr>
        <w:ind w:firstLine="360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当未进行剪枝时，在规定的时间限制下,最多能搜索4层，进行了a</w:t>
      </w:r>
      <w:r w:rsidRPr="008B5131">
        <w:rPr>
          <w:rFonts w:ascii="宋体" w:eastAsia="宋体" w:hAnsi="宋体"/>
          <w:sz w:val="24"/>
          <w:szCs w:val="24"/>
        </w:rPr>
        <w:t>lpha</w:t>
      </w:r>
      <w:r w:rsidRPr="008B5131">
        <w:rPr>
          <w:rFonts w:ascii="宋体" w:eastAsia="宋体" w:hAnsi="宋体" w:hint="eastAsia"/>
          <w:sz w:val="24"/>
          <w:szCs w:val="24"/>
        </w:rPr>
        <w:t>-beta剪枝后，能搜索到第5层</w:t>
      </w:r>
      <w:r w:rsidR="00C045A2" w:rsidRPr="008B5131">
        <w:rPr>
          <w:rFonts w:ascii="宋体" w:eastAsia="宋体" w:hAnsi="宋体" w:hint="eastAsia"/>
          <w:sz w:val="24"/>
          <w:szCs w:val="24"/>
        </w:rPr>
        <w:t>，节约了大量不必要的搜索量，该剪枝是可以隔代进行</w:t>
      </w:r>
      <w:r w:rsidR="00C045A2" w:rsidRPr="008B5131">
        <w:rPr>
          <w:rFonts w:ascii="宋体" w:eastAsia="宋体" w:hAnsi="宋体" w:hint="eastAsia"/>
          <w:sz w:val="24"/>
          <w:szCs w:val="24"/>
        </w:rPr>
        <w:lastRenderedPageBreak/>
        <w:t>的。</w:t>
      </w:r>
    </w:p>
    <w:p w:rsidR="00C045A2" w:rsidRPr="008B5131" w:rsidRDefault="00C045A2" w:rsidP="008B5131">
      <w:pPr>
        <w:ind w:firstLine="360"/>
        <w:rPr>
          <w:rFonts w:ascii="宋体" w:eastAsia="宋体" w:hAnsi="宋体"/>
          <w:sz w:val="24"/>
          <w:szCs w:val="24"/>
        </w:rPr>
      </w:pPr>
      <w:r w:rsidRPr="008B5131">
        <w:rPr>
          <w:rFonts w:ascii="宋体" w:eastAsia="宋体" w:hAnsi="宋体" w:hint="eastAsia"/>
          <w:sz w:val="24"/>
          <w:szCs w:val="24"/>
        </w:rPr>
        <w:t>在搜索过程中，若产生我方胜利的结果，返回一个很大的l</w:t>
      </w:r>
      <w:r w:rsidRPr="008B5131">
        <w:rPr>
          <w:rFonts w:ascii="宋体" w:eastAsia="宋体" w:hAnsi="宋体"/>
          <w:sz w:val="24"/>
          <w:szCs w:val="24"/>
        </w:rPr>
        <w:t xml:space="preserve">ong </w:t>
      </w:r>
      <w:proofErr w:type="spellStart"/>
      <w:r w:rsidRPr="008B5131">
        <w:rPr>
          <w:rFonts w:ascii="宋体" w:eastAsia="宋体" w:hAnsi="宋体"/>
          <w:sz w:val="24"/>
          <w:szCs w:val="24"/>
        </w:rPr>
        <w:t>long</w:t>
      </w:r>
      <w:proofErr w:type="spellEnd"/>
      <w:r w:rsidRPr="008B5131">
        <w:rPr>
          <w:rFonts w:ascii="宋体" w:eastAsia="宋体" w:hAnsi="宋体" w:hint="eastAsia"/>
          <w:sz w:val="24"/>
          <w:szCs w:val="24"/>
        </w:rPr>
        <w:t>值（视为正无穷），若</w:t>
      </w:r>
      <w:r w:rsidR="008B5131" w:rsidRPr="008B5131">
        <w:rPr>
          <w:rFonts w:ascii="宋体" w:eastAsia="宋体" w:hAnsi="宋体" w:hint="eastAsia"/>
          <w:sz w:val="24"/>
          <w:szCs w:val="24"/>
        </w:rPr>
        <w:t>产生对手胜利的结果，返回一个很小的l</w:t>
      </w:r>
      <w:r w:rsidR="008B5131" w:rsidRPr="008B5131">
        <w:rPr>
          <w:rFonts w:ascii="宋体" w:eastAsia="宋体" w:hAnsi="宋体"/>
          <w:sz w:val="24"/>
          <w:szCs w:val="24"/>
        </w:rPr>
        <w:t xml:space="preserve">ong </w:t>
      </w:r>
      <w:proofErr w:type="spellStart"/>
      <w:r w:rsidR="008B5131" w:rsidRPr="008B5131">
        <w:rPr>
          <w:rFonts w:ascii="宋体" w:eastAsia="宋体" w:hAnsi="宋体"/>
          <w:sz w:val="24"/>
          <w:szCs w:val="24"/>
        </w:rPr>
        <w:t>long</w:t>
      </w:r>
      <w:proofErr w:type="spellEnd"/>
      <w:r w:rsidR="008B5131" w:rsidRPr="008B5131">
        <w:rPr>
          <w:rFonts w:ascii="宋体" w:eastAsia="宋体" w:hAnsi="宋体" w:hint="eastAsia"/>
          <w:sz w:val="24"/>
          <w:szCs w:val="24"/>
        </w:rPr>
        <w:t>值（视为负无穷），若产生平局结果，返回0</w:t>
      </w:r>
      <w:r w:rsidR="008B5131" w:rsidRPr="008B5131">
        <w:rPr>
          <w:rFonts w:ascii="宋体" w:eastAsia="宋体" w:hAnsi="宋体"/>
          <w:sz w:val="24"/>
          <w:szCs w:val="24"/>
        </w:rPr>
        <w:t>.</w:t>
      </w:r>
      <w:r w:rsidR="008B5131" w:rsidRPr="008B5131">
        <w:rPr>
          <w:rFonts w:ascii="宋体" w:eastAsia="宋体" w:hAnsi="宋体" w:hint="eastAsia"/>
          <w:sz w:val="24"/>
          <w:szCs w:val="24"/>
        </w:rPr>
        <w:t>若搜索到第5层对局仍未结束，则返回评价函数得出的评价值。</w:t>
      </w:r>
    </w:p>
    <w:p w:rsidR="008B5131" w:rsidRDefault="008B5131" w:rsidP="00C13A7F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C13A7F" w:rsidRPr="008B5131" w:rsidRDefault="008B5131" w:rsidP="008B513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8B5131">
        <w:rPr>
          <w:rFonts w:asciiTheme="majorEastAsia" w:eastAsiaTheme="majorEastAsia" w:hAnsiTheme="majorEastAsia" w:hint="eastAsia"/>
          <w:b/>
          <w:sz w:val="28"/>
          <w:szCs w:val="28"/>
        </w:rPr>
        <w:t>项目总结</w:t>
      </w:r>
    </w:p>
    <w:p w:rsidR="008B5131" w:rsidRDefault="008B5131" w:rsidP="008B513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经过测试，我的博弈策略在与下发的5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个策略对弈时，先后手对弈共1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次，取得7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场胜利，效果还行。</w:t>
      </w:r>
    </w:p>
    <w:p w:rsidR="008B5131" w:rsidRDefault="008B5131" w:rsidP="008B513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但我的策略仍存在不少缺憾：</w:t>
      </w:r>
    </w:p>
    <w:p w:rsidR="00863408" w:rsidRDefault="00863408" w:rsidP="008B5131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:rsidR="008B5131" w:rsidRPr="00863408" w:rsidRDefault="00863408" w:rsidP="0086340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8B5131" w:rsidRPr="00863408">
        <w:rPr>
          <w:rFonts w:ascii="宋体" w:eastAsia="宋体" w:hAnsi="宋体" w:hint="eastAsia"/>
          <w:sz w:val="24"/>
          <w:szCs w:val="24"/>
        </w:rPr>
        <w:t>评价函数不够高明，我的评价函数借鉴了普通的五子棋的评价方法，但五子棋的落子是自由的（未落子处均可落子），而</w:t>
      </w:r>
      <w:r w:rsidRPr="00863408">
        <w:rPr>
          <w:rFonts w:ascii="宋体" w:eastAsia="宋体" w:hAnsi="宋体" w:hint="eastAsia"/>
          <w:sz w:val="24"/>
          <w:szCs w:val="24"/>
        </w:rPr>
        <w:t>该四子</w:t>
      </w:r>
      <w:proofErr w:type="gramStart"/>
      <w:r w:rsidRPr="00863408">
        <w:rPr>
          <w:rFonts w:ascii="宋体" w:eastAsia="宋体" w:hAnsi="宋体" w:hint="eastAsia"/>
          <w:sz w:val="24"/>
          <w:szCs w:val="24"/>
        </w:rPr>
        <w:t>棋只能</w:t>
      </w:r>
      <w:proofErr w:type="gramEnd"/>
      <w:r w:rsidRPr="00863408">
        <w:rPr>
          <w:rFonts w:ascii="宋体" w:eastAsia="宋体" w:hAnsi="宋体" w:hint="eastAsia"/>
          <w:sz w:val="24"/>
          <w:szCs w:val="24"/>
        </w:rPr>
        <w:t>在每一列</w:t>
      </w:r>
      <w:proofErr w:type="gramStart"/>
      <w:r w:rsidRPr="00863408">
        <w:rPr>
          <w:rFonts w:ascii="宋体" w:eastAsia="宋体" w:hAnsi="宋体" w:hint="eastAsia"/>
          <w:sz w:val="24"/>
          <w:szCs w:val="24"/>
        </w:rPr>
        <w:t>的列顶落子</w:t>
      </w:r>
      <w:proofErr w:type="gramEnd"/>
      <w:r w:rsidRPr="00863408">
        <w:rPr>
          <w:rFonts w:ascii="宋体" w:eastAsia="宋体" w:hAnsi="宋体" w:hint="eastAsia"/>
          <w:sz w:val="24"/>
          <w:szCs w:val="24"/>
        </w:rPr>
        <w:t>，我的评价函数只将当前棋盘上的棋子相连情况作为评价的依据，而没有考虑规则对可落子点的制约，这显然是不够高明的。若能采用适用该四子棋游戏的科学的评价函数，该策略的智能化将得到很大提升。</w:t>
      </w:r>
    </w:p>
    <w:p w:rsidR="00863408" w:rsidRDefault="00863408" w:rsidP="00863408">
      <w:pPr>
        <w:jc w:val="left"/>
        <w:rPr>
          <w:rFonts w:ascii="宋体" w:eastAsia="宋体" w:hAnsi="宋体"/>
          <w:sz w:val="24"/>
          <w:szCs w:val="24"/>
        </w:rPr>
      </w:pPr>
    </w:p>
    <w:p w:rsidR="00863408" w:rsidRPr="00863408" w:rsidRDefault="00863408" w:rsidP="00863408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尽管采用了a</w:t>
      </w:r>
      <w:r>
        <w:rPr>
          <w:rFonts w:ascii="宋体" w:eastAsia="宋体" w:hAnsi="宋体"/>
          <w:sz w:val="24"/>
          <w:szCs w:val="24"/>
        </w:rPr>
        <w:t>lpha-beta</w:t>
      </w:r>
      <w:r>
        <w:rPr>
          <w:rFonts w:ascii="宋体" w:eastAsia="宋体" w:hAnsi="宋体" w:hint="eastAsia"/>
          <w:sz w:val="24"/>
          <w:szCs w:val="24"/>
        </w:rPr>
        <w:t>剪枝，策略也只能搜索到五步之后，策略的预见性不足，大局观不够好，在对弈较强的策略时，很容易被对手牵制，</w:t>
      </w:r>
      <w:r w:rsidR="007F6E94">
        <w:rPr>
          <w:rFonts w:ascii="宋体" w:eastAsia="宋体" w:hAnsi="宋体" w:hint="eastAsia"/>
          <w:sz w:val="24"/>
          <w:szCs w:val="24"/>
        </w:rPr>
        <w:t>导致最后无法兼顾多处的防守，</w:t>
      </w:r>
      <w:r>
        <w:rPr>
          <w:rFonts w:ascii="宋体" w:eastAsia="宋体" w:hAnsi="宋体" w:hint="eastAsia"/>
          <w:sz w:val="24"/>
          <w:szCs w:val="24"/>
        </w:rPr>
        <w:t>陷入</w:t>
      </w:r>
      <w:r w:rsidR="007F6E94">
        <w:rPr>
          <w:rFonts w:ascii="宋体" w:eastAsia="宋体" w:hAnsi="宋体" w:hint="eastAsia"/>
          <w:sz w:val="24"/>
          <w:szCs w:val="24"/>
        </w:rPr>
        <w:t>必输的局面。</w:t>
      </w:r>
    </w:p>
    <w:p w:rsidR="00C13A7F" w:rsidRPr="008B5131" w:rsidRDefault="00C13A7F" w:rsidP="003E1507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</w:p>
    <w:p w:rsidR="00C13A7F" w:rsidRPr="00403FC1" w:rsidRDefault="00C13A7F" w:rsidP="003E1507">
      <w:pPr>
        <w:pStyle w:val="a3"/>
        <w:ind w:left="420" w:firstLineChars="0"/>
        <w:jc w:val="left"/>
        <w:rPr>
          <w:rFonts w:ascii="宋体" w:eastAsia="宋体" w:hAnsi="宋体" w:hint="eastAsia"/>
          <w:sz w:val="24"/>
          <w:szCs w:val="24"/>
        </w:rPr>
      </w:pPr>
    </w:p>
    <w:p w:rsidR="00AC5CDB" w:rsidRPr="003E1507" w:rsidRDefault="00AC5CDB" w:rsidP="003E1507">
      <w:pPr>
        <w:pStyle w:val="a3"/>
        <w:ind w:left="420" w:firstLineChars="0"/>
        <w:jc w:val="left"/>
        <w:rPr>
          <w:rFonts w:ascii="宋体" w:eastAsia="宋体" w:hAnsi="宋体" w:hint="eastAsia"/>
          <w:sz w:val="24"/>
          <w:szCs w:val="24"/>
        </w:rPr>
      </w:pPr>
    </w:p>
    <w:p w:rsidR="00DA11B4" w:rsidRPr="00DA11B4" w:rsidRDefault="00DA11B4" w:rsidP="00DA11B4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sectPr w:rsidR="00DA11B4" w:rsidRPr="00DA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1724"/>
    <w:multiLevelType w:val="hybridMultilevel"/>
    <w:tmpl w:val="47B43C30"/>
    <w:lvl w:ilvl="0" w:tplc="64BE26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22CBB"/>
    <w:multiLevelType w:val="hybridMultilevel"/>
    <w:tmpl w:val="8548A156"/>
    <w:lvl w:ilvl="0" w:tplc="0C3CD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43289"/>
    <w:multiLevelType w:val="hybridMultilevel"/>
    <w:tmpl w:val="4120D5E8"/>
    <w:lvl w:ilvl="0" w:tplc="17DEF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B4"/>
    <w:rsid w:val="003E1507"/>
    <w:rsid w:val="00403FC1"/>
    <w:rsid w:val="005121FD"/>
    <w:rsid w:val="006D72E7"/>
    <w:rsid w:val="007F6E94"/>
    <w:rsid w:val="00863408"/>
    <w:rsid w:val="008B5131"/>
    <w:rsid w:val="00AC5CDB"/>
    <w:rsid w:val="00BB4D49"/>
    <w:rsid w:val="00C045A2"/>
    <w:rsid w:val="00C13A7F"/>
    <w:rsid w:val="00C23852"/>
    <w:rsid w:val="00D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24B3"/>
  <w15:chartTrackingRefBased/>
  <w15:docId w15:val="{C515F4BA-A67F-41B6-AAB5-50BEFF2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祥凡</dc:creator>
  <cp:keywords/>
  <dc:description/>
  <cp:lastModifiedBy>李 祥凡</cp:lastModifiedBy>
  <cp:revision>2</cp:revision>
  <dcterms:created xsi:type="dcterms:W3CDTF">2018-05-07T02:23:00Z</dcterms:created>
  <dcterms:modified xsi:type="dcterms:W3CDTF">2018-05-07T04:39:00Z</dcterms:modified>
</cp:coreProperties>
</file>