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CC8258" w14:textId="70ECB78C" w:rsidR="00E60D2C" w:rsidRPr="008E3A9B" w:rsidRDefault="00E60D2C" w:rsidP="00E60D2C">
      <w:pPr>
        <w:widowControl/>
        <w:jc w:val="center"/>
        <w:rPr>
          <w:rFonts w:ascii="Times New Roman" w:eastAsia="Times New Roman" w:hAnsi="Times New Roman" w:cs="Times New Roman"/>
          <w:b/>
          <w:color w:val="24292E"/>
          <w:kern w:val="0"/>
          <w:shd w:val="clear" w:color="auto" w:fill="FFFFFF"/>
        </w:rPr>
      </w:pPr>
      <w:r w:rsidRPr="008E3A9B">
        <w:rPr>
          <w:rFonts w:ascii="Times New Roman" w:hAnsi="Times New Roman" w:cs="Times New Roman"/>
          <w:b/>
        </w:rPr>
        <w:t xml:space="preserve">Temporal </w:t>
      </w:r>
      <w:r w:rsidR="00CC3B4F" w:rsidRPr="008E3A9B">
        <w:rPr>
          <w:rFonts w:ascii="Times New Roman" w:hAnsi="Times New Roman" w:cs="Times New Roman"/>
          <w:b/>
        </w:rPr>
        <w:t xml:space="preserve">changes </w:t>
      </w:r>
      <w:r w:rsidRPr="008E3A9B">
        <w:rPr>
          <w:rFonts w:ascii="Times New Roman" w:hAnsi="Times New Roman" w:cs="Times New Roman"/>
          <w:b/>
        </w:rPr>
        <w:t xml:space="preserve">and spatial </w:t>
      </w:r>
      <w:r w:rsidR="00CC3B4F" w:rsidRPr="008E3A9B">
        <w:rPr>
          <w:rFonts w:ascii="Times New Roman" w:hAnsi="Times New Roman" w:cs="Times New Roman" w:hint="eastAsia"/>
          <w:b/>
        </w:rPr>
        <w:t>d</w:t>
      </w:r>
      <w:r w:rsidR="00CC3B4F" w:rsidRPr="008E3A9B">
        <w:rPr>
          <w:rFonts w:ascii="Times New Roman" w:hAnsi="Times New Roman" w:cs="Times New Roman"/>
          <w:b/>
        </w:rPr>
        <w:t xml:space="preserve">istribution </w:t>
      </w:r>
      <w:r w:rsidRPr="008E3A9B">
        <w:rPr>
          <w:rFonts w:ascii="Times New Roman" w:hAnsi="Times New Roman" w:cs="Times New Roman"/>
          <w:b/>
        </w:rPr>
        <w:t xml:space="preserve">of </w:t>
      </w:r>
      <w:r w:rsidRPr="008E3A9B">
        <w:rPr>
          <w:rFonts w:ascii="Times New Roman" w:eastAsia="Times New Roman" w:hAnsi="Times New Roman" w:cs="Times New Roman"/>
          <w:b/>
          <w:color w:val="24292E"/>
          <w:kern w:val="0"/>
          <w:shd w:val="clear" w:color="auto" w:fill="FFFFFF"/>
        </w:rPr>
        <w:t>educational level for the US</w:t>
      </w:r>
    </w:p>
    <w:p w14:paraId="3F0E2B89" w14:textId="2E8D6278" w:rsidR="00E21278" w:rsidRDefault="006E5475" w:rsidP="003C120A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Group member: </w:t>
      </w:r>
      <w:proofErr w:type="spellStart"/>
      <w:r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Xiangmei</w:t>
      </w:r>
      <w:proofErr w:type="spellEnd"/>
      <w:r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 Zhang;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Xiangzhen Li</w:t>
      </w:r>
    </w:p>
    <w:p w14:paraId="48B6E80D" w14:textId="38D1EE08" w:rsidR="00E25713" w:rsidRDefault="00B97386" w:rsidP="00114BFA">
      <w:pPr>
        <w:widowControl/>
        <w:spacing w:line="360" w:lineRule="auto"/>
        <w:ind w:firstLine="420"/>
        <w:jc w:val="left"/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A</w:t>
      </w:r>
      <w:r w:rsidR="008D2347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n important indicator for</w:t>
      </w:r>
      <w:r w:rsidR="00E65FCE" w:rsidRPr="00E65FCE">
        <w:t xml:space="preserve"> </w:t>
      </w:r>
      <w:r w:rsidR="00E65FCE">
        <w:rPr>
          <w:rFonts w:ascii="Times New Roman" w:eastAsia="Times New Roman" w:hAnsi="Times New Roman" w:cs="Times New Roman" w:hint="eastAsia"/>
          <w:color w:val="24292E"/>
          <w:kern w:val="0"/>
          <w:shd w:val="clear" w:color="auto" w:fill="FFFFFF"/>
        </w:rPr>
        <w:t>c</w:t>
      </w:r>
      <w:r w:rsidR="00E65FCE" w:rsidRPr="00E65FCE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omprehensive national strength</w:t>
      </w:r>
      <w:r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,</w:t>
      </w:r>
      <w:r w:rsidRPr="00B97386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educational level information is collected at each </w:t>
      </w:r>
      <w:r w:rsidRPr="00B97386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Censuses of Population</w:t>
      </w:r>
      <w:r w:rsidR="00E65FCE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.</w:t>
      </w:r>
      <w:r w:rsidR="00CC3B4F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 The t</w:t>
      </w:r>
      <w:r w:rsidR="00CC3B4F" w:rsidRPr="003C120A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emporal changes and spatial </w:t>
      </w:r>
      <w:r w:rsidR="00CC3B4F" w:rsidRPr="003C120A">
        <w:rPr>
          <w:rFonts w:ascii="Times New Roman" w:eastAsia="Times New Roman" w:hAnsi="Times New Roman" w:cs="Times New Roman" w:hint="eastAsia"/>
          <w:color w:val="24292E"/>
          <w:kern w:val="0"/>
          <w:shd w:val="clear" w:color="auto" w:fill="FFFFFF"/>
        </w:rPr>
        <w:t>d</w:t>
      </w:r>
      <w:r w:rsidR="00CC3B4F" w:rsidRPr="003C120A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istribution of </w:t>
      </w:r>
      <w:r w:rsidR="00CC3B4F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e</w:t>
      </w:r>
      <w:r w:rsidR="00CC3B4F" w:rsidRPr="00E60D2C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ducational level</w:t>
      </w:r>
      <w:r w:rsidR="00CC3B4F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 </w:t>
      </w:r>
      <w:r w:rsidR="003C120A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is a useful reference for </w:t>
      </w:r>
      <w:r w:rsidR="003C120A" w:rsidRPr="003C120A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investment</w:t>
      </w:r>
      <w:r w:rsidR="003C120A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, </w:t>
      </w:r>
      <w:r w:rsidR="003C120A">
        <w:rPr>
          <w:rFonts w:ascii="Times New Roman" w:eastAsia="Times New Roman" w:hAnsi="Times New Roman" w:cs="Times New Roman" w:hint="eastAsia"/>
          <w:color w:val="24292E"/>
          <w:kern w:val="0"/>
          <w:shd w:val="clear" w:color="auto" w:fill="FFFFFF"/>
        </w:rPr>
        <w:t>s</w:t>
      </w:r>
      <w:r w:rsidR="003C120A" w:rsidRPr="003C120A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chool district selection</w:t>
      </w:r>
      <w:r w:rsidR="003C120A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,</w:t>
      </w:r>
      <w:r w:rsidR="003C120A" w:rsidRPr="003C120A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 and </w:t>
      </w:r>
      <w:r w:rsidR="003C120A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e</w:t>
      </w:r>
      <w:r w:rsidR="003C120A" w:rsidRPr="003C120A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mployment</w:t>
      </w:r>
      <w:r w:rsidR="003C120A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.</w:t>
      </w:r>
      <w:r w:rsidR="00A92E8A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 </w:t>
      </w:r>
      <w:r w:rsidR="00DD1E65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However, it is not easy for a citizen to </w:t>
      </w:r>
      <w:r w:rsidR="00DD1E65" w:rsidRPr="00DD1E65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dig up </w:t>
      </w:r>
      <w:r w:rsidR="006E5475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this information</w:t>
      </w:r>
      <w:r w:rsidR="00DD1E65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 and have a </w:t>
      </w:r>
      <w:r w:rsidR="00DD1E65">
        <w:rPr>
          <w:rFonts w:ascii="Times New Roman" w:eastAsia="Times New Roman" w:hAnsi="Times New Roman" w:cs="Times New Roman" w:hint="eastAsia"/>
          <w:color w:val="24292E"/>
          <w:kern w:val="0"/>
          <w:shd w:val="clear" w:color="auto" w:fill="FFFFFF"/>
        </w:rPr>
        <w:t>v</w:t>
      </w:r>
      <w:r w:rsidR="00DD1E65" w:rsidRPr="00DD1E65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isual perception</w:t>
      </w:r>
      <w:r w:rsidR="00DD1E65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.</w:t>
      </w:r>
      <w:r w:rsidR="00DD1E65">
        <w:rPr>
          <w:rFonts w:ascii="Times New Roman" w:eastAsia="Times New Roman" w:hAnsi="Times New Roman" w:cs="Times New Roman" w:hint="eastAsia"/>
          <w:color w:val="24292E"/>
          <w:kern w:val="0"/>
          <w:shd w:val="clear" w:color="auto" w:fill="FFFFFF"/>
        </w:rPr>
        <w:t xml:space="preserve"> </w:t>
      </w:r>
      <w:r w:rsidR="00A92E8A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In this study, we aim to provide a </w:t>
      </w:r>
      <w:r w:rsidR="00A92E8A" w:rsidRPr="00A92E8A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convenient</w:t>
      </w:r>
      <w:r w:rsidR="00A92E8A" w:rsidRPr="00A92E8A">
        <w:t xml:space="preserve"> </w:t>
      </w:r>
      <w:r w:rsidR="00A92E8A">
        <w:rPr>
          <w:rFonts w:ascii="Times New Roman" w:eastAsia="Times New Roman" w:hAnsi="Times New Roman" w:cs="Times New Roman" w:hint="eastAsia"/>
          <w:color w:val="24292E"/>
          <w:kern w:val="0"/>
          <w:shd w:val="clear" w:color="auto" w:fill="FFFFFF"/>
        </w:rPr>
        <w:t>v</w:t>
      </w:r>
      <w:r w:rsidR="00A92E8A" w:rsidRPr="00A92E8A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isualization tools</w:t>
      </w:r>
      <w:r w:rsidR="00A92E8A">
        <w:rPr>
          <w:rFonts w:ascii="Times New Roman" w:eastAsia="Times New Roman" w:hAnsi="Times New Roman" w:cs="Times New Roman" w:hint="eastAsia"/>
          <w:color w:val="24292E"/>
          <w:kern w:val="0"/>
          <w:shd w:val="clear" w:color="auto" w:fill="FFFFFF"/>
        </w:rPr>
        <w:t xml:space="preserve"> </w:t>
      </w:r>
      <w:r w:rsidR="00A92E8A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to help people obtain and analysis the t</w:t>
      </w:r>
      <w:r w:rsidR="00A92E8A" w:rsidRPr="00A92E8A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emporal changes and spatial distribution of educational level for the US</w:t>
      </w:r>
      <w:r w:rsidR="00A92E8A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.</w:t>
      </w:r>
      <w:r w:rsidR="00114BFA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 </w:t>
      </w:r>
      <w:r w:rsidR="00E25713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The raw data is from the </w:t>
      </w:r>
      <w:r w:rsidR="00E25713" w:rsidRPr="00E25713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Census Bureau</w:t>
      </w:r>
      <w:r w:rsidR="00E25713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 of US. </w:t>
      </w:r>
      <w:r w:rsidR="00C53E42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Data </w:t>
      </w:r>
      <w:r w:rsidR="00F548B9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t</w:t>
      </w:r>
      <w:r w:rsidR="00F548B9" w:rsidRPr="00F548B9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echnologies</w:t>
      </w:r>
      <w:r w:rsidR="00C53E42">
        <w:rPr>
          <w:rFonts w:ascii="Times New Roman" w:eastAsia="Times New Roman" w:hAnsi="Times New Roman" w:cs="Times New Roman" w:hint="eastAsia"/>
          <w:color w:val="24292E"/>
          <w:kern w:val="0"/>
          <w:shd w:val="clear" w:color="auto" w:fill="FFFFFF"/>
        </w:rPr>
        <w:t xml:space="preserve"> are</w:t>
      </w:r>
      <w:r w:rsidR="00C53E42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 needed to clean</w:t>
      </w:r>
      <w:r w:rsidR="00E25713" w:rsidRPr="00E25713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 the data into a long tidy version</w:t>
      </w:r>
      <w:r w:rsidR="00C53E42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, and check the </w:t>
      </w:r>
      <w:r w:rsidR="00C53E42" w:rsidRPr="00C53E42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completeness of</w:t>
      </w:r>
      <w:r w:rsidR="00C53E42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 the data.</w:t>
      </w:r>
    </w:p>
    <w:p w14:paraId="60F16E04" w14:textId="50D18F42" w:rsidR="00E60D2C" w:rsidRPr="00A60051" w:rsidRDefault="00A60051" w:rsidP="004701D0">
      <w:pPr>
        <w:widowControl/>
        <w:spacing w:line="360" w:lineRule="auto"/>
        <w:ind w:firstLine="420"/>
        <w:jc w:val="left"/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The main deliverable product will be a R package, named</w:t>
      </w:r>
      <w:r w:rsidRPr="00A60051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 "</w:t>
      </w:r>
      <w:proofErr w:type="spellStart"/>
      <w:r w:rsidRPr="00A60051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Edulevel</w:t>
      </w:r>
      <w:proofErr w:type="spellEnd"/>
      <w:r w:rsidRPr="00A60051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"</w:t>
      </w:r>
      <w:r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. This package contains the cleaned data of e</w:t>
      </w:r>
      <w:r w:rsidRPr="00A60051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ducational level for adults </w:t>
      </w:r>
      <w:r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(</w:t>
      </w:r>
      <w:r w:rsidR="00205C69" w:rsidRPr="00205C69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more than 25 years old</w:t>
      </w:r>
      <w:r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) for the US from 1970 to </w:t>
      </w:r>
      <w:r w:rsidRPr="00A60051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2015. </w:t>
      </w:r>
      <w:r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There will be four</w:t>
      </w:r>
      <w:r w:rsidRPr="00A60051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 functions</w:t>
      </w:r>
      <w:r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 in this package</w:t>
      </w:r>
      <w:r w:rsidRPr="00A60051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. Function "</w:t>
      </w:r>
      <w:proofErr w:type="spellStart"/>
      <w:r w:rsidRPr="00A60051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showcounty</w:t>
      </w:r>
      <w:proofErr w:type="spellEnd"/>
      <w:r w:rsidRPr="00A60051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" </w:t>
      </w:r>
      <w:r w:rsidR="00AC385B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will return</w:t>
      </w:r>
      <w:r w:rsidRPr="00A60051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 a list of counties </w:t>
      </w:r>
      <w:r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names </w:t>
      </w:r>
      <w:r w:rsidRPr="00A60051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for a given state abbreviation, </w:t>
      </w:r>
      <w:r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which will </w:t>
      </w:r>
      <w:r w:rsidR="0002187E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be </w:t>
      </w:r>
      <w:r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used in other functions.</w:t>
      </w:r>
      <w:r w:rsidR="009E44BC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 </w:t>
      </w:r>
      <w:r w:rsidR="00AC385B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Function </w:t>
      </w:r>
      <w:r w:rsidRPr="00A60051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"</w:t>
      </w:r>
      <w:proofErr w:type="spellStart"/>
      <w:r w:rsidRPr="00A60051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lineEd</w:t>
      </w:r>
      <w:proofErr w:type="spellEnd"/>
      <w:r w:rsidRPr="00A60051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" </w:t>
      </w:r>
      <w:r w:rsidR="00AC385B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will plot</w:t>
      </w:r>
      <w:r w:rsidRPr="00A60051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 </w:t>
      </w:r>
      <w:r w:rsidR="009E44BC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a </w:t>
      </w:r>
      <w:r w:rsidR="009E44BC" w:rsidRPr="009E44BC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line char</w:t>
      </w:r>
      <w:r w:rsidR="009E44BC">
        <w:rPr>
          <w:rFonts w:ascii="Times New Roman" w:eastAsia="Times New Roman" w:hAnsi="Times New Roman" w:cs="Times New Roman" w:hint="eastAsia"/>
          <w:color w:val="24292E"/>
          <w:kern w:val="0"/>
          <w:shd w:val="clear" w:color="auto" w:fill="FFFFFF"/>
        </w:rPr>
        <w:t>t</w:t>
      </w:r>
      <w:r w:rsidR="009E44BC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 </w:t>
      </w:r>
      <w:r w:rsidR="00A24CA7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(</w:t>
      </w:r>
      <w:r w:rsidR="00A24CA7" w:rsidRPr="00A60051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"count" or "percent"</w:t>
      </w:r>
      <w:r w:rsidR="00A24CA7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) </w:t>
      </w:r>
      <w:r w:rsidR="009E44BC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of </w:t>
      </w:r>
      <w:r w:rsidRPr="00A60051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all </w:t>
      </w:r>
      <w:r w:rsidR="009E44BC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(four levels) </w:t>
      </w:r>
      <w:r w:rsidRPr="00A60051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education</w:t>
      </w:r>
      <w:r w:rsidR="009E44BC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 level</w:t>
      </w:r>
      <w:r w:rsidR="00A24CA7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s</w:t>
      </w:r>
      <w:r w:rsidR="009E44BC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 for a given county.</w:t>
      </w:r>
      <w:r w:rsidRPr="00A60051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 </w:t>
      </w:r>
      <w:r w:rsidR="009E44BC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Function </w:t>
      </w:r>
      <w:r w:rsidRPr="00A60051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"</w:t>
      </w:r>
      <w:proofErr w:type="spellStart"/>
      <w:r w:rsidRPr="00A60051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mapstate</w:t>
      </w:r>
      <w:proofErr w:type="spellEnd"/>
      <w:r w:rsidRPr="00A60051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" </w:t>
      </w:r>
      <w:r w:rsidR="009E44BC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will give a map of</w:t>
      </w:r>
      <w:r w:rsidRPr="00A60051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 the "count" or "percent" data on the scale of states in </w:t>
      </w:r>
      <w:r w:rsidR="009E44BC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US for a given education level. Function </w:t>
      </w:r>
      <w:r w:rsidRPr="00A60051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"</w:t>
      </w:r>
      <w:proofErr w:type="spellStart"/>
      <w:r w:rsidRPr="00A60051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mapcounty</w:t>
      </w:r>
      <w:proofErr w:type="spellEnd"/>
      <w:r w:rsidRPr="00A60051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" </w:t>
      </w:r>
      <w:r w:rsidR="009E44BC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will give a map of </w:t>
      </w:r>
      <w:r w:rsidRPr="00A60051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the "count" or "percent" data on the scale of counties for a given state and a given education level.</w:t>
      </w:r>
      <w:r w:rsidR="00AE55B0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 This package can help the users to i</w:t>
      </w:r>
      <w:r w:rsidR="00AE55B0" w:rsidRPr="00AE55B0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dentify</w:t>
      </w:r>
      <w:r w:rsidR="00AE55B0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 the </w:t>
      </w:r>
      <w:r w:rsidR="00AE55B0">
        <w:rPr>
          <w:rFonts w:ascii="Times New Roman" w:hAnsi="Times New Roman" w:cs="Times New Roman"/>
        </w:rPr>
        <w:t>t</w:t>
      </w:r>
      <w:r w:rsidR="00AE55B0" w:rsidRPr="00E60D2C">
        <w:rPr>
          <w:rFonts w:ascii="Times New Roman" w:hAnsi="Times New Roman" w:cs="Times New Roman"/>
        </w:rPr>
        <w:t xml:space="preserve">emporal changes and spatial </w:t>
      </w:r>
      <w:r w:rsidR="00AE55B0">
        <w:rPr>
          <w:rFonts w:ascii="Times New Roman" w:hAnsi="Times New Roman" w:cs="Times New Roman" w:hint="eastAsia"/>
        </w:rPr>
        <w:t>d</w:t>
      </w:r>
      <w:r w:rsidR="00AE55B0" w:rsidRPr="00CC3B4F">
        <w:rPr>
          <w:rFonts w:ascii="Times New Roman" w:hAnsi="Times New Roman" w:cs="Times New Roman"/>
        </w:rPr>
        <w:t xml:space="preserve">istribution </w:t>
      </w:r>
      <w:r w:rsidR="00AE55B0" w:rsidRPr="00E60D2C">
        <w:rPr>
          <w:rFonts w:ascii="Times New Roman" w:hAnsi="Times New Roman" w:cs="Times New Roman"/>
        </w:rPr>
        <w:t xml:space="preserve">of </w:t>
      </w:r>
      <w:r w:rsidR="00AE55B0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e</w:t>
      </w:r>
      <w:r w:rsidR="00AE55B0" w:rsidRPr="00E60D2C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ducational level</w:t>
      </w:r>
      <w:r w:rsidR="00AE55B0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 for an area of interest.</w:t>
      </w:r>
    </w:p>
    <w:p w14:paraId="27EE3935" w14:textId="77777777" w:rsidR="008E3A9B" w:rsidRDefault="008E3A9B" w:rsidP="00E60D2C"/>
    <w:p w14:paraId="291673C9" w14:textId="18497C41" w:rsidR="00F66774" w:rsidRPr="008E3A9B" w:rsidRDefault="008E3A9B" w:rsidP="00E60D2C">
      <w:pPr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</w:pPr>
      <w:r w:rsidRPr="008E3A9B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The link of </w:t>
      </w:r>
      <w:proofErr w:type="spellStart"/>
      <w:r w:rsidRPr="008E3A9B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>Github</w:t>
      </w:r>
      <w:proofErr w:type="spellEnd"/>
      <w:r w:rsidRPr="008E3A9B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 path</w:t>
      </w:r>
      <w:r w:rsidRPr="008E3A9B">
        <w:rPr>
          <w:rFonts w:ascii="Times New Roman" w:eastAsia="Times New Roman" w:hAnsi="Times New Roman" w:cs="Times New Roman" w:hint="eastAsia"/>
          <w:color w:val="24292E"/>
          <w:kern w:val="0"/>
          <w:shd w:val="clear" w:color="auto" w:fill="FFFFFF"/>
        </w:rPr>
        <w:t xml:space="preserve"> is</w:t>
      </w:r>
      <w:r>
        <w:rPr>
          <w:rFonts w:ascii="Times New Roman" w:eastAsia="Times New Roman" w:hAnsi="Times New Roman" w:cs="Times New Roman" w:hint="eastAsia"/>
          <w:color w:val="24292E"/>
          <w:kern w:val="0"/>
          <w:shd w:val="clear" w:color="auto" w:fill="FFFFFF"/>
        </w:rPr>
        <w:t>:</w:t>
      </w:r>
      <w:r w:rsidRPr="008E3A9B">
        <w:rPr>
          <w:rFonts w:ascii="Times New Roman" w:eastAsia="Times New Roman" w:hAnsi="Times New Roman" w:cs="Times New Roman"/>
          <w:color w:val="24292E"/>
          <w:kern w:val="0"/>
          <w:shd w:val="clear" w:color="auto" w:fill="FFFFFF"/>
        </w:rPr>
        <w:t xml:space="preserve"> https://github.com/Xiangmei21/585-project</w:t>
      </w:r>
    </w:p>
    <w:sectPr w:rsidR="00F66774" w:rsidRPr="008E3A9B" w:rsidSect="005E51B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BA583F" w14:textId="77777777" w:rsidR="007F0680" w:rsidRDefault="007F0680" w:rsidP="00E60D2C">
      <w:r>
        <w:separator/>
      </w:r>
    </w:p>
  </w:endnote>
  <w:endnote w:type="continuationSeparator" w:id="0">
    <w:p w14:paraId="3C065C71" w14:textId="77777777" w:rsidR="007F0680" w:rsidRDefault="007F0680" w:rsidP="00E60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6F3445" w14:textId="77777777" w:rsidR="007F0680" w:rsidRDefault="007F0680" w:rsidP="00E60D2C">
      <w:r>
        <w:separator/>
      </w:r>
    </w:p>
  </w:footnote>
  <w:footnote w:type="continuationSeparator" w:id="0">
    <w:p w14:paraId="6FF8FA31" w14:textId="77777777" w:rsidR="007F0680" w:rsidRDefault="007F0680" w:rsidP="00E60D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D2C"/>
    <w:rsid w:val="00016DCF"/>
    <w:rsid w:val="000210AD"/>
    <w:rsid w:val="0002187E"/>
    <w:rsid w:val="0007520B"/>
    <w:rsid w:val="000A02F0"/>
    <w:rsid w:val="000E54D3"/>
    <w:rsid w:val="000E6A57"/>
    <w:rsid w:val="000F6832"/>
    <w:rsid w:val="00113952"/>
    <w:rsid w:val="00114BFA"/>
    <w:rsid w:val="00127612"/>
    <w:rsid w:val="00150E2E"/>
    <w:rsid w:val="001555A7"/>
    <w:rsid w:val="00157850"/>
    <w:rsid w:val="00160E05"/>
    <w:rsid w:val="001B027E"/>
    <w:rsid w:val="001B30EF"/>
    <w:rsid w:val="001D2526"/>
    <w:rsid w:val="001D5EFD"/>
    <w:rsid w:val="00205C69"/>
    <w:rsid w:val="00214E7C"/>
    <w:rsid w:val="00240AFF"/>
    <w:rsid w:val="00250394"/>
    <w:rsid w:val="002648DD"/>
    <w:rsid w:val="00264F41"/>
    <w:rsid w:val="002B4403"/>
    <w:rsid w:val="003074DC"/>
    <w:rsid w:val="00357B08"/>
    <w:rsid w:val="00372820"/>
    <w:rsid w:val="003759DC"/>
    <w:rsid w:val="003917DB"/>
    <w:rsid w:val="003B0585"/>
    <w:rsid w:val="003B77CF"/>
    <w:rsid w:val="003C120A"/>
    <w:rsid w:val="0041556A"/>
    <w:rsid w:val="0042503D"/>
    <w:rsid w:val="00441C0C"/>
    <w:rsid w:val="00453B83"/>
    <w:rsid w:val="004701D0"/>
    <w:rsid w:val="00487803"/>
    <w:rsid w:val="004B587F"/>
    <w:rsid w:val="004F2776"/>
    <w:rsid w:val="00510DC2"/>
    <w:rsid w:val="00511351"/>
    <w:rsid w:val="00513B69"/>
    <w:rsid w:val="00522A21"/>
    <w:rsid w:val="005705F6"/>
    <w:rsid w:val="005737FE"/>
    <w:rsid w:val="00585F3A"/>
    <w:rsid w:val="0059693D"/>
    <w:rsid w:val="005A375A"/>
    <w:rsid w:val="005A4DDE"/>
    <w:rsid w:val="005C533F"/>
    <w:rsid w:val="005E3493"/>
    <w:rsid w:val="005E51B8"/>
    <w:rsid w:val="005F2325"/>
    <w:rsid w:val="0060138F"/>
    <w:rsid w:val="006311CC"/>
    <w:rsid w:val="0063351D"/>
    <w:rsid w:val="006535BC"/>
    <w:rsid w:val="00656FDD"/>
    <w:rsid w:val="006844C7"/>
    <w:rsid w:val="00685C63"/>
    <w:rsid w:val="0069069F"/>
    <w:rsid w:val="006B18AF"/>
    <w:rsid w:val="006B77C7"/>
    <w:rsid w:val="006E5475"/>
    <w:rsid w:val="0070220D"/>
    <w:rsid w:val="0070555C"/>
    <w:rsid w:val="007144D9"/>
    <w:rsid w:val="00752B2B"/>
    <w:rsid w:val="00766CBF"/>
    <w:rsid w:val="0078691D"/>
    <w:rsid w:val="0079340B"/>
    <w:rsid w:val="007951D3"/>
    <w:rsid w:val="007C457A"/>
    <w:rsid w:val="007C6A22"/>
    <w:rsid w:val="007D502B"/>
    <w:rsid w:val="007F0680"/>
    <w:rsid w:val="007F6E5F"/>
    <w:rsid w:val="00805C47"/>
    <w:rsid w:val="00817E99"/>
    <w:rsid w:val="00842603"/>
    <w:rsid w:val="00854E60"/>
    <w:rsid w:val="0089410C"/>
    <w:rsid w:val="008C68F9"/>
    <w:rsid w:val="008D09B2"/>
    <w:rsid w:val="008D2347"/>
    <w:rsid w:val="008E3A9B"/>
    <w:rsid w:val="0096155F"/>
    <w:rsid w:val="00967339"/>
    <w:rsid w:val="009A2A8C"/>
    <w:rsid w:val="009B39AE"/>
    <w:rsid w:val="009D4769"/>
    <w:rsid w:val="009E44BC"/>
    <w:rsid w:val="00A24CA7"/>
    <w:rsid w:val="00A436D8"/>
    <w:rsid w:val="00A56837"/>
    <w:rsid w:val="00A60051"/>
    <w:rsid w:val="00A76088"/>
    <w:rsid w:val="00A92E8A"/>
    <w:rsid w:val="00A9712B"/>
    <w:rsid w:val="00AB46C1"/>
    <w:rsid w:val="00AC385B"/>
    <w:rsid w:val="00AE55B0"/>
    <w:rsid w:val="00AF757F"/>
    <w:rsid w:val="00B00466"/>
    <w:rsid w:val="00B2519A"/>
    <w:rsid w:val="00B35CE2"/>
    <w:rsid w:val="00B52EAF"/>
    <w:rsid w:val="00B910BD"/>
    <w:rsid w:val="00B92BEA"/>
    <w:rsid w:val="00B97386"/>
    <w:rsid w:val="00BA3902"/>
    <w:rsid w:val="00BA4DE4"/>
    <w:rsid w:val="00BB1DA9"/>
    <w:rsid w:val="00BC5356"/>
    <w:rsid w:val="00C01AB5"/>
    <w:rsid w:val="00C05539"/>
    <w:rsid w:val="00C11CCB"/>
    <w:rsid w:val="00C15064"/>
    <w:rsid w:val="00C445D5"/>
    <w:rsid w:val="00C53E42"/>
    <w:rsid w:val="00C74064"/>
    <w:rsid w:val="00C96513"/>
    <w:rsid w:val="00CC3B4F"/>
    <w:rsid w:val="00D17104"/>
    <w:rsid w:val="00D36DF1"/>
    <w:rsid w:val="00D40C7E"/>
    <w:rsid w:val="00D44875"/>
    <w:rsid w:val="00D564BA"/>
    <w:rsid w:val="00D95A85"/>
    <w:rsid w:val="00DB74EA"/>
    <w:rsid w:val="00DC0708"/>
    <w:rsid w:val="00DD1E65"/>
    <w:rsid w:val="00DF0A57"/>
    <w:rsid w:val="00E16DF5"/>
    <w:rsid w:val="00E21278"/>
    <w:rsid w:val="00E25713"/>
    <w:rsid w:val="00E60D2C"/>
    <w:rsid w:val="00E65FCE"/>
    <w:rsid w:val="00E67D5A"/>
    <w:rsid w:val="00EB3FC7"/>
    <w:rsid w:val="00F2653F"/>
    <w:rsid w:val="00F3159F"/>
    <w:rsid w:val="00F37FA9"/>
    <w:rsid w:val="00F548B9"/>
    <w:rsid w:val="00FC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32F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0D2C"/>
    <w:pPr>
      <w:tabs>
        <w:tab w:val="center" w:pos="4680"/>
        <w:tab w:val="right" w:pos="9360"/>
      </w:tabs>
    </w:pPr>
  </w:style>
  <w:style w:type="character" w:customStyle="1" w:styleId="a4">
    <w:name w:val="页眉字符"/>
    <w:basedOn w:val="a0"/>
    <w:link w:val="a3"/>
    <w:uiPriority w:val="99"/>
    <w:rsid w:val="00E60D2C"/>
  </w:style>
  <w:style w:type="paragraph" w:styleId="a5">
    <w:name w:val="footer"/>
    <w:basedOn w:val="a"/>
    <w:link w:val="a6"/>
    <w:uiPriority w:val="99"/>
    <w:unhideWhenUsed/>
    <w:rsid w:val="00E60D2C"/>
    <w:pPr>
      <w:tabs>
        <w:tab w:val="center" w:pos="4680"/>
        <w:tab w:val="right" w:pos="9360"/>
      </w:tabs>
    </w:pPr>
  </w:style>
  <w:style w:type="character" w:customStyle="1" w:styleId="a6">
    <w:name w:val="页脚字符"/>
    <w:basedOn w:val="a0"/>
    <w:link w:val="a5"/>
    <w:uiPriority w:val="99"/>
    <w:rsid w:val="00E60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8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1534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Qi [IMSE]</dc:creator>
  <cp:keywords/>
  <dc:description/>
  <cp:lastModifiedBy>Li, Xiangzhen [STAT]</cp:lastModifiedBy>
  <cp:revision>2</cp:revision>
  <dcterms:created xsi:type="dcterms:W3CDTF">2017-04-04T18:27:00Z</dcterms:created>
  <dcterms:modified xsi:type="dcterms:W3CDTF">2017-04-04T18:27:00Z</dcterms:modified>
</cp:coreProperties>
</file>