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245EE" w14:textId="38AA5969" w:rsidR="00512C82" w:rsidRPr="00E046FE" w:rsidRDefault="00512C82" w:rsidP="00512C82">
      <w:pPr>
        <w:jc w:val="center"/>
        <w:rPr>
          <w:rFonts w:ascii="Times New Roman" w:hAnsi="Times New Roman" w:cs="Times New Roman"/>
          <w:b/>
          <w:bCs/>
          <w:sz w:val="40"/>
          <w:szCs w:val="48"/>
        </w:rPr>
      </w:pPr>
      <w:bookmarkStart w:id="0" w:name="OLE_LINK1"/>
      <w:bookmarkStart w:id="1" w:name="OLE_LINK2"/>
      <w:r w:rsidRPr="00E046FE">
        <w:rPr>
          <w:rFonts w:ascii="Times New Roman" w:hAnsi="Times New Roman" w:cs="Times New Roman"/>
          <w:b/>
          <w:bCs/>
          <w:sz w:val="40"/>
          <w:szCs w:val="48"/>
        </w:rPr>
        <w:t>System Requirements Review</w:t>
      </w:r>
    </w:p>
    <w:p w14:paraId="58EB90F4" w14:textId="1A5CAB84" w:rsidR="00E046FE" w:rsidRDefault="00E046FE" w:rsidP="00512C82">
      <w:pPr>
        <w:jc w:val="center"/>
        <w:rPr>
          <w:rFonts w:ascii="Times New Roman" w:hAnsi="Times New Roman" w:cs="Times New Roman"/>
          <w:sz w:val="24"/>
          <w:szCs w:val="32"/>
        </w:rPr>
      </w:pPr>
      <w:r w:rsidRPr="00E046FE">
        <w:rPr>
          <w:rFonts w:ascii="Times New Roman" w:hAnsi="Times New Roman" w:cs="Times New Roman" w:hint="eastAsia"/>
          <w:sz w:val="24"/>
          <w:szCs w:val="32"/>
        </w:rPr>
        <w:t>G</w:t>
      </w:r>
      <w:r w:rsidRPr="00E046FE">
        <w:rPr>
          <w:rFonts w:ascii="Times New Roman" w:hAnsi="Times New Roman" w:cs="Times New Roman"/>
          <w:sz w:val="24"/>
          <w:szCs w:val="32"/>
        </w:rPr>
        <w:t>roup 2</w:t>
      </w:r>
      <w:r>
        <w:rPr>
          <w:rFonts w:ascii="Times New Roman" w:hAnsi="Times New Roman" w:cs="Times New Roman"/>
          <w:sz w:val="24"/>
          <w:szCs w:val="32"/>
        </w:rPr>
        <w:t>:</w:t>
      </w:r>
      <w:r w:rsidRPr="00E046FE">
        <w:rPr>
          <w:rFonts w:ascii="Times New Roman" w:hAnsi="Times New Roman" w:cs="Times New Roman"/>
          <w:sz w:val="24"/>
          <w:szCs w:val="32"/>
        </w:rPr>
        <w:t xml:space="preserve"> </w:t>
      </w:r>
      <w:proofErr w:type="spellStart"/>
      <w:r w:rsidRPr="00E046FE">
        <w:rPr>
          <w:rFonts w:ascii="Times New Roman" w:hAnsi="Times New Roman" w:cs="Times New Roman"/>
          <w:sz w:val="24"/>
          <w:szCs w:val="32"/>
        </w:rPr>
        <w:t>Xianle</w:t>
      </w:r>
      <w:proofErr w:type="spellEnd"/>
      <w:r w:rsidRPr="00E046FE">
        <w:rPr>
          <w:rFonts w:ascii="Times New Roman" w:hAnsi="Times New Roman" w:cs="Times New Roman"/>
          <w:sz w:val="24"/>
          <w:szCs w:val="32"/>
        </w:rPr>
        <w:t xml:space="preserve"> Zeng; </w:t>
      </w:r>
      <w:proofErr w:type="spellStart"/>
      <w:r w:rsidRPr="00E046FE">
        <w:rPr>
          <w:rFonts w:ascii="Times New Roman" w:hAnsi="Times New Roman" w:cs="Times New Roman"/>
          <w:sz w:val="24"/>
          <w:szCs w:val="32"/>
        </w:rPr>
        <w:t>Yanlin</w:t>
      </w:r>
      <w:proofErr w:type="spellEnd"/>
      <w:r w:rsidRPr="00E046FE">
        <w:rPr>
          <w:rFonts w:ascii="Times New Roman" w:hAnsi="Times New Roman" w:cs="Times New Roman"/>
          <w:sz w:val="24"/>
          <w:szCs w:val="32"/>
        </w:rPr>
        <w:t xml:space="preserve"> Chen; </w:t>
      </w:r>
      <w:proofErr w:type="spellStart"/>
      <w:r w:rsidRPr="00E046FE">
        <w:rPr>
          <w:rFonts w:ascii="Times New Roman" w:hAnsi="Times New Roman" w:cs="Times New Roman"/>
          <w:sz w:val="24"/>
          <w:szCs w:val="32"/>
        </w:rPr>
        <w:t>Haojie</w:t>
      </w:r>
      <w:proofErr w:type="spellEnd"/>
      <w:r w:rsidRPr="00E046FE">
        <w:rPr>
          <w:rFonts w:ascii="Times New Roman" w:hAnsi="Times New Roman" w:cs="Times New Roman"/>
          <w:sz w:val="24"/>
          <w:szCs w:val="32"/>
        </w:rPr>
        <w:t xml:space="preserve"> Chen</w:t>
      </w:r>
    </w:p>
    <w:p w14:paraId="7B161527" w14:textId="77777777" w:rsidR="00E046FE" w:rsidRPr="00E046FE" w:rsidRDefault="00E046FE" w:rsidP="00512C82">
      <w:pPr>
        <w:jc w:val="center"/>
        <w:rPr>
          <w:rFonts w:ascii="Times New Roman" w:hAnsi="Times New Roman" w:cs="Times New Roman"/>
          <w:sz w:val="24"/>
          <w:szCs w:val="32"/>
        </w:rPr>
      </w:pPr>
    </w:p>
    <w:bookmarkEnd w:id="0"/>
    <w:bookmarkEnd w:id="1"/>
    <w:p w14:paraId="39A178A3" w14:textId="1840704E" w:rsidR="00081A8D" w:rsidRDefault="00081A8D" w:rsidP="00081A8D">
      <w:pPr>
        <w:rPr>
          <w:rFonts w:ascii="Times New Roman" w:hAnsi="Times New Roman" w:cs="Times New Roman" w:hint="eastAsia"/>
          <w:sz w:val="24"/>
          <w:szCs w:val="32"/>
        </w:rPr>
      </w:pPr>
      <w:r w:rsidRPr="00E046FE">
        <w:rPr>
          <w:rFonts w:ascii="Times New Roman" w:hAnsi="Times New Roman" w:cs="Times New Roman"/>
          <w:sz w:val="24"/>
          <w:szCs w:val="32"/>
        </w:rPr>
        <w:t>Nowadays, the task of durian picking is predominantly carried out by humans. This process is inherently perilous and demands significant experience in picking. Durian trees tower to great heights, necessitating climbers to ascend them, sever the stems of the fruits, and carefully lower them to the ground. Simultaneously, another individual stands below, ready to catch the descending durians to prevent damage upon impact with the ground. However, due to the weight and spiky exterior of the durians, there exists a considerable risk of injury to the catcher, as well as to those scaling the trees, who may also face the peril of falling.</w:t>
      </w:r>
      <w:r w:rsidR="00E7693C">
        <w:rPr>
          <w:rFonts w:ascii="Times New Roman" w:hAnsi="Times New Roman" w:cs="Times New Roman"/>
          <w:sz w:val="24"/>
          <w:szCs w:val="32"/>
        </w:rPr>
        <w:t xml:space="preserve"> </w:t>
      </w:r>
    </w:p>
    <w:p w14:paraId="1A0F6B28" w14:textId="77777777" w:rsidR="00C07729" w:rsidRPr="00E046FE" w:rsidRDefault="00C07729" w:rsidP="00081A8D">
      <w:pPr>
        <w:rPr>
          <w:rFonts w:ascii="Times New Roman" w:hAnsi="Times New Roman" w:cs="Times New Roman"/>
          <w:sz w:val="24"/>
          <w:szCs w:val="32"/>
        </w:rPr>
      </w:pPr>
    </w:p>
    <w:p w14:paraId="7DD36A22" w14:textId="01E48BCA" w:rsidR="00081A8D" w:rsidRPr="00E046FE" w:rsidRDefault="00081A8D" w:rsidP="00081A8D">
      <w:pPr>
        <w:rPr>
          <w:rFonts w:ascii="Times New Roman" w:hAnsi="Times New Roman" w:cs="Times New Roman"/>
          <w:sz w:val="24"/>
          <w:szCs w:val="32"/>
        </w:rPr>
      </w:pPr>
      <w:r w:rsidRPr="00E046FE">
        <w:rPr>
          <w:rFonts w:ascii="Times New Roman" w:hAnsi="Times New Roman" w:cs="Times New Roman"/>
          <w:sz w:val="24"/>
          <w:szCs w:val="32"/>
        </w:rPr>
        <w:t>Additionally, with rising labor costs, orchardists seek alternatives to manual labor, prompting the exploration of machinery to streamline durian harvesting and minimize expenses.</w:t>
      </w:r>
    </w:p>
    <w:p w14:paraId="1668638F" w14:textId="37D375D6" w:rsidR="00081A8D" w:rsidRDefault="00081A8D" w:rsidP="00081A8D">
      <w:pPr>
        <w:rPr>
          <w:rFonts w:ascii="Times New Roman" w:hAnsi="Times New Roman" w:cs="Times New Roman"/>
          <w:sz w:val="24"/>
          <w:szCs w:val="32"/>
        </w:rPr>
      </w:pPr>
      <w:r w:rsidRPr="00E046FE">
        <w:rPr>
          <w:rFonts w:ascii="Times New Roman" w:hAnsi="Times New Roman" w:cs="Times New Roman"/>
          <w:sz w:val="24"/>
          <w:szCs w:val="32"/>
        </w:rPr>
        <w:t>Hence, our objective is to develop a durian picker machine capable of ascending to the heights of durian trees and completing the picking process autonomously.</w:t>
      </w:r>
    </w:p>
    <w:p w14:paraId="693432CC" w14:textId="77777777" w:rsidR="001C7966" w:rsidRPr="00E046FE" w:rsidRDefault="001C7966" w:rsidP="00081A8D">
      <w:pPr>
        <w:rPr>
          <w:rFonts w:ascii="Times New Roman" w:hAnsi="Times New Roman" w:cs="Times New Roman"/>
          <w:sz w:val="24"/>
          <w:szCs w:val="32"/>
        </w:rPr>
      </w:pPr>
    </w:p>
    <w:p w14:paraId="38516D8C" w14:textId="6369A86E" w:rsidR="00E046FE" w:rsidRDefault="00081A8D" w:rsidP="00081A8D">
      <w:pPr>
        <w:rPr>
          <w:rFonts w:ascii="Times New Roman" w:hAnsi="Times New Roman" w:cs="Times New Roman"/>
          <w:sz w:val="24"/>
          <w:szCs w:val="32"/>
        </w:rPr>
      </w:pPr>
      <w:r w:rsidRPr="00E046FE">
        <w:rPr>
          <w:rFonts w:ascii="Times New Roman" w:hAnsi="Times New Roman" w:cs="Times New Roman"/>
          <w:sz w:val="24"/>
          <w:szCs w:val="32"/>
        </w:rPr>
        <w:t xml:space="preserve">This durian picker machine must fulfill </w:t>
      </w:r>
      <w:r w:rsidRPr="00A71F20">
        <w:rPr>
          <w:rFonts w:ascii="Times New Roman" w:hAnsi="Times New Roman" w:cs="Times New Roman"/>
          <w:b/>
          <w:bCs/>
          <w:sz w:val="24"/>
          <w:szCs w:val="32"/>
        </w:rPr>
        <w:t xml:space="preserve">three crucial functions </w:t>
      </w:r>
      <w:r w:rsidRPr="00E046FE">
        <w:rPr>
          <w:rFonts w:ascii="Times New Roman" w:hAnsi="Times New Roman" w:cs="Times New Roman"/>
          <w:sz w:val="24"/>
          <w:szCs w:val="32"/>
        </w:rPr>
        <w:t xml:space="preserve">to address the </w:t>
      </w:r>
      <w:proofErr w:type="gramStart"/>
      <w:r w:rsidRPr="00E046FE">
        <w:rPr>
          <w:rFonts w:ascii="Times New Roman" w:hAnsi="Times New Roman" w:cs="Times New Roman"/>
          <w:sz w:val="24"/>
          <w:szCs w:val="32"/>
        </w:rPr>
        <w:t>aforementioned challenges</w:t>
      </w:r>
      <w:proofErr w:type="gramEnd"/>
      <w:r w:rsidRPr="00E046FE">
        <w:rPr>
          <w:rFonts w:ascii="Times New Roman" w:hAnsi="Times New Roman" w:cs="Times New Roman"/>
          <w:sz w:val="24"/>
          <w:szCs w:val="32"/>
        </w:rPr>
        <w:t>. Firstly, it should incorporate a mobile robot with a rotatable base, facilitating durian picking in three-dimensional space. Secondly, the machine should be equipped with a hydraulic lifting mechanism featuring a blade at its end, delivering sufficient power and reach for efficient durian retrieval. Lastly, a collection box positioned beneath the lifting mechanism is essential for the gathering of harvested durians, ensuring seamless operation and minimal disruption to the harvesting process.</w:t>
      </w:r>
    </w:p>
    <w:p w14:paraId="353DB27B" w14:textId="77777777" w:rsidR="00E046FE" w:rsidRPr="00E046FE" w:rsidRDefault="00E046FE" w:rsidP="00081A8D">
      <w:pPr>
        <w:rPr>
          <w:rFonts w:ascii="Times New Roman" w:hAnsi="Times New Roman" w:cs="Times New Roman"/>
          <w:sz w:val="24"/>
          <w:szCs w:val="32"/>
        </w:rPr>
      </w:pPr>
    </w:p>
    <w:p w14:paraId="46D2C279" w14:textId="77777777" w:rsidR="00E046FE" w:rsidRDefault="00E046FE" w:rsidP="00E046FE">
      <w:pPr>
        <w:keepNext/>
        <w:jc w:val="center"/>
      </w:pPr>
      <w:r>
        <w:rPr>
          <w:rFonts w:hint="eastAsia"/>
          <w:noProof/>
        </w:rPr>
        <w:drawing>
          <wp:inline distT="0" distB="0" distL="0" distR="0" wp14:anchorId="07D4CD59" wp14:editId="397FA3AD">
            <wp:extent cx="2019747" cy="2892540"/>
            <wp:effectExtent l="0" t="0" r="0" b="3175"/>
            <wp:docPr id="1764736450" name="图片 2" descr="图片包含 人, 户外, 草, 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36450" name="图片 2" descr="图片包含 人, 户外, 草, 男人&#10;&#10;描述已自动生成"/>
                    <pic:cNvPicPr/>
                  </pic:nvPicPr>
                  <pic:blipFill rotWithShape="1">
                    <a:blip r:embed="rId4" cstate="print">
                      <a:extLst>
                        <a:ext uri="{28A0092B-C50C-407E-A947-70E740481C1C}">
                          <a14:useLocalDpi xmlns:a14="http://schemas.microsoft.com/office/drawing/2010/main" val="0"/>
                        </a:ext>
                      </a:extLst>
                    </a:blip>
                    <a:srcRect l="4332" t="10159" r="-16" b="5681"/>
                    <a:stretch/>
                  </pic:blipFill>
                  <pic:spPr bwMode="auto">
                    <a:xfrm>
                      <a:off x="0" y="0"/>
                      <a:ext cx="2120911" cy="3037421"/>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rPr>
          <w:rFonts w:hint="eastAsia"/>
          <w:noProof/>
        </w:rPr>
        <w:drawing>
          <wp:inline distT="0" distB="0" distL="0" distR="0" wp14:anchorId="39E495B3" wp14:editId="5B24BE63">
            <wp:extent cx="2734887" cy="2538973"/>
            <wp:effectExtent l="0" t="0" r="0" b="1270"/>
            <wp:docPr id="1551789418" name="图片 3" descr="人站在草地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89418" name="图片 3" descr="人站在草地上&#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9752" cy="2562057"/>
                    </a:xfrm>
                    <a:prstGeom prst="rect">
                      <a:avLst/>
                    </a:prstGeom>
                  </pic:spPr>
                </pic:pic>
              </a:graphicData>
            </a:graphic>
          </wp:inline>
        </w:drawing>
      </w:r>
    </w:p>
    <w:p w14:paraId="11D09E84" w14:textId="48C37B70" w:rsidR="00E046FE" w:rsidRDefault="00E046FE" w:rsidP="00E046FE">
      <w:pPr>
        <w:pStyle w:val="Caption"/>
        <w:jc w:val="center"/>
        <w:rPr>
          <w:rFonts w:ascii="Times New Roman" w:eastAsiaTheme="minorEastAsia" w:hAnsi="Times New Roman" w:cs="Times New Roman"/>
          <w:sz w:val="24"/>
          <w:szCs w:val="32"/>
        </w:rPr>
      </w:pPr>
      <w:r w:rsidRPr="00E046FE">
        <w:rPr>
          <w:rFonts w:ascii="Times New Roman" w:eastAsiaTheme="minorEastAsia" w:hAnsi="Times New Roman" w:cs="Times New Roman"/>
          <w:sz w:val="24"/>
          <w:szCs w:val="32"/>
        </w:rPr>
        <w:t xml:space="preserve">Figure </w:t>
      </w:r>
      <w:r w:rsidRPr="00E046FE">
        <w:rPr>
          <w:rFonts w:ascii="Times New Roman" w:eastAsiaTheme="minorEastAsia" w:hAnsi="Times New Roman" w:cs="Times New Roman"/>
          <w:sz w:val="24"/>
          <w:szCs w:val="32"/>
        </w:rPr>
        <w:fldChar w:fldCharType="begin"/>
      </w:r>
      <w:r w:rsidRPr="00E046FE">
        <w:rPr>
          <w:rFonts w:ascii="Times New Roman" w:eastAsiaTheme="minorEastAsia" w:hAnsi="Times New Roman" w:cs="Times New Roman"/>
          <w:sz w:val="24"/>
          <w:szCs w:val="32"/>
        </w:rPr>
        <w:instrText xml:space="preserve"> SEQ Figure \* ARABIC </w:instrText>
      </w:r>
      <w:r w:rsidRPr="00E046FE">
        <w:rPr>
          <w:rFonts w:ascii="Times New Roman" w:eastAsiaTheme="minorEastAsia" w:hAnsi="Times New Roman" w:cs="Times New Roman"/>
          <w:sz w:val="24"/>
          <w:szCs w:val="32"/>
        </w:rPr>
        <w:fldChar w:fldCharType="separate"/>
      </w:r>
      <w:r w:rsidR="00945731">
        <w:rPr>
          <w:rFonts w:ascii="Times New Roman" w:eastAsiaTheme="minorEastAsia" w:hAnsi="Times New Roman" w:cs="Times New Roman"/>
          <w:noProof/>
          <w:sz w:val="24"/>
          <w:szCs w:val="32"/>
        </w:rPr>
        <w:t>1</w:t>
      </w:r>
      <w:r w:rsidRPr="00E046FE">
        <w:rPr>
          <w:rFonts w:ascii="Times New Roman" w:eastAsiaTheme="minorEastAsia" w:hAnsi="Times New Roman" w:cs="Times New Roman"/>
          <w:sz w:val="24"/>
          <w:szCs w:val="32"/>
        </w:rPr>
        <w:fldChar w:fldCharType="end"/>
      </w:r>
      <w:r w:rsidRPr="00E046FE">
        <w:rPr>
          <w:rFonts w:ascii="Times New Roman" w:eastAsiaTheme="minorEastAsia" w:hAnsi="Times New Roman" w:cs="Times New Roman"/>
          <w:sz w:val="24"/>
          <w:szCs w:val="32"/>
        </w:rPr>
        <w:t xml:space="preserve"> Durian picking process (manually)</w:t>
      </w:r>
    </w:p>
    <w:p w14:paraId="729D33A8" w14:textId="77777777" w:rsidR="00FA6F0A" w:rsidRPr="00FA6F0A" w:rsidRDefault="00FA6F0A" w:rsidP="00FA6F0A"/>
    <w:p w14:paraId="5A227F80" w14:textId="346C5E4A" w:rsidR="00FA6F0A" w:rsidRDefault="00FA6F0A" w:rsidP="00FA6F0A">
      <w:pPr>
        <w:tabs>
          <w:tab w:val="left" w:pos="5699"/>
        </w:tabs>
        <w:rPr>
          <w:rFonts w:ascii="Times New Roman" w:hAnsi="Times New Roman" w:cs="Times New Roman"/>
          <w:sz w:val="24"/>
          <w:szCs w:val="32"/>
        </w:rPr>
      </w:pPr>
    </w:p>
    <w:p w14:paraId="601FCA8C" w14:textId="77777777" w:rsidR="00FA6F0A" w:rsidRDefault="00FA6F0A" w:rsidP="00FA6F0A">
      <w:pPr>
        <w:tabs>
          <w:tab w:val="left" w:pos="5699"/>
        </w:tabs>
        <w:rPr>
          <w:rFonts w:ascii="Times New Roman" w:hAnsi="Times New Roman" w:cs="Times New Roman"/>
          <w:sz w:val="24"/>
          <w:szCs w:val="32"/>
        </w:rPr>
      </w:pPr>
    </w:p>
    <w:p w14:paraId="250A0DB5" w14:textId="1B383140" w:rsidR="00FA6F0A" w:rsidRDefault="00FA6F0A" w:rsidP="00FA6F0A">
      <w:pPr>
        <w:tabs>
          <w:tab w:val="left" w:pos="5699"/>
        </w:tabs>
        <w:rPr>
          <w:rFonts w:ascii="Times New Roman" w:hAnsi="Times New Roman" w:cs="Times New Roman"/>
          <w:sz w:val="24"/>
          <w:szCs w:val="32"/>
        </w:rPr>
      </w:pPr>
      <w:r w:rsidRPr="00157AA6">
        <w:rPr>
          <w:rFonts w:ascii="Times New Roman" w:hAnsi="Times New Roman" w:cs="Times New Roman" w:hint="eastAsia"/>
          <w:sz w:val="24"/>
          <w:szCs w:val="32"/>
        </w:rPr>
        <w:t>Hight</w:t>
      </w:r>
      <w:r w:rsidRPr="00157AA6">
        <w:rPr>
          <w:rFonts w:ascii="Times New Roman" w:hAnsi="Times New Roman" w:cs="Times New Roman"/>
          <w:sz w:val="24"/>
          <w:szCs w:val="32"/>
        </w:rPr>
        <w:t>: 20-40m</w:t>
      </w:r>
    </w:p>
    <w:p w14:paraId="6216D268" w14:textId="77777777" w:rsidR="00157AA6" w:rsidRDefault="00157AA6" w:rsidP="00FA6F0A">
      <w:pPr>
        <w:tabs>
          <w:tab w:val="left" w:pos="5699"/>
        </w:tabs>
        <w:rPr>
          <w:rFonts w:ascii="Times New Roman" w:hAnsi="Times New Roman" w:cs="Times New Roman"/>
          <w:sz w:val="24"/>
          <w:szCs w:val="32"/>
        </w:rPr>
      </w:pPr>
      <w:r>
        <w:rPr>
          <w:rFonts w:ascii="Times New Roman" w:hAnsi="Times New Roman" w:cs="Times New Roman"/>
          <w:sz w:val="24"/>
          <w:szCs w:val="32"/>
        </w:rPr>
        <w:t>Mobile</w:t>
      </w:r>
    </w:p>
    <w:p w14:paraId="0CAB2428" w14:textId="40E2401D" w:rsidR="00157AA6" w:rsidRDefault="00A45627" w:rsidP="00FA6F0A">
      <w:pPr>
        <w:tabs>
          <w:tab w:val="left" w:pos="5699"/>
        </w:tabs>
        <w:rPr>
          <w:rFonts w:ascii="Times New Roman" w:hAnsi="Times New Roman" w:cs="Times New Roman"/>
          <w:sz w:val="24"/>
          <w:szCs w:val="32"/>
        </w:rPr>
      </w:pPr>
      <w:r>
        <w:rPr>
          <w:rFonts w:ascii="Times New Roman" w:hAnsi="Times New Roman" w:cs="Times New Roman" w:hint="eastAsia"/>
          <w:sz w:val="24"/>
          <w:szCs w:val="32"/>
        </w:rPr>
        <w:t>Weight</w:t>
      </w:r>
      <w:r>
        <w:rPr>
          <w:rFonts w:ascii="Times New Roman" w:hAnsi="Times New Roman" w:cs="Times New Roman"/>
          <w:sz w:val="24"/>
          <w:szCs w:val="32"/>
        </w:rPr>
        <w:t xml:space="preserve"> to carry: 2.5 </w:t>
      </w:r>
      <w:r w:rsidR="00D51410">
        <w:rPr>
          <w:rFonts w:ascii="Times New Roman" w:hAnsi="Times New Roman" w:cs="Times New Roman"/>
          <w:sz w:val="24"/>
          <w:szCs w:val="32"/>
        </w:rPr>
        <w:t>kg.</w:t>
      </w:r>
    </w:p>
    <w:p w14:paraId="16AEF321" w14:textId="77777777" w:rsidR="00A45627" w:rsidRPr="00157AA6" w:rsidRDefault="00A45627" w:rsidP="00FA6F0A">
      <w:pPr>
        <w:tabs>
          <w:tab w:val="left" w:pos="5699"/>
        </w:tabs>
        <w:rPr>
          <w:rFonts w:ascii="Times New Roman" w:hAnsi="Times New Roman" w:cs="Times New Roman"/>
          <w:sz w:val="24"/>
          <w:szCs w:val="32"/>
        </w:rPr>
      </w:pPr>
    </w:p>
    <w:p w14:paraId="2E7D0A3B" w14:textId="30D1057F" w:rsidR="00FA6F0A" w:rsidRPr="00FA6F0A" w:rsidRDefault="00FA6F0A" w:rsidP="00FA6F0A">
      <w:pPr>
        <w:tabs>
          <w:tab w:val="left" w:pos="5699"/>
        </w:tabs>
      </w:pPr>
    </w:p>
    <w:sectPr w:rsidR="00FA6F0A" w:rsidRPr="00FA6F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82"/>
    <w:rsid w:val="00081A8D"/>
    <w:rsid w:val="00157AA6"/>
    <w:rsid w:val="001C7966"/>
    <w:rsid w:val="0033296C"/>
    <w:rsid w:val="00512C82"/>
    <w:rsid w:val="0056434B"/>
    <w:rsid w:val="00657293"/>
    <w:rsid w:val="00945731"/>
    <w:rsid w:val="00A45627"/>
    <w:rsid w:val="00A71F20"/>
    <w:rsid w:val="00C00EE2"/>
    <w:rsid w:val="00C07729"/>
    <w:rsid w:val="00D51410"/>
    <w:rsid w:val="00E046FE"/>
    <w:rsid w:val="00E7693C"/>
    <w:rsid w:val="00FA6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8A2549"/>
  <w15:chartTrackingRefBased/>
  <w15:docId w15:val="{E47C4AD2-8E3F-A844-815A-EF700F6F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046FE"/>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2911">
      <w:bodyDiv w:val="1"/>
      <w:marLeft w:val="0"/>
      <w:marRight w:val="0"/>
      <w:marTop w:val="0"/>
      <w:marBottom w:val="0"/>
      <w:divBdr>
        <w:top w:val="none" w:sz="0" w:space="0" w:color="auto"/>
        <w:left w:val="none" w:sz="0" w:space="0" w:color="auto"/>
        <w:bottom w:val="none" w:sz="0" w:space="0" w:color="auto"/>
        <w:right w:val="none" w:sz="0" w:space="0" w:color="auto"/>
      </w:divBdr>
    </w:div>
    <w:div w:id="89747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Xianle Zeng (999012875)</dc:creator>
  <cp:keywords/>
  <dc:description/>
  <cp:lastModifiedBy>Xianle Zeng (999012875)</cp:lastModifiedBy>
  <cp:revision>11</cp:revision>
  <cp:lastPrinted>2024-03-09T04:01:00Z</cp:lastPrinted>
  <dcterms:created xsi:type="dcterms:W3CDTF">2024-03-09T04:01:00Z</dcterms:created>
  <dcterms:modified xsi:type="dcterms:W3CDTF">2024-03-13T02:34:00Z</dcterms:modified>
</cp:coreProperties>
</file>