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9AF019">
      <w:pPr>
        <w:jc w:val="center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期末考试卷绩点规划</w:t>
      </w:r>
    </w:p>
    <w:p w14:paraId="70A19E6E">
      <w:pPr>
        <w:jc w:val="left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总目标：能拿到绝对满分的科目（</w:t>
      </w:r>
      <w:r>
        <w:rPr>
          <w:rFonts w:hint="eastAsia"/>
          <w:color w:val="E54C5E" w:themeColor="accent6"/>
          <w:sz w:val="32"/>
          <w:szCs w:val="32"/>
          <w:lang w:val="en-US" w:eastAsia="zh-CN"/>
          <w14:textFill>
            <w14:solidFill>
              <w14:schemeClr w14:val="accent6"/>
            </w14:solidFill>
          </w14:textFill>
        </w:rPr>
        <w:t>数分、线代、C语言</w:t>
      </w:r>
      <w:r>
        <w:rPr>
          <w:rFonts w:hint="eastAsia"/>
          <w:sz w:val="32"/>
          <w:szCs w:val="32"/>
          <w:lang w:val="en-US" w:eastAsia="zh-CN"/>
        </w:rPr>
        <w:t>）做</w:t>
      </w:r>
      <w:r>
        <w:rPr>
          <w:rFonts w:hint="eastAsia"/>
          <w:sz w:val="32"/>
          <w:szCs w:val="32"/>
          <w:lang w:val="en-US" w:eastAsia="zh-CN"/>
        </w:rPr>
        <w:tab/>
      </w:r>
      <w:r>
        <w:rPr>
          <w:rFonts w:hint="eastAsia"/>
          <w:sz w:val="32"/>
          <w:szCs w:val="32"/>
          <w:lang w:val="en-US" w:eastAsia="zh-CN"/>
        </w:rPr>
        <w:tab/>
      </w:r>
      <w:r>
        <w:rPr>
          <w:rFonts w:hint="eastAsia"/>
          <w:sz w:val="32"/>
          <w:szCs w:val="32"/>
          <w:lang w:val="en-US" w:eastAsia="zh-CN"/>
        </w:rPr>
        <w:tab/>
      </w:r>
      <w:r>
        <w:rPr>
          <w:rFonts w:hint="eastAsia"/>
          <w:sz w:val="32"/>
          <w:szCs w:val="32"/>
          <w:lang w:val="en-US" w:eastAsia="zh-CN"/>
        </w:rPr>
        <w:t>到满分，能拿到条件满分的科目（</w:t>
      </w:r>
      <w:r>
        <w:rPr>
          <w:rFonts w:hint="eastAsia"/>
          <w:color w:val="E54C5E" w:themeColor="accent6"/>
          <w:sz w:val="32"/>
          <w:szCs w:val="32"/>
          <w:lang w:val="en-US" w:eastAsia="zh-CN"/>
          <w14:textFill>
            <w14:solidFill>
              <w14:schemeClr w14:val="accent6"/>
            </w14:solidFill>
          </w14:textFill>
        </w:rPr>
        <w:t>德法、语文</w:t>
      </w:r>
      <w:r>
        <w:rPr>
          <w:rFonts w:hint="eastAsia"/>
          <w:sz w:val="32"/>
          <w:szCs w:val="32"/>
          <w:lang w:val="en-US" w:eastAsia="zh-CN"/>
        </w:rPr>
        <w:t>）做</w:t>
      </w:r>
      <w:r>
        <w:rPr>
          <w:rFonts w:hint="eastAsia"/>
          <w:sz w:val="32"/>
          <w:szCs w:val="32"/>
          <w:lang w:val="en-US" w:eastAsia="zh-CN"/>
        </w:rPr>
        <w:tab/>
      </w:r>
      <w:r>
        <w:rPr>
          <w:rFonts w:hint="eastAsia"/>
          <w:sz w:val="32"/>
          <w:szCs w:val="32"/>
          <w:lang w:val="en-US" w:eastAsia="zh-CN"/>
        </w:rPr>
        <w:tab/>
      </w:r>
      <w:r>
        <w:rPr>
          <w:rFonts w:hint="eastAsia"/>
          <w:sz w:val="32"/>
          <w:szCs w:val="32"/>
          <w:lang w:val="en-US" w:eastAsia="zh-CN"/>
        </w:rPr>
        <w:tab/>
      </w:r>
      <w:r>
        <w:rPr>
          <w:rFonts w:hint="eastAsia"/>
          <w:sz w:val="32"/>
          <w:szCs w:val="32"/>
          <w:lang w:val="en-US" w:eastAsia="zh-CN"/>
        </w:rPr>
        <w:t>到条件满分，</w:t>
      </w:r>
      <w:r>
        <w:rPr>
          <w:rFonts w:hint="eastAsia"/>
          <w:color w:val="E54C5E" w:themeColor="accent6"/>
          <w:sz w:val="32"/>
          <w:szCs w:val="32"/>
          <w:lang w:val="en-US" w:eastAsia="zh-CN"/>
          <w14:textFill>
            <w14:solidFill>
              <w14:schemeClr w14:val="accent6"/>
            </w14:solidFill>
          </w14:textFill>
        </w:rPr>
        <w:t>英语</w:t>
      </w:r>
      <w:r>
        <w:rPr>
          <w:rFonts w:hint="eastAsia"/>
          <w:sz w:val="32"/>
          <w:szCs w:val="32"/>
          <w:lang w:val="en-US" w:eastAsia="zh-CN"/>
        </w:rPr>
        <w:t>单科分数最大化，同时打好数学、</w:t>
      </w:r>
      <w:r>
        <w:rPr>
          <w:rFonts w:hint="eastAsia"/>
          <w:sz w:val="32"/>
          <w:szCs w:val="32"/>
          <w:lang w:val="en-US" w:eastAsia="zh-CN"/>
        </w:rPr>
        <w:tab/>
      </w:r>
      <w:r>
        <w:rPr>
          <w:rFonts w:hint="eastAsia"/>
          <w:sz w:val="32"/>
          <w:szCs w:val="32"/>
          <w:lang w:val="en-US" w:eastAsia="zh-CN"/>
        </w:rPr>
        <w:tab/>
      </w:r>
      <w:r>
        <w:rPr>
          <w:rFonts w:hint="eastAsia"/>
          <w:sz w:val="32"/>
          <w:szCs w:val="32"/>
          <w:lang w:val="en-US" w:eastAsia="zh-CN"/>
        </w:rPr>
        <w:tab/>
      </w:r>
      <w:r>
        <w:rPr>
          <w:rFonts w:hint="eastAsia"/>
          <w:sz w:val="32"/>
          <w:szCs w:val="32"/>
          <w:lang w:val="en-US" w:eastAsia="zh-CN"/>
        </w:rPr>
        <w:t>英语和编程基础，为后续的发展做好准备。</w:t>
      </w:r>
    </w:p>
    <w:p w14:paraId="7C9D406E">
      <w:pPr>
        <w:jc w:val="left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任务汇总：</w:t>
      </w:r>
    </w:p>
    <w:p w14:paraId="5E6996E9">
      <w:pPr>
        <w:numPr>
          <w:ilvl w:val="0"/>
          <w:numId w:val="1"/>
        </w:numPr>
        <w:tabs>
          <w:tab w:val="clear" w:pos="312"/>
        </w:tabs>
        <w:jc w:val="left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课本课后题和例题（数分、线代、C语言）</w:t>
      </w:r>
    </w:p>
    <w:p w14:paraId="51C86FCD">
      <w:pPr>
        <w:numPr>
          <w:ilvl w:val="0"/>
          <w:numId w:val="1"/>
        </w:numPr>
        <w:tabs>
          <w:tab w:val="clear" w:pos="312"/>
        </w:tabs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学解刷题，老师发的期末试题</w:t>
      </w:r>
    </w:p>
    <w:p w14:paraId="40B16DA8">
      <w:pPr>
        <w:numPr>
          <w:ilvl w:val="0"/>
          <w:numId w:val="1"/>
        </w:numPr>
        <w:tabs>
          <w:tab w:val="clear" w:pos="312"/>
        </w:tabs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德法背诵和选择题、英语听力每天4套</w:t>
      </w:r>
    </w:p>
    <w:p w14:paraId="359E065E">
      <w:pPr>
        <w:numPr>
          <w:ilvl w:val="0"/>
          <w:numId w:val="1"/>
        </w:numPr>
        <w:tabs>
          <w:tab w:val="clear" w:pos="312"/>
        </w:tabs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同步辅导的一系列题目</w:t>
      </w:r>
    </w:p>
    <w:p w14:paraId="45BB2136">
      <w:pPr>
        <w:numPr>
          <w:ilvl w:val="0"/>
          <w:numId w:val="1"/>
        </w:numPr>
        <w:tabs>
          <w:tab w:val="clear" w:pos="312"/>
        </w:tabs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穿线织网，找易错点</w:t>
      </w:r>
    </w:p>
    <w:p w14:paraId="15A56C9B">
      <w:pPr>
        <w:numPr>
          <w:ilvl w:val="0"/>
          <w:numId w:val="1"/>
        </w:numPr>
        <w:tabs>
          <w:tab w:val="clear" w:pos="312"/>
        </w:tabs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吉米多维奇</w:t>
      </w:r>
    </w:p>
    <w:p w14:paraId="39BD6960">
      <w:pPr>
        <w:numPr>
          <w:ilvl w:val="0"/>
          <w:numId w:val="1"/>
        </w:numPr>
        <w:tabs>
          <w:tab w:val="clear" w:pos="312"/>
        </w:tabs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考虑开一点丘维声</w:t>
      </w:r>
    </w:p>
    <w:p w14:paraId="7F4F19D6">
      <w:pPr>
        <w:numPr>
          <w:ilvl w:val="0"/>
          <w:numId w:val="1"/>
        </w:numPr>
        <w:tabs>
          <w:tab w:val="clear" w:pos="312"/>
        </w:tabs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笔记复习</w:t>
      </w:r>
    </w:p>
    <w:p w14:paraId="2FFEC296">
      <w:pPr>
        <w:numPr>
          <w:ilvl w:val="0"/>
          <w:numId w:val="0"/>
        </w:numPr>
        <w:jc w:val="left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分任务：</w:t>
      </w:r>
    </w:p>
    <w:p w14:paraId="1502EC97">
      <w:pPr>
        <w:numPr>
          <w:ilvl w:val="0"/>
          <w:numId w:val="0"/>
        </w:numPr>
        <w:jc w:val="left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第一阶段：基础知识</w:t>
      </w:r>
    </w:p>
    <w:p w14:paraId="52E5358D">
      <w:pPr>
        <w:numPr>
          <w:ilvl w:val="0"/>
          <w:numId w:val="0"/>
        </w:numPr>
        <w:jc w:val="left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color w:val="0000FF"/>
          <w:sz w:val="32"/>
          <w:szCs w:val="32"/>
          <w:lang w:val="en-US" w:eastAsia="zh-CN"/>
        </w:rPr>
        <w:t>专题1：极限相关的运算</w:t>
      </w:r>
    </w:p>
    <w:p w14:paraId="48854DD4">
      <w:pPr>
        <w:numPr>
          <w:ilvl w:val="0"/>
          <w:numId w:val="0"/>
        </w:numPr>
        <w:jc w:val="left"/>
        <w:rPr>
          <w:rFonts w:hint="eastAsia"/>
          <w:color w:val="0000FF"/>
          <w:sz w:val="32"/>
          <w:szCs w:val="32"/>
          <w:lang w:val="en-US" w:eastAsia="zh-CN"/>
        </w:rPr>
      </w:pPr>
      <w:r>
        <w:rPr>
          <w:rFonts w:hint="eastAsia"/>
          <w:color w:val="0000FF"/>
          <w:sz w:val="32"/>
          <w:szCs w:val="32"/>
          <w:lang w:val="en-US" w:eastAsia="zh-CN"/>
        </w:rPr>
        <w:t>专题2：导数与微分的运算</w:t>
      </w:r>
    </w:p>
    <w:p w14:paraId="4EAFA317">
      <w:pPr>
        <w:numPr>
          <w:ilvl w:val="0"/>
          <w:numId w:val="0"/>
        </w:numPr>
        <w:jc w:val="left"/>
        <w:rPr>
          <w:rFonts w:hint="eastAsia"/>
          <w:color w:val="0000FF"/>
          <w:sz w:val="32"/>
          <w:szCs w:val="32"/>
          <w:lang w:val="en-US" w:eastAsia="zh-CN"/>
        </w:rPr>
      </w:pPr>
      <w:r>
        <w:rPr>
          <w:rFonts w:hint="eastAsia"/>
          <w:color w:val="0000FF"/>
          <w:sz w:val="32"/>
          <w:szCs w:val="32"/>
          <w:lang w:val="en-US" w:eastAsia="zh-CN"/>
        </w:rPr>
        <w:t>专题3：不定积分的运算</w:t>
      </w:r>
    </w:p>
    <w:p w14:paraId="09087C3E">
      <w:pPr>
        <w:numPr>
          <w:ilvl w:val="0"/>
          <w:numId w:val="0"/>
        </w:numPr>
        <w:jc w:val="left"/>
        <w:rPr>
          <w:rFonts w:hint="eastAsia"/>
          <w:color w:val="0000FF"/>
          <w:sz w:val="32"/>
          <w:szCs w:val="32"/>
          <w:lang w:val="en-US" w:eastAsia="zh-CN"/>
        </w:rPr>
      </w:pPr>
      <w:r>
        <w:rPr>
          <w:rFonts w:hint="eastAsia"/>
          <w:color w:val="0000FF"/>
          <w:sz w:val="32"/>
          <w:szCs w:val="32"/>
          <w:lang w:val="en-US" w:eastAsia="zh-CN"/>
        </w:rPr>
        <w:t>专题4：定积分的运算性质与定积分的应用</w:t>
      </w:r>
    </w:p>
    <w:p w14:paraId="175C810E">
      <w:pPr>
        <w:numPr>
          <w:ilvl w:val="0"/>
          <w:numId w:val="0"/>
        </w:numPr>
        <w:jc w:val="left"/>
        <w:rPr>
          <w:rFonts w:hint="eastAsia"/>
          <w:color w:val="0000FF"/>
          <w:sz w:val="32"/>
          <w:szCs w:val="32"/>
          <w:lang w:val="en-US" w:eastAsia="zh-CN"/>
        </w:rPr>
      </w:pPr>
      <w:r>
        <w:rPr>
          <w:rFonts w:hint="eastAsia"/>
          <w:color w:val="0000FF"/>
          <w:sz w:val="32"/>
          <w:szCs w:val="32"/>
          <w:lang w:val="en-US" w:eastAsia="zh-CN"/>
        </w:rPr>
        <w:t>专题5：常微分方程，常差分方程</w:t>
      </w:r>
    </w:p>
    <w:p w14:paraId="069D40D6">
      <w:pPr>
        <w:numPr>
          <w:ilvl w:val="0"/>
          <w:numId w:val="0"/>
        </w:numPr>
        <w:jc w:val="left"/>
        <w:rPr>
          <w:rFonts w:hint="eastAsia"/>
          <w:color w:val="0000FF"/>
          <w:sz w:val="32"/>
          <w:szCs w:val="32"/>
          <w:lang w:val="en-US" w:eastAsia="zh-CN"/>
        </w:rPr>
      </w:pPr>
      <w:r>
        <w:rPr>
          <w:rFonts w:hint="eastAsia"/>
          <w:color w:val="0000FF"/>
          <w:sz w:val="32"/>
          <w:szCs w:val="32"/>
          <w:lang w:val="en-US" w:eastAsia="zh-CN"/>
        </w:rPr>
        <w:t>专题6：基础证明（1）</w:t>
      </w:r>
    </w:p>
    <w:p w14:paraId="41FC64A0">
      <w:pPr>
        <w:numPr>
          <w:ilvl w:val="0"/>
          <w:numId w:val="0"/>
        </w:numPr>
        <w:jc w:val="left"/>
        <w:rPr>
          <w:rFonts w:hint="eastAsia"/>
          <w:color w:val="0000FF"/>
          <w:sz w:val="32"/>
          <w:szCs w:val="32"/>
          <w:lang w:val="en-US" w:eastAsia="zh-CN"/>
        </w:rPr>
      </w:pPr>
      <w:r>
        <w:rPr>
          <w:rFonts w:hint="eastAsia"/>
          <w:color w:val="0000FF"/>
          <w:sz w:val="32"/>
          <w:szCs w:val="32"/>
          <w:lang w:val="en-US" w:eastAsia="zh-CN"/>
        </w:rPr>
        <w:t>专题7：基础证明（2）+微分中值定理涉及的定理证明</w:t>
      </w:r>
    </w:p>
    <w:p w14:paraId="2F0B7DB0">
      <w:pPr>
        <w:numPr>
          <w:ilvl w:val="0"/>
          <w:numId w:val="0"/>
        </w:numPr>
        <w:jc w:val="left"/>
        <w:rPr>
          <w:rFonts w:hint="default"/>
          <w:color w:val="0000FF"/>
          <w:sz w:val="32"/>
          <w:szCs w:val="32"/>
          <w:lang w:val="en-US" w:eastAsia="zh-CN"/>
        </w:rPr>
      </w:pPr>
      <w:r>
        <w:rPr>
          <w:rFonts w:hint="eastAsia"/>
          <w:color w:val="0000FF"/>
          <w:sz w:val="32"/>
          <w:szCs w:val="32"/>
          <w:lang w:val="en-US" w:eastAsia="zh-CN"/>
        </w:rPr>
        <w:t>专题8：不定积分的课本题刷题和课后练习改错</w:t>
      </w:r>
    </w:p>
    <w:p w14:paraId="178D6385">
      <w:pPr>
        <w:numPr>
          <w:ilvl w:val="0"/>
          <w:numId w:val="0"/>
        </w:numPr>
        <w:jc w:val="left"/>
        <w:rPr>
          <w:rFonts w:hint="eastAsia"/>
          <w:color w:val="0000FF"/>
          <w:sz w:val="32"/>
          <w:szCs w:val="32"/>
          <w:lang w:val="en-US" w:eastAsia="zh-CN"/>
        </w:rPr>
      </w:pPr>
      <w:r>
        <w:rPr>
          <w:rFonts w:hint="eastAsia"/>
          <w:color w:val="0000FF"/>
          <w:sz w:val="32"/>
          <w:szCs w:val="32"/>
          <w:lang w:val="en-US" w:eastAsia="zh-CN"/>
        </w:rPr>
        <w:t>专题9：定积分的课本题刷题和课后练习改错</w:t>
      </w:r>
    </w:p>
    <w:p w14:paraId="04887711">
      <w:pPr>
        <w:numPr>
          <w:ilvl w:val="0"/>
          <w:numId w:val="0"/>
        </w:numPr>
        <w:jc w:val="left"/>
        <w:rPr>
          <w:rFonts w:hint="eastAsia"/>
          <w:color w:val="0000FF"/>
          <w:sz w:val="32"/>
          <w:szCs w:val="32"/>
          <w:lang w:val="en-US" w:eastAsia="zh-CN"/>
        </w:rPr>
      </w:pPr>
      <w:r>
        <w:rPr>
          <w:rFonts w:hint="eastAsia"/>
          <w:color w:val="0000FF"/>
          <w:sz w:val="32"/>
          <w:szCs w:val="32"/>
          <w:lang w:val="en-US" w:eastAsia="zh-CN"/>
        </w:rPr>
        <w:t>专题10：微分方程的课本题刷题和课后练习改错</w:t>
      </w:r>
    </w:p>
    <w:p w14:paraId="014CDF3B">
      <w:pPr>
        <w:numPr>
          <w:ilvl w:val="0"/>
          <w:numId w:val="0"/>
        </w:num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color w:val="0000FF"/>
          <w:sz w:val="32"/>
          <w:szCs w:val="32"/>
          <w:lang w:val="en-US" w:eastAsia="zh-CN"/>
        </w:rPr>
        <w:t>专题11：期中考试前的刷题与错误复盘</w:t>
      </w:r>
    </w:p>
    <w:p w14:paraId="2968D662">
      <w:pPr>
        <w:numPr>
          <w:ilvl w:val="0"/>
          <w:numId w:val="0"/>
        </w:numPr>
        <w:jc w:val="left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color w:val="0000FF"/>
          <w:sz w:val="32"/>
          <w:szCs w:val="32"/>
          <w:lang w:val="en-US" w:eastAsia="zh-CN"/>
        </w:rPr>
        <w:t>专题12：吉米多维奇（1）</w:t>
      </w:r>
    </w:p>
    <w:p w14:paraId="3E8FA2EB">
      <w:pPr>
        <w:numPr>
          <w:ilvl w:val="0"/>
          <w:numId w:val="0"/>
        </w:numPr>
        <w:jc w:val="left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color w:val="0000FF"/>
          <w:sz w:val="32"/>
          <w:szCs w:val="32"/>
          <w:lang w:val="en-US" w:eastAsia="zh-CN"/>
        </w:rPr>
        <w:t>专题13：吉米多维奇（2）</w:t>
      </w:r>
    </w:p>
    <w:p w14:paraId="5339ED6B">
      <w:pPr>
        <w:numPr>
          <w:ilvl w:val="0"/>
          <w:numId w:val="0"/>
        </w:numPr>
        <w:jc w:val="left"/>
        <w:rPr>
          <w:rFonts w:hint="eastAsia"/>
          <w:color w:val="0000FF"/>
          <w:sz w:val="32"/>
          <w:szCs w:val="32"/>
          <w:lang w:val="en-US" w:eastAsia="zh-CN"/>
        </w:rPr>
      </w:pPr>
      <w:r>
        <w:rPr>
          <w:rFonts w:hint="eastAsia"/>
          <w:color w:val="0000FF"/>
          <w:sz w:val="32"/>
          <w:szCs w:val="32"/>
          <w:lang w:val="en-US" w:eastAsia="zh-CN"/>
        </w:rPr>
        <w:t>专题14：线代第1、2章知识点与课本题</w:t>
      </w:r>
    </w:p>
    <w:p w14:paraId="5BEC3A6C">
      <w:pPr>
        <w:numPr>
          <w:ilvl w:val="0"/>
          <w:numId w:val="0"/>
        </w:numPr>
        <w:jc w:val="left"/>
        <w:rPr>
          <w:rFonts w:hint="eastAsia"/>
          <w:color w:val="0000FF"/>
          <w:sz w:val="32"/>
          <w:szCs w:val="32"/>
          <w:lang w:val="en-US" w:eastAsia="zh-CN"/>
        </w:rPr>
      </w:pPr>
      <w:r>
        <w:rPr>
          <w:rFonts w:hint="eastAsia"/>
          <w:color w:val="0000FF"/>
          <w:sz w:val="32"/>
          <w:szCs w:val="32"/>
          <w:lang w:val="en-US" w:eastAsia="zh-CN"/>
        </w:rPr>
        <w:t>专题15：线代第1、2章同步辅导题目</w:t>
      </w:r>
    </w:p>
    <w:p w14:paraId="0D9AC7B3">
      <w:pPr>
        <w:numPr>
          <w:ilvl w:val="0"/>
          <w:numId w:val="0"/>
        </w:numPr>
        <w:jc w:val="left"/>
        <w:rPr>
          <w:rFonts w:hint="eastAsia"/>
          <w:color w:val="0000FF"/>
          <w:sz w:val="32"/>
          <w:szCs w:val="32"/>
          <w:lang w:val="en-US" w:eastAsia="zh-CN"/>
        </w:rPr>
      </w:pPr>
      <w:r>
        <w:rPr>
          <w:rFonts w:hint="eastAsia"/>
          <w:color w:val="0000FF"/>
          <w:sz w:val="32"/>
          <w:szCs w:val="32"/>
          <w:lang w:val="en-US" w:eastAsia="zh-CN"/>
        </w:rPr>
        <w:t>专题16：线代第3、4章知识点与课本题</w:t>
      </w:r>
    </w:p>
    <w:p w14:paraId="13A06E9F">
      <w:pPr>
        <w:numPr>
          <w:ilvl w:val="0"/>
          <w:numId w:val="0"/>
        </w:numPr>
        <w:jc w:val="left"/>
        <w:rPr>
          <w:rFonts w:hint="eastAsia"/>
          <w:color w:val="0000FF"/>
          <w:sz w:val="32"/>
          <w:szCs w:val="32"/>
          <w:lang w:val="en-US" w:eastAsia="zh-CN"/>
        </w:rPr>
      </w:pPr>
      <w:r>
        <w:rPr>
          <w:rFonts w:hint="eastAsia"/>
          <w:color w:val="0000FF"/>
          <w:sz w:val="32"/>
          <w:szCs w:val="32"/>
          <w:lang w:val="en-US" w:eastAsia="zh-CN"/>
        </w:rPr>
        <w:t>专题17：线代第3、4章同步辅导题目</w:t>
      </w:r>
    </w:p>
    <w:p w14:paraId="7C20C3D7">
      <w:pPr>
        <w:numPr>
          <w:ilvl w:val="0"/>
          <w:numId w:val="0"/>
        </w:numPr>
        <w:jc w:val="left"/>
        <w:rPr>
          <w:rFonts w:hint="eastAsia"/>
          <w:color w:val="0000FF"/>
          <w:sz w:val="32"/>
          <w:szCs w:val="32"/>
          <w:lang w:val="en-US" w:eastAsia="zh-CN"/>
        </w:rPr>
      </w:pPr>
      <w:r>
        <w:rPr>
          <w:rFonts w:hint="eastAsia"/>
          <w:color w:val="0000FF"/>
          <w:sz w:val="32"/>
          <w:szCs w:val="32"/>
          <w:lang w:val="en-US" w:eastAsia="zh-CN"/>
        </w:rPr>
        <w:t>专题18：线代第5、6章知识点与课本题</w:t>
      </w:r>
    </w:p>
    <w:p w14:paraId="0F172928">
      <w:pPr>
        <w:numPr>
          <w:ilvl w:val="0"/>
          <w:numId w:val="0"/>
        </w:numPr>
        <w:jc w:val="left"/>
        <w:rPr>
          <w:rFonts w:hint="eastAsia"/>
          <w:color w:val="0000FF"/>
          <w:sz w:val="32"/>
          <w:szCs w:val="32"/>
          <w:lang w:val="en-US" w:eastAsia="zh-CN"/>
        </w:rPr>
      </w:pPr>
      <w:r>
        <w:rPr>
          <w:rFonts w:hint="eastAsia"/>
          <w:color w:val="0000FF"/>
          <w:sz w:val="32"/>
          <w:szCs w:val="32"/>
          <w:lang w:val="en-US" w:eastAsia="zh-CN"/>
        </w:rPr>
        <w:t>专题19：线代第5、6章同步辅导题目</w:t>
      </w:r>
    </w:p>
    <w:p w14:paraId="525318D7">
      <w:pPr>
        <w:numPr>
          <w:ilvl w:val="0"/>
          <w:numId w:val="0"/>
        </w:numPr>
        <w:jc w:val="left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color w:val="0000FF"/>
          <w:sz w:val="32"/>
          <w:szCs w:val="32"/>
          <w:lang w:val="en-US" w:eastAsia="zh-CN"/>
        </w:rPr>
        <w:t>专题20：线代遗留问题</w:t>
      </w:r>
    </w:p>
    <w:p w14:paraId="66A5CA8B">
      <w:pPr>
        <w:numPr>
          <w:ilvl w:val="0"/>
          <w:numId w:val="0"/>
        </w:numPr>
        <w:jc w:val="left"/>
        <w:rPr>
          <w:rFonts w:hint="eastAsia"/>
          <w:color w:val="0000FF"/>
          <w:sz w:val="32"/>
          <w:szCs w:val="32"/>
          <w:lang w:val="en-US" w:eastAsia="zh-CN"/>
        </w:rPr>
      </w:pPr>
      <w:r>
        <w:rPr>
          <w:rFonts w:hint="eastAsia"/>
          <w:color w:val="0000FF"/>
          <w:sz w:val="32"/>
          <w:szCs w:val="32"/>
          <w:lang w:val="en-US" w:eastAsia="zh-CN"/>
        </w:rPr>
        <w:t>专题21：丘维声</w:t>
      </w:r>
    </w:p>
    <w:p w14:paraId="5B0A1544">
      <w:pPr>
        <w:numPr>
          <w:ilvl w:val="0"/>
          <w:numId w:val="0"/>
        </w:numPr>
        <w:jc w:val="left"/>
        <w:rPr>
          <w:rFonts w:hint="eastAsia"/>
          <w:color w:val="0000FF"/>
          <w:sz w:val="32"/>
          <w:szCs w:val="32"/>
          <w:lang w:val="en-US" w:eastAsia="zh-CN"/>
        </w:rPr>
      </w:pPr>
      <w:r>
        <w:rPr>
          <w:rFonts w:hint="eastAsia"/>
          <w:color w:val="0000FF"/>
          <w:sz w:val="32"/>
          <w:szCs w:val="32"/>
          <w:lang w:val="en-US" w:eastAsia="zh-CN"/>
        </w:rPr>
        <w:t>专题22：线代计算专题</w:t>
      </w:r>
    </w:p>
    <w:p w14:paraId="7193242D">
      <w:pPr>
        <w:numPr>
          <w:ilvl w:val="0"/>
          <w:numId w:val="0"/>
        </w:numPr>
        <w:jc w:val="left"/>
        <w:rPr>
          <w:rFonts w:hint="eastAsia"/>
          <w:color w:val="0000FF"/>
          <w:sz w:val="32"/>
          <w:szCs w:val="32"/>
          <w:lang w:val="en-US" w:eastAsia="zh-CN"/>
        </w:rPr>
      </w:pPr>
      <w:r>
        <w:rPr>
          <w:rFonts w:hint="eastAsia"/>
          <w:color w:val="0000FF"/>
          <w:sz w:val="32"/>
          <w:szCs w:val="32"/>
          <w:lang w:val="en-US" w:eastAsia="zh-CN"/>
        </w:rPr>
        <w:t>专题23：线代证明专题</w:t>
      </w:r>
    </w:p>
    <w:p w14:paraId="49323122">
      <w:pPr>
        <w:numPr>
          <w:ilvl w:val="0"/>
          <w:numId w:val="0"/>
        </w:numPr>
        <w:jc w:val="left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color w:val="0000FF"/>
          <w:sz w:val="32"/>
          <w:szCs w:val="32"/>
          <w:lang w:val="en-US" w:eastAsia="zh-CN"/>
        </w:rPr>
        <w:t>专题24：德法课背诵（1）</w:t>
      </w:r>
    </w:p>
    <w:p w14:paraId="1A29F1E8">
      <w:pPr>
        <w:numPr>
          <w:ilvl w:val="0"/>
          <w:numId w:val="0"/>
        </w:numPr>
        <w:jc w:val="left"/>
        <w:rPr>
          <w:rFonts w:hint="eastAsia"/>
          <w:color w:val="0000FF"/>
          <w:sz w:val="32"/>
          <w:szCs w:val="32"/>
          <w:lang w:val="en-US" w:eastAsia="zh-CN"/>
        </w:rPr>
      </w:pPr>
      <w:r>
        <w:rPr>
          <w:rFonts w:hint="eastAsia"/>
          <w:color w:val="0000FF"/>
          <w:sz w:val="32"/>
          <w:szCs w:val="32"/>
          <w:lang w:val="en-US" w:eastAsia="zh-CN"/>
        </w:rPr>
        <w:t>专题25：德法课背诵（2）</w:t>
      </w:r>
    </w:p>
    <w:p w14:paraId="7E392B62">
      <w:pPr>
        <w:numPr>
          <w:ilvl w:val="0"/>
          <w:numId w:val="0"/>
        </w:numPr>
        <w:jc w:val="left"/>
        <w:rPr>
          <w:rFonts w:hint="eastAsia"/>
          <w:color w:val="0000FF"/>
          <w:sz w:val="32"/>
          <w:szCs w:val="32"/>
          <w:lang w:val="en-US" w:eastAsia="zh-CN"/>
        </w:rPr>
      </w:pPr>
      <w:bookmarkStart w:id="0" w:name="_GoBack"/>
      <w:r>
        <w:rPr>
          <w:rFonts w:hint="eastAsia"/>
          <w:color w:val="0000FF"/>
          <w:sz w:val="32"/>
          <w:szCs w:val="32"/>
          <w:lang w:val="en-US" w:eastAsia="zh-CN"/>
        </w:rPr>
        <w:t>专题26：C语言的编程易错点</w:t>
      </w:r>
    </w:p>
    <w:bookmarkEnd w:id="0"/>
    <w:p w14:paraId="52A6A7B3">
      <w:pPr>
        <w:numPr>
          <w:ilvl w:val="0"/>
          <w:numId w:val="0"/>
        </w:numPr>
        <w:jc w:val="left"/>
        <w:rPr>
          <w:rFonts w:hint="eastAsia"/>
          <w:color w:val="0000FF"/>
          <w:sz w:val="32"/>
          <w:szCs w:val="32"/>
          <w:lang w:val="en-US" w:eastAsia="zh-CN"/>
        </w:rPr>
      </w:pPr>
      <w:r>
        <w:rPr>
          <w:rFonts w:hint="eastAsia"/>
          <w:color w:val="0000FF"/>
          <w:sz w:val="32"/>
          <w:szCs w:val="32"/>
          <w:lang w:val="en-US" w:eastAsia="zh-CN"/>
        </w:rPr>
        <w:t>专题27：C语言中的数值计算与指针运算</w:t>
      </w:r>
    </w:p>
    <w:p w14:paraId="615056CF">
      <w:pPr>
        <w:numPr>
          <w:ilvl w:val="0"/>
          <w:numId w:val="0"/>
        </w:numPr>
        <w:jc w:val="left"/>
        <w:rPr>
          <w:rFonts w:hint="default"/>
          <w:color w:val="0000FF"/>
          <w:sz w:val="32"/>
          <w:szCs w:val="32"/>
          <w:lang w:val="en-US" w:eastAsia="zh-CN"/>
        </w:rPr>
      </w:pPr>
      <w:r>
        <w:rPr>
          <w:rFonts w:hint="eastAsia"/>
          <w:color w:val="0000FF"/>
          <w:sz w:val="32"/>
          <w:szCs w:val="32"/>
          <w:lang w:val="en-US" w:eastAsia="zh-CN"/>
        </w:rPr>
        <w:t>专题28：C语言中的数据类型与内在逻辑</w:t>
      </w:r>
    </w:p>
    <w:p w14:paraId="00E1384B">
      <w:pPr>
        <w:numPr>
          <w:ilvl w:val="0"/>
          <w:numId w:val="0"/>
        </w:numPr>
        <w:jc w:val="left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color w:val="0000FF"/>
          <w:sz w:val="32"/>
          <w:szCs w:val="32"/>
          <w:lang w:val="en-US" w:eastAsia="zh-CN"/>
        </w:rPr>
        <w:t>专题29：C语言中的函数用法与指针构建</w:t>
      </w:r>
    </w:p>
    <w:p w14:paraId="20F1069F">
      <w:pPr>
        <w:numPr>
          <w:ilvl w:val="0"/>
          <w:numId w:val="0"/>
        </w:numPr>
        <w:jc w:val="left"/>
        <w:rPr>
          <w:rFonts w:hint="eastAsia"/>
          <w:color w:val="0000FF"/>
          <w:sz w:val="32"/>
          <w:szCs w:val="32"/>
          <w:lang w:val="en-US" w:eastAsia="zh-CN"/>
        </w:rPr>
      </w:pPr>
      <w:r>
        <w:rPr>
          <w:rFonts w:hint="eastAsia"/>
          <w:color w:val="0000FF"/>
          <w:sz w:val="32"/>
          <w:szCs w:val="32"/>
          <w:lang w:val="en-US" w:eastAsia="zh-CN"/>
        </w:rPr>
        <w:t>专题30：C语言课本与报告当中的编程题拾遗</w:t>
      </w:r>
    </w:p>
    <w:p w14:paraId="580785C4">
      <w:pPr>
        <w:numPr>
          <w:ilvl w:val="0"/>
          <w:numId w:val="0"/>
        </w:numPr>
        <w:jc w:val="left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第二阶段：穿线织网</w:t>
      </w:r>
    </w:p>
    <w:p w14:paraId="04B6E17A">
      <w:pPr>
        <w:numPr>
          <w:ilvl w:val="0"/>
          <w:numId w:val="0"/>
        </w:numPr>
        <w:jc w:val="left"/>
        <w:rPr>
          <w:rFonts w:hint="default"/>
          <w:color w:val="0000FF"/>
          <w:sz w:val="32"/>
          <w:szCs w:val="32"/>
          <w:lang w:val="en-US" w:eastAsia="zh-CN"/>
        </w:rPr>
      </w:pPr>
      <w:r>
        <w:rPr>
          <w:rFonts w:hint="eastAsia"/>
          <w:color w:val="0000FF"/>
          <w:sz w:val="32"/>
          <w:szCs w:val="32"/>
          <w:lang w:val="en-US" w:eastAsia="zh-CN"/>
        </w:rPr>
        <w:t>专题1：数学分析中定理的限制条件与内在逻辑、判断</w:t>
      </w:r>
    </w:p>
    <w:p w14:paraId="6CD610DF">
      <w:pPr>
        <w:numPr>
          <w:ilvl w:val="0"/>
          <w:numId w:val="0"/>
        </w:numPr>
        <w:jc w:val="left"/>
        <w:rPr>
          <w:rFonts w:hint="default"/>
          <w:color w:val="0000FF"/>
          <w:sz w:val="32"/>
          <w:szCs w:val="32"/>
          <w:lang w:val="en-US" w:eastAsia="zh-CN"/>
        </w:rPr>
      </w:pPr>
      <w:r>
        <w:rPr>
          <w:rFonts w:hint="eastAsia"/>
          <w:color w:val="0000FF"/>
          <w:sz w:val="32"/>
          <w:szCs w:val="32"/>
          <w:lang w:val="en-US" w:eastAsia="zh-CN"/>
        </w:rPr>
        <w:t>专题2：计算的易错点、特殊运算方法、几何意义</w:t>
      </w:r>
    </w:p>
    <w:p w14:paraId="31B6C4F9">
      <w:pPr>
        <w:numPr>
          <w:ilvl w:val="0"/>
          <w:numId w:val="0"/>
        </w:numPr>
        <w:jc w:val="left"/>
        <w:rPr>
          <w:rFonts w:hint="eastAsia"/>
          <w:color w:val="0000FF"/>
          <w:sz w:val="32"/>
          <w:szCs w:val="32"/>
          <w:lang w:val="en-US" w:eastAsia="zh-CN"/>
        </w:rPr>
      </w:pPr>
      <w:r>
        <w:rPr>
          <w:rFonts w:hint="eastAsia"/>
          <w:color w:val="0000FF"/>
          <w:sz w:val="32"/>
          <w:szCs w:val="32"/>
          <w:lang w:val="en-US" w:eastAsia="zh-CN"/>
        </w:rPr>
        <w:t>专题3：积分证明题</w:t>
      </w:r>
    </w:p>
    <w:p w14:paraId="18F9CA5F">
      <w:pPr>
        <w:numPr>
          <w:ilvl w:val="0"/>
          <w:numId w:val="0"/>
        </w:numPr>
        <w:jc w:val="left"/>
        <w:rPr>
          <w:rFonts w:hint="eastAsia"/>
          <w:color w:val="0000FF"/>
          <w:sz w:val="32"/>
          <w:szCs w:val="32"/>
          <w:lang w:val="en-US" w:eastAsia="zh-CN"/>
        </w:rPr>
      </w:pPr>
      <w:r>
        <w:rPr>
          <w:rFonts w:hint="eastAsia"/>
          <w:color w:val="0000FF"/>
          <w:sz w:val="32"/>
          <w:szCs w:val="32"/>
          <w:lang w:val="en-US" w:eastAsia="zh-CN"/>
        </w:rPr>
        <w:t>专题4：与“无穷”相关的判据与性质</w:t>
      </w:r>
    </w:p>
    <w:p w14:paraId="2CB82CCD">
      <w:pPr>
        <w:numPr>
          <w:ilvl w:val="0"/>
          <w:numId w:val="0"/>
        </w:numPr>
        <w:jc w:val="left"/>
        <w:rPr>
          <w:rFonts w:hint="eastAsia"/>
          <w:color w:val="0000FF"/>
          <w:sz w:val="32"/>
          <w:szCs w:val="32"/>
          <w:lang w:val="en-US" w:eastAsia="zh-CN"/>
        </w:rPr>
      </w:pPr>
      <w:r>
        <w:rPr>
          <w:rFonts w:hint="eastAsia"/>
          <w:color w:val="0000FF"/>
          <w:sz w:val="32"/>
          <w:szCs w:val="32"/>
          <w:lang w:val="en-US" w:eastAsia="zh-CN"/>
        </w:rPr>
        <w:t>专题5：线代判断题</w:t>
      </w:r>
    </w:p>
    <w:p w14:paraId="2498AF5E">
      <w:pPr>
        <w:numPr>
          <w:ilvl w:val="0"/>
          <w:numId w:val="0"/>
        </w:numPr>
        <w:jc w:val="left"/>
        <w:rPr>
          <w:rFonts w:hint="eastAsia"/>
          <w:color w:val="0000FF"/>
          <w:sz w:val="32"/>
          <w:szCs w:val="32"/>
          <w:lang w:val="en-US" w:eastAsia="zh-CN"/>
        </w:rPr>
      </w:pPr>
      <w:r>
        <w:rPr>
          <w:rFonts w:hint="eastAsia"/>
          <w:color w:val="0000FF"/>
          <w:sz w:val="32"/>
          <w:szCs w:val="32"/>
          <w:lang w:val="en-US" w:eastAsia="zh-CN"/>
        </w:rPr>
        <w:t>专题6：线代易错点</w:t>
      </w:r>
    </w:p>
    <w:p w14:paraId="679A0F84">
      <w:pPr>
        <w:numPr>
          <w:ilvl w:val="0"/>
          <w:numId w:val="0"/>
        </w:numPr>
        <w:jc w:val="left"/>
        <w:rPr>
          <w:rFonts w:hint="eastAsia"/>
          <w:color w:val="0000FF"/>
          <w:sz w:val="32"/>
          <w:szCs w:val="32"/>
          <w:lang w:val="en-US" w:eastAsia="zh-CN"/>
        </w:rPr>
      </w:pPr>
      <w:r>
        <w:rPr>
          <w:rFonts w:hint="eastAsia"/>
          <w:color w:val="0000FF"/>
          <w:sz w:val="32"/>
          <w:szCs w:val="32"/>
          <w:lang w:val="en-US" w:eastAsia="zh-CN"/>
        </w:rPr>
        <w:t>专题7：线代证明题</w:t>
      </w:r>
    </w:p>
    <w:p w14:paraId="3A7E0E17">
      <w:pPr>
        <w:numPr>
          <w:ilvl w:val="0"/>
          <w:numId w:val="0"/>
        </w:numPr>
        <w:jc w:val="left"/>
        <w:rPr>
          <w:rFonts w:hint="default"/>
          <w:color w:val="0000FF"/>
          <w:sz w:val="32"/>
          <w:szCs w:val="32"/>
          <w:lang w:val="en-US" w:eastAsia="zh-CN"/>
        </w:rPr>
      </w:pPr>
      <w:r>
        <w:rPr>
          <w:rFonts w:hint="eastAsia"/>
          <w:color w:val="0000FF"/>
          <w:sz w:val="32"/>
          <w:szCs w:val="32"/>
          <w:lang w:val="en-US" w:eastAsia="zh-CN"/>
        </w:rPr>
        <w:t>专题8：线代内在逻辑</w:t>
      </w:r>
    </w:p>
    <w:p w14:paraId="4E3CA768">
      <w:pPr>
        <w:numPr>
          <w:ilvl w:val="0"/>
          <w:numId w:val="0"/>
        </w:numPr>
        <w:jc w:val="left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color w:val="0000FF"/>
          <w:sz w:val="32"/>
          <w:szCs w:val="32"/>
          <w:lang w:val="en-US" w:eastAsia="zh-CN"/>
        </w:rPr>
        <w:t>专题9：C语言学解（1）</w:t>
      </w:r>
    </w:p>
    <w:p w14:paraId="0BA85D23">
      <w:pPr>
        <w:numPr>
          <w:ilvl w:val="0"/>
          <w:numId w:val="0"/>
        </w:numPr>
        <w:jc w:val="left"/>
        <w:rPr>
          <w:rFonts w:hint="eastAsia"/>
          <w:color w:val="0000FF"/>
          <w:sz w:val="32"/>
          <w:szCs w:val="32"/>
          <w:lang w:val="en-US" w:eastAsia="zh-CN"/>
        </w:rPr>
      </w:pPr>
      <w:r>
        <w:rPr>
          <w:rFonts w:hint="eastAsia"/>
          <w:color w:val="0000FF"/>
          <w:sz w:val="32"/>
          <w:szCs w:val="32"/>
          <w:lang w:val="en-US" w:eastAsia="zh-CN"/>
        </w:rPr>
        <w:t>专题10：C语言学解（2）</w:t>
      </w:r>
    </w:p>
    <w:p w14:paraId="4F4A8A90">
      <w:pPr>
        <w:numPr>
          <w:ilvl w:val="0"/>
          <w:numId w:val="0"/>
        </w:numPr>
        <w:jc w:val="left"/>
        <w:rPr>
          <w:rFonts w:hint="eastAsia"/>
          <w:color w:val="0000FF"/>
          <w:sz w:val="32"/>
          <w:szCs w:val="32"/>
          <w:lang w:val="en-US" w:eastAsia="zh-CN"/>
        </w:rPr>
      </w:pPr>
      <w:r>
        <w:rPr>
          <w:rFonts w:hint="eastAsia"/>
          <w:color w:val="0000FF"/>
          <w:sz w:val="32"/>
          <w:szCs w:val="32"/>
          <w:lang w:val="en-US" w:eastAsia="zh-CN"/>
        </w:rPr>
        <w:t>专题11：语文答题要领</w:t>
      </w:r>
    </w:p>
    <w:p w14:paraId="60BF33E4">
      <w:pPr>
        <w:numPr>
          <w:ilvl w:val="0"/>
          <w:numId w:val="0"/>
        </w:numPr>
        <w:jc w:val="left"/>
        <w:rPr>
          <w:rFonts w:hint="eastAsia"/>
          <w:color w:val="0000FF"/>
          <w:sz w:val="32"/>
          <w:szCs w:val="32"/>
          <w:lang w:val="en-US" w:eastAsia="zh-CN"/>
        </w:rPr>
      </w:pPr>
      <w:r>
        <w:rPr>
          <w:rFonts w:hint="eastAsia"/>
          <w:color w:val="0000FF"/>
          <w:sz w:val="32"/>
          <w:szCs w:val="32"/>
          <w:lang w:val="en-US" w:eastAsia="zh-CN"/>
        </w:rPr>
        <w:t>专题12：德法答题要领</w:t>
      </w:r>
    </w:p>
    <w:p w14:paraId="529CCB87">
      <w:pPr>
        <w:numPr>
          <w:ilvl w:val="0"/>
          <w:numId w:val="0"/>
        </w:numPr>
        <w:jc w:val="left"/>
        <w:rPr>
          <w:rFonts w:hint="eastAsia"/>
          <w:color w:val="0000FF"/>
          <w:sz w:val="32"/>
          <w:szCs w:val="32"/>
          <w:lang w:val="en-US" w:eastAsia="zh-CN"/>
        </w:rPr>
      </w:pPr>
      <w:r>
        <w:rPr>
          <w:rFonts w:hint="eastAsia"/>
          <w:color w:val="0000FF"/>
          <w:sz w:val="32"/>
          <w:szCs w:val="32"/>
          <w:lang w:val="en-US" w:eastAsia="zh-CN"/>
        </w:rPr>
        <w:t>专题13：英语答题要领</w:t>
      </w:r>
    </w:p>
    <w:p w14:paraId="6C59B7B4">
      <w:pPr>
        <w:numPr>
          <w:ilvl w:val="0"/>
          <w:numId w:val="0"/>
        </w:numPr>
        <w:jc w:val="left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第三阶段：练习补漏</w:t>
      </w:r>
    </w:p>
    <w:p w14:paraId="69783CCD">
      <w:pPr>
        <w:numPr>
          <w:ilvl w:val="0"/>
          <w:numId w:val="0"/>
        </w:numPr>
        <w:jc w:val="left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历年期末真题</w:t>
      </w:r>
    </w:p>
    <w:p w14:paraId="4F9CE12E">
      <w:pPr>
        <w:numPr>
          <w:ilvl w:val="0"/>
          <w:numId w:val="0"/>
        </w:numPr>
        <w:jc w:val="left"/>
        <w:rPr>
          <w:rFonts w:hint="eastAsia"/>
          <w:color w:val="0000FF"/>
          <w:sz w:val="32"/>
          <w:szCs w:val="32"/>
          <w:lang w:val="en-US" w:eastAsia="zh-CN"/>
        </w:rPr>
      </w:pPr>
      <w:r>
        <w:rPr>
          <w:rFonts w:hint="eastAsia"/>
          <w:color w:val="0000FF"/>
          <w:sz w:val="32"/>
          <w:szCs w:val="32"/>
          <w:lang w:val="en-US" w:eastAsia="zh-CN"/>
        </w:rPr>
        <w:t>专题1：上下极限、不等式（裴礼文）暴杀微积分大题</w:t>
      </w:r>
    </w:p>
    <w:p w14:paraId="2EEEA216">
      <w:pPr>
        <w:numPr>
          <w:ilvl w:val="0"/>
          <w:numId w:val="0"/>
        </w:numPr>
        <w:jc w:val="left"/>
        <w:rPr>
          <w:rFonts w:hint="eastAsia"/>
          <w:color w:val="0000FF"/>
          <w:sz w:val="32"/>
          <w:szCs w:val="32"/>
          <w:lang w:val="en-US" w:eastAsia="zh-CN"/>
        </w:rPr>
      </w:pPr>
      <w:r>
        <w:rPr>
          <w:rFonts w:hint="eastAsia"/>
          <w:color w:val="0000FF"/>
          <w:sz w:val="32"/>
          <w:szCs w:val="32"/>
          <w:lang w:val="en-US" w:eastAsia="zh-CN"/>
        </w:rPr>
        <w:t>专题2：线代第7章，升华</w:t>
      </w:r>
    </w:p>
    <w:p w14:paraId="64667CA4">
      <w:pPr>
        <w:numPr>
          <w:ilvl w:val="0"/>
          <w:numId w:val="0"/>
        </w:numPr>
        <w:jc w:val="left"/>
        <w:rPr>
          <w:rFonts w:hint="default"/>
          <w:color w:val="0000FF"/>
          <w:sz w:val="32"/>
          <w:szCs w:val="32"/>
          <w:lang w:val="en-US" w:eastAsia="zh-CN"/>
        </w:rPr>
      </w:pPr>
      <w:r>
        <w:rPr>
          <w:rFonts w:hint="eastAsia"/>
          <w:color w:val="0000FF"/>
          <w:sz w:val="32"/>
          <w:szCs w:val="32"/>
          <w:lang w:val="en-US" w:eastAsia="zh-CN"/>
        </w:rPr>
        <w:t>专题3：课本最后看一遍</w:t>
      </w:r>
    </w:p>
    <w:p w14:paraId="7685FA4E">
      <w:pPr>
        <w:numPr>
          <w:ilvl w:val="0"/>
          <w:numId w:val="0"/>
        </w:numPr>
        <w:jc w:val="left"/>
        <w:rPr>
          <w:rFonts w:hint="default"/>
          <w:color w:val="0000FF"/>
          <w:sz w:val="32"/>
          <w:szCs w:val="32"/>
          <w:lang w:val="en-US" w:eastAsia="zh-CN"/>
        </w:rPr>
      </w:pPr>
      <w:r>
        <w:rPr>
          <w:rFonts w:hint="eastAsia"/>
          <w:color w:val="0000FF"/>
          <w:sz w:val="32"/>
          <w:szCs w:val="32"/>
          <w:lang w:val="en-US" w:eastAsia="zh-CN"/>
        </w:rPr>
        <w:t>专题4：英语课文理解一遍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C21650"/>
    <w:multiLevelType w:val="singleLevel"/>
    <w:tmpl w:val="1FC2165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476649"/>
    <w:rsid w:val="18213A49"/>
    <w:rsid w:val="3ECA797D"/>
    <w:rsid w:val="4AE947FB"/>
    <w:rsid w:val="5C6721A7"/>
    <w:rsid w:val="66952F15"/>
    <w:rsid w:val="6AE47C15"/>
    <w:rsid w:val="77476649"/>
    <w:rsid w:val="79FD11BA"/>
    <w:rsid w:val="7C216BE6"/>
    <w:rsid w:val="7CB83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908</Words>
  <Characters>933</Characters>
  <Lines>0</Lines>
  <Paragraphs>0</Paragraphs>
  <TotalTime>551</TotalTime>
  <ScaleCrop>false</ScaleCrop>
  <LinksUpToDate>false</LinksUpToDate>
  <CharactersWithSpaces>942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2024-12-18T01:45:00Z</dcterms:created>
  <dc:creator>lenovo</dc:creator>
  <cp:lastModifiedBy>lenovo</cp:lastModifiedBy>
  <dcterms:modified xsi:type="dcterms:W3CDTF">2025-01-13T12:00:21Z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8AF49DBEFAF449BC87A185AE29A7CA85_11</vt:lpwstr>
  </property>
  <property fmtid="{D5CDD505-2E9C-101B-9397-08002B2CF9AE}" pid="4" name="KSOTemplateDocerSaveRecord">
    <vt:lpwstr>eyJoZGlkIjoiZWQ4NDFiODIxODkzMGFlYjI4NDgwZDhhNWJmYzc2ODkifQ==</vt:lpwstr>
  </property>
</Properties>
</file>