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F56F" w14:textId="2D59BE84" w:rsidR="005E2A12" w:rsidRDefault="005E2A12" w:rsidP="005E2A12">
      <w:pPr>
        <w:pStyle w:val="Title"/>
        <w:jc w:val="center"/>
        <w:rPr>
          <w:sz w:val="48"/>
          <w:szCs w:val="48"/>
        </w:rPr>
      </w:pPr>
      <w:r w:rsidRPr="00D06554">
        <w:rPr>
          <w:sz w:val="48"/>
          <w:szCs w:val="48"/>
        </w:rPr>
        <w:t xml:space="preserve">Lab </w:t>
      </w:r>
      <w:r>
        <w:rPr>
          <w:sz w:val="48"/>
          <w:szCs w:val="48"/>
        </w:rPr>
        <w:t>4</w:t>
      </w:r>
      <w:r w:rsidRPr="00D06554">
        <w:rPr>
          <w:sz w:val="48"/>
          <w:szCs w:val="48"/>
        </w:rPr>
        <w:t xml:space="preserve">: </w:t>
      </w:r>
      <w:r>
        <w:rPr>
          <w:sz w:val="48"/>
          <w:szCs w:val="48"/>
        </w:rPr>
        <w:t>Recording Frequencies of SD Card</w:t>
      </w:r>
    </w:p>
    <w:p w14:paraId="2D79ACE9" w14:textId="13EB869B" w:rsidR="00D043F7" w:rsidRDefault="005E2A12" w:rsidP="005E2A12">
      <w:pPr>
        <w:jc w:val="center"/>
      </w:pPr>
      <w:r w:rsidRPr="00344A83">
        <w:rPr>
          <w:sz w:val="28"/>
          <w:szCs w:val="28"/>
        </w:rPr>
        <w:t>Lee Phonthongsy</w:t>
      </w:r>
    </w:p>
    <w:p w14:paraId="08193597" w14:textId="710DBF36" w:rsidR="005E2A12" w:rsidRDefault="005E2A12" w:rsidP="005E2A12">
      <w:pPr>
        <w:pStyle w:val="Heading1"/>
        <w:spacing w:before="0"/>
      </w:pPr>
      <w:r>
        <w:t xml:space="preserve">Lab </w:t>
      </w:r>
      <w:r w:rsidR="00285531">
        <w:t>4</w:t>
      </w:r>
      <w:r>
        <w:t xml:space="preserve"> Serial Monitor Results</w:t>
      </w:r>
    </w:p>
    <w:p w14:paraId="1C26FD0F" w14:textId="66EEA7B7" w:rsidR="005E2A12" w:rsidRDefault="005E2A12" w:rsidP="005E2A12">
      <w:pPr>
        <w:pStyle w:val="Subtitle"/>
        <w:spacing w:after="0"/>
        <w:jc w:val="center"/>
      </w:pPr>
      <w:r>
        <w:t>Conclusion: Max Write Frequency to SD Card = 1 Microsecond based on Runtime Readings</w:t>
      </w:r>
    </w:p>
    <w:p w14:paraId="6CA5088B" w14:textId="76F7B616" w:rsidR="005E2A12" w:rsidRPr="005E2A12" w:rsidRDefault="005E2A12" w:rsidP="005E2A12">
      <w:pPr>
        <w:jc w:val="center"/>
      </w:pPr>
      <w:r w:rsidRPr="005E2A12">
        <w:t xml:space="preserve">We can see below that when we adjust the microsecond delay from 1 to .1, the runtime numbers indicate it is not recording faster than it did at a delay of 1 microsecond vs the change from 10 microseconds to 1 microsecond. </w:t>
      </w:r>
    </w:p>
    <w:p w14:paraId="0E7F4919" w14:textId="4A298585" w:rsidR="005E2A12" w:rsidRDefault="005E2A12" w:rsidP="005E2A12">
      <w:pPr>
        <w:jc w:val="center"/>
        <w:rPr>
          <w:b/>
          <w:bCs/>
        </w:rPr>
      </w:pPr>
      <w:r w:rsidRPr="005E2A12">
        <w:rPr>
          <w:noProof/>
        </w:rPr>
        <w:drawing>
          <wp:inline distT="0" distB="0" distL="0" distR="0" wp14:anchorId="0937F804" wp14:editId="32D2030C">
            <wp:extent cx="6683375" cy="49204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362" cy="492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026E" w14:textId="77777777" w:rsidR="005E2A12" w:rsidRDefault="005E2A12" w:rsidP="005E2A12">
      <w:pPr>
        <w:spacing w:after="0"/>
      </w:pPr>
      <w:r>
        <w:t>Possible reasons for a maximum frequency cap on an SD card could be:</w:t>
      </w:r>
    </w:p>
    <w:p w14:paraId="6C963A9E" w14:textId="6E00085E" w:rsidR="005E2A12" w:rsidRDefault="005E2A12" w:rsidP="005E2A12">
      <w:pPr>
        <w:pStyle w:val="ListParagraph"/>
        <w:numPr>
          <w:ilvl w:val="0"/>
          <w:numId w:val="1"/>
        </w:numPr>
      </w:pPr>
      <w:r>
        <w:t>The amount of energy the device requires, which may be limited by the type of thermistor cable(s) utilized.</w:t>
      </w:r>
    </w:p>
    <w:p w14:paraId="35F42AD7" w14:textId="19237B1A" w:rsidR="005E2A12" w:rsidRDefault="005E2A12" w:rsidP="005E2A12">
      <w:pPr>
        <w:pStyle w:val="ListParagraph"/>
        <w:numPr>
          <w:ilvl w:val="0"/>
          <w:numId w:val="1"/>
        </w:numPr>
      </w:pPr>
      <w:r>
        <w:t>Frequency compatibility the SD card is supported with other devices.</w:t>
      </w:r>
    </w:p>
    <w:p w14:paraId="52B6FBF2" w14:textId="7D91836A" w:rsidR="005E2A12" w:rsidRDefault="005E2A12" w:rsidP="005E2A12">
      <w:pPr>
        <w:pStyle w:val="ListParagraph"/>
        <w:numPr>
          <w:ilvl w:val="0"/>
          <w:numId w:val="1"/>
        </w:numPr>
      </w:pPr>
      <w:r>
        <w:t>The storage capacity of the SD card – such that SD cards near or at full storage run slower.</w:t>
      </w:r>
    </w:p>
    <w:p w14:paraId="0BDC7198" w14:textId="124E016D" w:rsidR="005E2A12" w:rsidRDefault="005E2A12" w:rsidP="005E2A12">
      <w:pPr>
        <w:pStyle w:val="ListParagraph"/>
        <w:numPr>
          <w:ilvl w:val="0"/>
          <w:numId w:val="1"/>
        </w:numPr>
      </w:pPr>
      <w:r>
        <w:t xml:space="preserve">The read mechanism utilized by the SD card – UHS-1, UHS-2, UHS-3, etc. </w:t>
      </w:r>
    </w:p>
    <w:p w14:paraId="55996F10" w14:textId="341D177C" w:rsidR="005E2A12" w:rsidRDefault="005E2A12" w:rsidP="005E2A12">
      <w:pPr>
        <w:pStyle w:val="ListParagraph"/>
        <w:numPr>
          <w:ilvl w:val="0"/>
          <w:numId w:val="1"/>
        </w:numPr>
      </w:pPr>
      <w:r>
        <w:t>Quality of materials for the SD card, like the metals and materials utilized for the circuit board &amp; contacts.</w:t>
      </w:r>
    </w:p>
    <w:p w14:paraId="5B1ACD2E" w14:textId="1912D341" w:rsidR="00856C83" w:rsidRDefault="00856C83" w:rsidP="003F1E12">
      <w:pPr>
        <w:pStyle w:val="ListParagraph"/>
        <w:numPr>
          <w:ilvl w:val="0"/>
          <w:numId w:val="1"/>
        </w:numPr>
      </w:pPr>
      <w:r>
        <w:t>Room temperature affecting the performance and rates of transfer</w:t>
      </w:r>
    </w:p>
    <w:p w14:paraId="023F262E" w14:textId="6AB371C6" w:rsidR="003F1E12" w:rsidRPr="005E2A12" w:rsidRDefault="003F1E12" w:rsidP="003F1E12">
      <w:pPr>
        <w:pStyle w:val="ListParagraph"/>
        <w:numPr>
          <w:ilvl w:val="0"/>
          <w:numId w:val="1"/>
        </w:numPr>
      </w:pPr>
      <w:r>
        <w:t>The processor may also affect the rate at which the SD card can be written to</w:t>
      </w:r>
    </w:p>
    <w:sectPr w:rsidR="003F1E12" w:rsidRPr="005E2A12" w:rsidSect="005E2A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06D"/>
    <w:multiLevelType w:val="hybridMultilevel"/>
    <w:tmpl w:val="91C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12"/>
    <w:rsid w:val="00285531"/>
    <w:rsid w:val="003F1E12"/>
    <w:rsid w:val="005E2A12"/>
    <w:rsid w:val="00856C83"/>
    <w:rsid w:val="00D0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BE83"/>
  <w15:chartTrackingRefBased/>
  <w15:docId w15:val="{83E060E1-42B6-455C-B4F1-87CBAC46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A12"/>
  </w:style>
  <w:style w:type="paragraph" w:styleId="Heading1">
    <w:name w:val="heading 1"/>
    <w:basedOn w:val="Normal"/>
    <w:next w:val="Normal"/>
    <w:link w:val="Heading1Char"/>
    <w:uiPriority w:val="9"/>
    <w:qFormat/>
    <w:rsid w:val="005E2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2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2A1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E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Phonthongsy</dc:creator>
  <cp:keywords/>
  <dc:description/>
  <cp:lastModifiedBy>Lee Phonthongsy</cp:lastModifiedBy>
  <cp:revision>4</cp:revision>
  <cp:lastPrinted>2021-09-16T22:06:00Z</cp:lastPrinted>
  <dcterms:created xsi:type="dcterms:W3CDTF">2021-09-16T21:48:00Z</dcterms:created>
  <dcterms:modified xsi:type="dcterms:W3CDTF">2021-09-18T21:14:00Z</dcterms:modified>
</cp:coreProperties>
</file>