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04 · 七关场景巡礼</w:t>
      </w:r>
    </w:p>
    <w:p>
      <w:pPr>
        <w:spacing w:after="120"/>
      </w:pPr>
      <w:r>
        <w:t xml:space="preserve">七关逐关进入验证：场景加载、地形、收集物、HUD、双人初始位、背景色。每关的主题、专属机制在 [06-关卡机关.md](06-关卡机关.md) 单独展开。</w:t>
      </w:r>
    </w:p>
    <w:p>
      <w:pPr>
        <w:pStyle w:val="Heading3"/>
      </w:pPr>
      <w:r>
        <w:t xml:space="preserve">功能描述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关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标题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主题机制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背景色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操场 · UNO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收集 UNO 牌 ×3、240px 高墙（屁动力）、640px 缺口（蒲公英）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#10182B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挑战杯 · 那通电话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压力板接力开门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#141A2E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网球课 · 第 33 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数字收集（12 → 45 翻倍演出）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#141A2E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英歌舞 · 夜路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电动车骑乘 + 电量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#0A0F1C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快递站 · 那场雨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全程下雨、长按举伞、屋檐存档点、雨停演出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#111A2C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路灯 · 十二秒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留白演出（灯亮、蛾、台词），无机制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#05070C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西体 · 玫瑰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拼图 3×3 → 玫瑰出现 → 两人抬花到终点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#10182A</w:t>
            </w:r>
          </w:p>
        </w:tc>
      </w:tr>
    </w:tbl>
    <w:p>
      <w:pPr>
        <w:pStyle w:val="Heading3"/>
      </w:pPr>
      <w:r>
        <w:t xml:space="preserve">使用教程</w:t>
      </w:r>
    </w:p>
    <w:p>
      <w:pPr>
        <w:pStyle w:val="ListParagraph"/>
        <w:numPr>
          <w:ilvl w:val="0"/>
          <w:numId w:val="1"/>
        </w:numPr>
      </w:pPr>
      <w:r>
        <w:t xml:space="preserve">从校园地图点亮节点进入；</w:t>
      </w:r>
    </w:p>
    <w:p>
      <w:pPr>
        <w:pStyle w:val="ListParagraph"/>
        <w:numPr>
          <w:ilvl w:val="0"/>
          <w:numId w:val="1"/>
        </w:numPr>
      </w:pPr>
      <w:r>
        <w:t xml:space="preserve">操作：</w:t>
      </w:r>
      <w:r>
        <w:rPr>
          <w:rFonts w:ascii="Consolas" w:cs="Consolas" w:eastAsia="Consolas" w:hAnsi="Consolas"/>
        </w:rPr>
        <w:t xml:space="preserve">←→</w:t>
      </w:r>
      <w:r>
        <w:t xml:space="preserve">/</w:t>
      </w:r>
      <w:r>
        <w:rPr>
          <w:rFonts w:ascii="Consolas" w:cs="Consolas" w:eastAsia="Consolas" w:hAnsi="Consolas"/>
        </w:rPr>
        <w:t xml:space="preserve">AD</w:t>
      </w:r>
      <w:r>
        <w:t xml:space="preserve"> 移动、</w:t>
      </w:r>
      <w:r>
        <w:rPr>
          <w:rFonts w:ascii="Consolas" w:cs="Consolas" w:eastAsia="Consolas" w:hAnsi="Consolas"/>
        </w:rPr>
        <w:t xml:space="preserve">↑</w:t>
      </w:r>
      <w:r>
        <w:t xml:space="preserve">/</w:t>
      </w:r>
      <w:r>
        <w:rPr>
          <w:rFonts w:ascii="Consolas" w:cs="Consolas" w:eastAsia="Consolas" w:hAnsi="Consolas"/>
        </w:rPr>
        <w:t xml:space="preserve">W</w:t>
      </w:r>
      <w:r>
        <w:t xml:space="preserve">/空格跳、</w:t>
      </w:r>
      <w:r>
        <w:rPr>
          <w:rFonts w:ascii="Consolas" w:cs="Consolas" w:eastAsia="Consolas" w:hAnsi="Consolas"/>
        </w:rPr>
        <w:t xml:space="preserve">Q</w:t>
      </w:r>
      <w:r>
        <w:t xml:space="preserve">/</w:t>
      </w:r>
      <w:r>
        <w:rPr>
          <w:rFonts w:ascii="Consolas" w:cs="Consolas" w:eastAsia="Consolas" w:hAnsi="Consolas"/>
        </w:rPr>
        <w:t xml:space="preserve">Tab</w:t>
      </w:r>
      <w:r>
        <w:t xml:space="preserve"> 切换控制角色（独行时）、技能 </w:t>
      </w:r>
      <w:r>
        <w:rPr>
          <w:rFonts w:ascii="Consolas" w:cs="Consolas" w:eastAsia="Consolas" w:hAnsi="Consolas"/>
        </w:rPr>
        <w:t xml:space="preserve">J</w:t>
      </w:r>
      <w:r>
        <w:t xml:space="preserve">/</w:t>
      </w:r>
      <w:r>
        <w:rPr>
          <w:rFonts w:ascii="Consolas" w:cs="Consolas" w:eastAsia="Consolas" w:hAnsi="Consolas"/>
        </w:rPr>
        <w:t xml:space="preserve">Shift</w:t>
      </w:r>
      <w:r>
        <w:t xml:space="preserve">。</w:t>
      </w:r>
    </w:p>
    <w:p>
      <w:pPr>
        <w:pStyle w:val="Heading3"/>
      </w:pPr>
      <w:r>
        <w:t xml:space="preserve">测试数据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关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小熊出生点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小兔出生点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结果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level01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(120, 838)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(210, 840)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level02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(120, 838)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(210, 840)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level03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(120, 838)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(210, 540)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level04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(154, 522)*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(210, 540)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level05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(120, 838)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(210, 840)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level06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(140, 438)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(230, 440)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level07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(120, 598)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(210, 600)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</w:tr>
    </w:tbl>
    <w:p>
      <w:pPr>
        <w:spacing w:after="120"/>
      </w:pPr>
      <w:r>
        <w:t xml:space="preserve">\* level04 的小熊出生在电动车旁，读数时已被车体物理推挤，属正常。</w:t>
      </w:r>
    </w:p>
    <w:p>
      <w:pPr>
        <w:pStyle w:val="Heading3"/>
      </w:pPr>
      <w:r>
        <w:t xml:space="preserve">输出</w:t>
      </w:r>
    </w:p>
    <w:p>
      <w:pPr>
        <w:pStyle w:val="ListParagraph"/>
        <w:numPr>
          <w:ilvl w:val="0"/>
          <w:numId w:val="1"/>
        </w:numPr>
      </w:pPr>
      <w:r>
        <w:t xml:space="preserve">七关全部 </w:t>
      </w:r>
      <w:r>
        <w:rPr>
          <w:rFonts w:ascii="Consolas" w:cs="Consolas" w:eastAsia="Consolas" w:hAnsi="Consolas"/>
        </w:rPr>
        <w:t xml:space="preserve">solo=true</w:t>
      </w:r>
      <w:r>
        <w:t xml:space="preserve">（测试为独行进入）、背景色与设计值一致（如 level06 = 329484 = </w:t>
      </w:r>
      <w:r>
        <w:rPr>
          <w:rFonts w:ascii="Consolas" w:cs="Consolas" w:eastAsia="Consolas" w:hAnsi="Consolas"/>
        </w:rPr>
        <w:t xml:space="preserve">0x05070C</w:t>
      </w:r>
      <w:r>
        <w:t xml:space="preserve"> 近全黑）、HUD 与主题文案正确（操场显示「UNO 牌 0 / 3」）。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第 1 关 操场 UNO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第 2 关 挑战杯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第 3 关 网球课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第 4 关 英歌舞夜路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第 5 关 快递站那场雨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第 6 关 路灯留白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第 7 关 西体玫瑰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bcc2e8867f21598e6fecb693da54cc55c8642a.undefined"/><Relationship Id="rId8" Type="http://schemas.openxmlformats.org/officeDocument/2006/relationships/image" Target="media/8e37401568e3b7d3b17c3308fe21c70a6edfbdd4.undefined"/><Relationship Id="rId9" Type="http://schemas.openxmlformats.org/officeDocument/2006/relationships/image" Target="media/a532d06a979a4e40952ab55e2c77d9c5a75c53a7.undefined"/><Relationship Id="rId10" Type="http://schemas.openxmlformats.org/officeDocument/2006/relationships/image" Target="media/47b774f4aba04cd60c3ba254cd483f69b60445c0.undefined"/><Relationship Id="rId11" Type="http://schemas.openxmlformats.org/officeDocument/2006/relationships/image" Target="media/3d769f6a573ac75b004194a4e6d77438c29ca73b.undefined"/><Relationship Id="rId12" Type="http://schemas.openxmlformats.org/officeDocument/2006/relationships/image" Target="media/cb2735a257f9cd5137af944954ed061025feff55.undefined"/><Relationship Id="rId13" Type="http://schemas.openxmlformats.org/officeDocument/2006/relationships/image" Target="media/0623d0e65cd18ac17daf69f90f9b6b273a7df2c3.undefined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2026-10-17T07:40:28.741Z</dcterms:created>
  <dcterms:modified xsi:type="dcterms:W3CDTF">2026-10-17T07:40:28.741Z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