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CDD6D" w14:textId="53317344" w:rsidR="00875B64" w:rsidRDefault="00AD3B34" w:rsidP="00AD3B34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E22E1A">
        <w:rPr>
          <w:rFonts w:ascii="Calibri" w:hAnsi="Calibri" w:cs="Calibri"/>
          <w:sz w:val="32"/>
          <w:szCs w:val="32"/>
          <w:lang w:val="en-US"/>
        </w:rPr>
        <w:t>Standard Operat</w:t>
      </w:r>
      <w:r w:rsidR="009E09DF" w:rsidRPr="00E22E1A">
        <w:rPr>
          <w:rFonts w:ascii="Calibri" w:hAnsi="Calibri" w:cs="Calibri"/>
          <w:sz w:val="32"/>
          <w:szCs w:val="32"/>
          <w:lang w:val="en-US"/>
        </w:rPr>
        <w:t>ing</w:t>
      </w:r>
      <w:r w:rsidRPr="00E22E1A">
        <w:rPr>
          <w:rFonts w:ascii="Calibri" w:hAnsi="Calibri" w:cs="Calibri"/>
          <w:sz w:val="32"/>
          <w:szCs w:val="32"/>
          <w:lang w:val="en-US"/>
        </w:rPr>
        <w:t xml:space="preserve"> </w:t>
      </w:r>
      <w:r w:rsidR="003B74B4" w:rsidRPr="00E22E1A">
        <w:rPr>
          <w:rFonts w:ascii="Calibri" w:hAnsi="Calibri" w:cs="Calibri"/>
          <w:sz w:val="32"/>
          <w:szCs w:val="32"/>
          <w:lang w:val="en-US"/>
        </w:rPr>
        <w:t>Procedure</w:t>
      </w:r>
      <w:r w:rsidR="009E09DF" w:rsidRPr="00E22E1A">
        <w:rPr>
          <w:rFonts w:ascii="Calibri" w:hAnsi="Calibri" w:cs="Calibri"/>
          <w:sz w:val="32"/>
          <w:szCs w:val="32"/>
          <w:lang w:val="en-US"/>
        </w:rPr>
        <w:t xml:space="preserve"> (SOP) of Rumination State Task (RST)</w:t>
      </w:r>
    </w:p>
    <w:p w14:paraId="117BC050" w14:textId="77777777" w:rsidR="00E22E1A" w:rsidRPr="00E22E1A" w:rsidRDefault="00E22E1A" w:rsidP="00AD3B34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7D972019" w14:textId="0000F873" w:rsidR="009E09DF" w:rsidRPr="00E22E1A" w:rsidRDefault="00830320" w:rsidP="009E09DF">
      <w:pPr>
        <w:rPr>
          <w:rFonts w:ascii="Calibri" w:hAnsi="Calibri" w:cs="Calibri"/>
          <w:sz w:val="28"/>
          <w:szCs w:val="28"/>
          <w:lang w:val="en-US"/>
        </w:rPr>
      </w:pPr>
      <w:r w:rsidRPr="00E22E1A">
        <w:rPr>
          <w:rFonts w:ascii="Calibri" w:hAnsi="Calibri" w:cs="Calibri"/>
          <w:sz w:val="28"/>
          <w:szCs w:val="28"/>
          <w:lang w:val="en-US"/>
        </w:rPr>
        <w:t>1</w:t>
      </w:r>
      <w:r w:rsidR="00660BB2" w:rsidRPr="00E22E1A">
        <w:rPr>
          <w:rFonts w:ascii="Calibri" w:hAnsi="Calibri" w:cs="Calibri"/>
          <w:sz w:val="28"/>
          <w:szCs w:val="28"/>
          <w:lang w:val="en-US"/>
        </w:rPr>
        <w:t>.0</w:t>
      </w:r>
      <w:r w:rsidRPr="00E22E1A">
        <w:rPr>
          <w:rFonts w:ascii="Calibri" w:hAnsi="Calibri" w:cs="Calibri"/>
          <w:sz w:val="28"/>
          <w:szCs w:val="28"/>
          <w:lang w:val="en-US"/>
        </w:rPr>
        <w:t xml:space="preserve"> Purpose</w:t>
      </w:r>
    </w:p>
    <w:p w14:paraId="12680BCD" w14:textId="55EF1FB1" w:rsidR="00830320" w:rsidRDefault="003A5FBD" w:rsidP="009E09D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This document </w:t>
      </w:r>
      <w:r w:rsidR="00023A70">
        <w:rPr>
          <w:rFonts w:ascii="Calibri" w:hAnsi="Calibri" w:cs="Calibri"/>
          <w:lang w:val="en-US"/>
        </w:rPr>
        <w:t>outlines the procedure for conducting the RST</w:t>
      </w:r>
      <w:r w:rsidR="003C640B">
        <w:rPr>
          <w:rFonts w:ascii="Calibri" w:hAnsi="Calibri" w:cs="Calibri"/>
          <w:lang w:val="en-US"/>
        </w:rPr>
        <w:t xml:space="preserve"> in the DYSMARK project</w:t>
      </w:r>
      <w:r w:rsidR="00023A70">
        <w:rPr>
          <w:rFonts w:ascii="Calibri" w:hAnsi="Calibri" w:cs="Calibri"/>
          <w:lang w:val="en-US"/>
        </w:rPr>
        <w:t xml:space="preserve">. The instructions provided here serve as a guide, not a script to be read verbatim to participants. We encourage researchers to incorporate the key points of these instructions into a natural conversation with the participants, ensuring they grasp the task's objectives and protocols. The examples of task instructions are presented in </w:t>
      </w:r>
      <w:r w:rsidR="00023A70" w:rsidRPr="00245105">
        <w:rPr>
          <w:rFonts w:ascii="Calibri" w:hAnsi="Calibri" w:cs="Calibri"/>
          <w:i/>
          <w:iCs/>
          <w:lang w:val="en-US"/>
        </w:rPr>
        <w:t>italics</w:t>
      </w:r>
      <w:r w:rsidR="00EA26F7" w:rsidRPr="00EA26F7">
        <w:rPr>
          <w:rFonts w:ascii="Calibri" w:hAnsi="Calibri" w:cs="Calibri"/>
          <w:lang w:val="en-US"/>
        </w:rPr>
        <w:t>, and t</w:t>
      </w:r>
      <w:r w:rsidR="00BB29FB" w:rsidRPr="00EA26F7">
        <w:rPr>
          <w:rFonts w:ascii="Calibri" w:hAnsi="Calibri" w:cs="Calibri"/>
          <w:lang w:val="en-US"/>
        </w:rPr>
        <w:t>he</w:t>
      </w:r>
      <w:r w:rsidR="00BB29FB">
        <w:rPr>
          <w:rFonts w:ascii="Calibri" w:hAnsi="Calibri" w:cs="Calibri"/>
          <w:lang w:val="en-US"/>
        </w:rPr>
        <w:t xml:space="preserve"> key points are presented in </w:t>
      </w:r>
      <w:r w:rsidR="00BB29FB" w:rsidRPr="00BB29FB">
        <w:rPr>
          <w:rFonts w:ascii="Calibri" w:hAnsi="Calibri" w:cs="Calibri"/>
          <w:b/>
          <w:bCs/>
          <w:lang w:val="en-US"/>
        </w:rPr>
        <w:t>bold</w:t>
      </w:r>
      <w:r w:rsidR="00BB29FB">
        <w:rPr>
          <w:rFonts w:ascii="Calibri" w:hAnsi="Calibri" w:cs="Calibri"/>
          <w:lang w:val="en-US"/>
        </w:rPr>
        <w:t>.</w:t>
      </w:r>
    </w:p>
    <w:p w14:paraId="15A37AC4" w14:textId="77777777" w:rsidR="009F2546" w:rsidRDefault="009F2546" w:rsidP="009E09DF">
      <w:pPr>
        <w:rPr>
          <w:rFonts w:ascii="Calibri" w:hAnsi="Calibri" w:cs="Calibri"/>
          <w:lang w:val="en-US"/>
        </w:rPr>
      </w:pPr>
    </w:p>
    <w:p w14:paraId="0AE290D2" w14:textId="2BFD1F55" w:rsidR="00205C57" w:rsidRPr="00E22E1A" w:rsidRDefault="00205C57" w:rsidP="009E09DF">
      <w:pPr>
        <w:rPr>
          <w:rFonts w:ascii="Calibri" w:hAnsi="Calibri" w:cs="Calibri"/>
          <w:sz w:val="28"/>
          <w:szCs w:val="28"/>
          <w:lang w:val="en-US"/>
        </w:rPr>
      </w:pPr>
      <w:r w:rsidRPr="00E22E1A">
        <w:rPr>
          <w:rFonts w:ascii="Calibri" w:hAnsi="Calibri" w:cs="Calibri"/>
          <w:sz w:val="28"/>
          <w:szCs w:val="28"/>
          <w:lang w:val="en-US"/>
        </w:rPr>
        <w:t>2</w:t>
      </w:r>
      <w:r w:rsidR="00660BB2" w:rsidRPr="00E22E1A">
        <w:rPr>
          <w:rFonts w:ascii="Calibri" w:hAnsi="Calibri" w:cs="Calibri"/>
          <w:sz w:val="28"/>
          <w:szCs w:val="28"/>
          <w:lang w:val="en-US"/>
        </w:rPr>
        <w:t>.0 Procedure</w:t>
      </w:r>
    </w:p>
    <w:p w14:paraId="48A34D2C" w14:textId="050F02A4" w:rsidR="00660BB2" w:rsidRDefault="00660BB2" w:rsidP="009E09D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2.1 Pre-scan visit</w:t>
      </w:r>
    </w:p>
    <w:p w14:paraId="0E0F891C" w14:textId="474AEB72" w:rsidR="00660BB2" w:rsidRDefault="008E5FD7" w:rsidP="008E5FD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Introduction</w:t>
      </w:r>
    </w:p>
    <w:p w14:paraId="6BF4DD8F" w14:textId="1614A803" w:rsidR="00387171" w:rsidRDefault="00387171" w:rsidP="0038717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You </w:t>
      </w:r>
      <w:r w:rsidR="00FC61EA">
        <w:rPr>
          <w:rFonts w:ascii="Calibri" w:hAnsi="Calibri" w:cs="Calibri"/>
          <w:lang w:val="en-US"/>
        </w:rPr>
        <w:t>may</w:t>
      </w:r>
      <w:r>
        <w:rPr>
          <w:rFonts w:ascii="Calibri" w:hAnsi="Calibri" w:cs="Calibri"/>
          <w:lang w:val="en-US"/>
        </w:rPr>
        <w:t xml:space="preserve"> say something like:</w:t>
      </w:r>
    </w:p>
    <w:p w14:paraId="41803771" w14:textId="77777777" w:rsidR="00FC61EA" w:rsidRDefault="00FC61EA" w:rsidP="00387171">
      <w:pPr>
        <w:pStyle w:val="ListParagraph"/>
        <w:rPr>
          <w:rFonts w:ascii="Calibri" w:hAnsi="Calibri" w:cs="Calibri"/>
          <w:lang w:val="en-US"/>
        </w:rPr>
      </w:pPr>
    </w:p>
    <w:p w14:paraId="048E279E" w14:textId="27911C6B" w:rsidR="008E5FD7" w:rsidRDefault="00340683" w:rsidP="008E5FD7">
      <w:pPr>
        <w:pStyle w:val="ListParagraph"/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Thank you for participating</w:t>
      </w:r>
      <w:r w:rsidR="00911722">
        <w:rPr>
          <w:rFonts w:ascii="Calibri" w:hAnsi="Calibri" w:cs="Calibri"/>
          <w:i/>
          <w:iCs/>
          <w:lang w:val="en-US"/>
        </w:rPr>
        <w:t xml:space="preserve"> </w:t>
      </w:r>
      <w:r w:rsidR="004B3B36" w:rsidRPr="00264E9A">
        <w:rPr>
          <w:rFonts w:ascii="Calibri" w:hAnsi="Calibri" w:cs="Calibri"/>
          <w:i/>
          <w:iCs/>
          <w:lang w:val="en-US"/>
        </w:rPr>
        <w:t>in this research</w:t>
      </w:r>
      <w:r>
        <w:rPr>
          <w:rFonts w:ascii="Calibri" w:hAnsi="Calibri" w:cs="Calibri"/>
          <w:i/>
          <w:iCs/>
          <w:lang w:val="en-US"/>
        </w:rPr>
        <w:t xml:space="preserve"> study</w:t>
      </w:r>
      <w:r w:rsidR="004B3B36" w:rsidRPr="00264E9A">
        <w:rPr>
          <w:rFonts w:ascii="Calibri" w:hAnsi="Calibri" w:cs="Calibri"/>
          <w:i/>
          <w:iCs/>
          <w:lang w:val="en-US"/>
        </w:rPr>
        <w:t xml:space="preserve">. </w:t>
      </w:r>
      <w:r w:rsidR="00791A98" w:rsidRPr="00264E9A">
        <w:rPr>
          <w:rFonts w:ascii="Calibri" w:hAnsi="Calibri" w:cs="Calibri"/>
          <w:i/>
          <w:iCs/>
          <w:lang w:val="en-US"/>
        </w:rPr>
        <w:t xml:space="preserve">You will receive an fMRI scan. </w:t>
      </w:r>
      <w:r w:rsidR="00612708" w:rsidRPr="00264E9A">
        <w:rPr>
          <w:rFonts w:ascii="Calibri" w:hAnsi="Calibri" w:cs="Calibri"/>
          <w:i/>
          <w:iCs/>
          <w:lang w:val="en-US"/>
        </w:rPr>
        <w:t>During this scan, your brain activit</w:t>
      </w:r>
      <w:r>
        <w:rPr>
          <w:rFonts w:ascii="Calibri" w:hAnsi="Calibri" w:cs="Calibri"/>
          <w:i/>
          <w:iCs/>
          <w:lang w:val="en-US"/>
        </w:rPr>
        <w:t>y</w:t>
      </w:r>
      <w:r w:rsidR="00612708" w:rsidRPr="00264E9A">
        <w:rPr>
          <w:rFonts w:ascii="Calibri" w:hAnsi="Calibri" w:cs="Calibri"/>
          <w:i/>
          <w:iCs/>
          <w:lang w:val="en-US"/>
        </w:rPr>
        <w:t xml:space="preserve"> will be recorded</w:t>
      </w:r>
      <w:r w:rsidR="00AE5587" w:rsidRPr="00264E9A">
        <w:rPr>
          <w:rFonts w:ascii="Calibri" w:hAnsi="Calibri" w:cs="Calibri"/>
          <w:i/>
          <w:iCs/>
          <w:lang w:val="en-US"/>
        </w:rPr>
        <w:t>, and we are interested in</w:t>
      </w:r>
      <w:r w:rsidR="00612708" w:rsidRPr="00264E9A">
        <w:rPr>
          <w:rFonts w:ascii="Calibri" w:hAnsi="Calibri" w:cs="Calibri"/>
          <w:i/>
          <w:iCs/>
          <w:lang w:val="en-US"/>
        </w:rPr>
        <w:t xml:space="preserve"> how your brain</w:t>
      </w:r>
      <w:r w:rsidR="00AE5587" w:rsidRPr="00264E9A">
        <w:rPr>
          <w:rFonts w:ascii="Calibri" w:hAnsi="Calibri" w:cs="Calibri"/>
          <w:i/>
          <w:iCs/>
          <w:lang w:val="en-US"/>
        </w:rPr>
        <w:t xml:space="preserve"> activit</w:t>
      </w:r>
      <w:r>
        <w:rPr>
          <w:rFonts w:ascii="Calibri" w:hAnsi="Calibri" w:cs="Calibri"/>
          <w:i/>
          <w:iCs/>
          <w:lang w:val="en-US"/>
        </w:rPr>
        <w:t>y</w:t>
      </w:r>
      <w:r w:rsidR="00AE5587" w:rsidRPr="00264E9A">
        <w:rPr>
          <w:rFonts w:ascii="Calibri" w:hAnsi="Calibri" w:cs="Calibri"/>
          <w:i/>
          <w:iCs/>
          <w:lang w:val="en-US"/>
        </w:rPr>
        <w:t xml:space="preserve"> change</w:t>
      </w:r>
      <w:r>
        <w:rPr>
          <w:rFonts w:ascii="Calibri" w:hAnsi="Calibri" w:cs="Calibri"/>
          <w:i/>
          <w:iCs/>
          <w:lang w:val="en-US"/>
        </w:rPr>
        <w:t>s</w:t>
      </w:r>
      <w:r w:rsidR="00AE5587" w:rsidRPr="00264E9A">
        <w:rPr>
          <w:rFonts w:ascii="Calibri" w:hAnsi="Calibri" w:cs="Calibri"/>
          <w:i/>
          <w:iCs/>
          <w:lang w:val="en-US"/>
        </w:rPr>
        <w:t xml:space="preserve"> during different psychological processes. Accordingly, you will see some </w:t>
      </w:r>
      <w:r w:rsidR="0017549C" w:rsidRPr="00264E9A">
        <w:rPr>
          <w:rFonts w:ascii="Calibri" w:hAnsi="Calibri" w:cs="Calibri"/>
          <w:i/>
          <w:iCs/>
          <w:lang w:val="en-US"/>
        </w:rPr>
        <w:t>prompts on the screen and think in a specific way</w:t>
      </w:r>
      <w:r w:rsidR="00D45C43" w:rsidRPr="00264E9A">
        <w:rPr>
          <w:rFonts w:ascii="Calibri" w:hAnsi="Calibri" w:cs="Calibri"/>
          <w:i/>
          <w:iCs/>
          <w:lang w:val="en-US"/>
        </w:rPr>
        <w:t xml:space="preserve">. </w:t>
      </w:r>
      <w:r w:rsidR="00D45C43" w:rsidRPr="00BB29FB">
        <w:rPr>
          <w:rFonts w:ascii="Calibri" w:hAnsi="Calibri" w:cs="Calibri"/>
          <w:b/>
          <w:bCs/>
          <w:i/>
          <w:iCs/>
          <w:lang w:val="en-US"/>
        </w:rPr>
        <w:t>We hope you can keep thinking during the scan so that we can get accurate data.</w:t>
      </w:r>
      <w:r w:rsidR="00A84BDD" w:rsidRPr="00BB29FB">
        <w:rPr>
          <w:rFonts w:ascii="Calibri" w:hAnsi="Calibri" w:cs="Calibri"/>
          <w:b/>
          <w:bCs/>
          <w:i/>
          <w:iCs/>
          <w:lang w:val="en-US"/>
        </w:rPr>
        <w:t xml:space="preserve"> Please try </w:t>
      </w:r>
      <w:r>
        <w:rPr>
          <w:rFonts w:ascii="Calibri" w:hAnsi="Calibri" w:cs="Calibri"/>
          <w:b/>
          <w:bCs/>
          <w:i/>
          <w:iCs/>
          <w:lang w:val="en-US"/>
        </w:rPr>
        <w:t>to keep your</w:t>
      </w:r>
      <w:r w:rsidR="00B0242B">
        <w:rPr>
          <w:rFonts w:ascii="Calibri" w:hAnsi="Calibri" w:cs="Calibri"/>
          <w:b/>
          <w:bCs/>
          <w:i/>
          <w:iCs/>
          <w:lang w:val="en-US"/>
        </w:rPr>
        <w:t xml:space="preserve"> </w:t>
      </w:r>
      <w:r w:rsidR="00A84BDD" w:rsidRPr="00BB29FB">
        <w:rPr>
          <w:rFonts w:ascii="Calibri" w:hAnsi="Calibri" w:cs="Calibri"/>
          <w:b/>
          <w:bCs/>
          <w:i/>
          <w:iCs/>
          <w:lang w:val="en-US"/>
        </w:rPr>
        <w:t xml:space="preserve">head </w:t>
      </w:r>
      <w:r>
        <w:rPr>
          <w:rFonts w:ascii="Calibri" w:hAnsi="Calibri" w:cs="Calibri"/>
          <w:b/>
          <w:bCs/>
          <w:i/>
          <w:iCs/>
          <w:lang w:val="en-US"/>
        </w:rPr>
        <w:t>and</w:t>
      </w:r>
      <w:r w:rsidR="00A84BDD" w:rsidRPr="00BB29FB">
        <w:rPr>
          <w:rFonts w:ascii="Calibri" w:hAnsi="Calibri" w:cs="Calibri"/>
          <w:b/>
          <w:bCs/>
          <w:i/>
          <w:iCs/>
          <w:lang w:val="en-US"/>
        </w:rPr>
        <w:t xml:space="preserve"> body</w:t>
      </w:r>
      <w:r>
        <w:rPr>
          <w:rFonts w:ascii="Calibri" w:hAnsi="Calibri" w:cs="Calibri"/>
          <w:b/>
          <w:bCs/>
          <w:i/>
          <w:iCs/>
          <w:lang w:val="en-US"/>
        </w:rPr>
        <w:t xml:space="preserve"> still</w:t>
      </w:r>
      <w:r w:rsidR="00A84BDD" w:rsidRPr="00BB29FB">
        <w:rPr>
          <w:rFonts w:ascii="Calibri" w:hAnsi="Calibri" w:cs="Calibri"/>
          <w:b/>
          <w:bCs/>
          <w:i/>
          <w:iCs/>
          <w:lang w:val="en-US"/>
        </w:rPr>
        <w:t xml:space="preserve"> during the scan. You will hear </w:t>
      </w:r>
      <w:r w:rsidR="00E31A44" w:rsidRPr="00BB29FB">
        <w:rPr>
          <w:rFonts w:ascii="Calibri" w:hAnsi="Calibri" w:cs="Calibri"/>
          <w:b/>
          <w:bCs/>
          <w:i/>
          <w:iCs/>
          <w:lang w:val="en-US"/>
        </w:rPr>
        <w:t xml:space="preserve">a </w:t>
      </w:r>
      <w:r w:rsidR="00A84BDD" w:rsidRPr="00BB29FB">
        <w:rPr>
          <w:rFonts w:ascii="Calibri" w:hAnsi="Calibri" w:cs="Calibri"/>
          <w:b/>
          <w:bCs/>
          <w:i/>
          <w:iCs/>
          <w:lang w:val="en-US"/>
        </w:rPr>
        <w:t xml:space="preserve">loud noise </w:t>
      </w:r>
      <w:r w:rsidR="00E31A44" w:rsidRPr="00BB29FB">
        <w:rPr>
          <w:rFonts w:ascii="Calibri" w:hAnsi="Calibri" w:cs="Calibri"/>
          <w:b/>
          <w:bCs/>
          <w:i/>
          <w:iCs/>
          <w:lang w:val="en-US"/>
        </w:rPr>
        <w:t xml:space="preserve">when the scanner is running. </w:t>
      </w:r>
      <w:r w:rsidR="00E31A44">
        <w:rPr>
          <w:rFonts w:ascii="Calibri" w:hAnsi="Calibri" w:cs="Calibri"/>
          <w:i/>
          <w:iCs/>
          <w:lang w:val="en-US"/>
        </w:rPr>
        <w:t>MRI scanner</w:t>
      </w:r>
      <w:r w:rsidR="009E5BA4">
        <w:rPr>
          <w:rFonts w:ascii="Calibri" w:hAnsi="Calibri" w:cs="Calibri"/>
          <w:i/>
          <w:iCs/>
          <w:lang w:val="en-US"/>
        </w:rPr>
        <w:t>s are</w:t>
      </w:r>
      <w:r w:rsidR="00E31A44">
        <w:rPr>
          <w:rFonts w:ascii="Calibri" w:hAnsi="Calibri" w:cs="Calibri"/>
          <w:i/>
          <w:iCs/>
          <w:lang w:val="en-US"/>
        </w:rPr>
        <w:t xml:space="preserve"> sensitive to movement, so </w:t>
      </w:r>
      <w:r w:rsidR="009E5BA4">
        <w:rPr>
          <w:rFonts w:ascii="Calibri" w:hAnsi="Calibri" w:cs="Calibri" w:hint="eastAsia"/>
          <w:i/>
          <w:iCs/>
          <w:lang w:val="en-US"/>
        </w:rPr>
        <w:t>re</w:t>
      </w:r>
      <w:r w:rsidR="009E5BA4">
        <w:rPr>
          <w:rFonts w:ascii="Calibri" w:hAnsi="Calibri" w:cs="Calibri"/>
          <w:i/>
          <w:iCs/>
          <w:lang w:val="en-US"/>
        </w:rPr>
        <w:t>ducing head or body motion is key to good data quality.</w:t>
      </w:r>
      <w:r w:rsidR="00E31A44">
        <w:rPr>
          <w:rFonts w:ascii="Calibri" w:hAnsi="Calibri" w:cs="Calibri"/>
          <w:i/>
          <w:iCs/>
          <w:lang w:val="en-US"/>
        </w:rPr>
        <w:t xml:space="preserve"> </w:t>
      </w:r>
    </w:p>
    <w:p w14:paraId="018F0124" w14:textId="77777777" w:rsidR="00FC61EA" w:rsidRPr="00264E9A" w:rsidRDefault="00FC61EA" w:rsidP="008E5FD7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0D48025B" w14:textId="30325599" w:rsidR="00387171" w:rsidRDefault="00387171" w:rsidP="00387171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Task demonstration</w:t>
      </w:r>
    </w:p>
    <w:p w14:paraId="473583C5" w14:textId="503A22BD" w:rsidR="004F51E7" w:rsidRDefault="00116C02" w:rsidP="004F51E7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Run the demo programs in the order </w:t>
      </w:r>
      <w:r w:rsidR="004F51E7">
        <w:rPr>
          <w:rFonts w:ascii="Calibri" w:hAnsi="Calibri" w:cs="Calibri"/>
          <w:lang w:val="en-US"/>
        </w:rPr>
        <w:t xml:space="preserve">of resting state, dysphoric memory, rumination, and distraction. </w:t>
      </w:r>
      <w:r w:rsidR="004F51E7" w:rsidRPr="004F51E7">
        <w:rPr>
          <w:rFonts w:ascii="Calibri" w:hAnsi="Calibri" w:cs="Calibri"/>
          <w:lang w:val="en-US"/>
        </w:rPr>
        <w:t xml:space="preserve">During </w:t>
      </w:r>
      <w:r w:rsidR="00572566">
        <w:rPr>
          <w:rFonts w:ascii="Calibri" w:hAnsi="Calibri" w:cs="Calibri"/>
          <w:lang w:val="en-US"/>
        </w:rPr>
        <w:t xml:space="preserve">the </w:t>
      </w:r>
      <w:r w:rsidR="004F51E7" w:rsidRPr="004F51E7">
        <w:rPr>
          <w:rFonts w:ascii="Calibri" w:hAnsi="Calibri" w:cs="Calibri"/>
          <w:lang w:val="en-US"/>
        </w:rPr>
        <w:t xml:space="preserve">demo, </w:t>
      </w:r>
      <w:r w:rsidR="00AA7936">
        <w:rPr>
          <w:rFonts w:ascii="Calibri" w:hAnsi="Calibri" w:cs="Calibri"/>
          <w:lang w:val="en-US"/>
        </w:rPr>
        <w:t>explain to the participants how they should think or react in the scanner. This thorough demonstration ensures that participants are well-prepared for the actual RST, instilling confidence in the research process</w:t>
      </w:r>
      <w:r w:rsidR="00572566">
        <w:rPr>
          <w:rFonts w:ascii="Calibri" w:hAnsi="Calibri" w:cs="Calibri"/>
          <w:lang w:val="en-US"/>
        </w:rPr>
        <w:t>.</w:t>
      </w:r>
    </w:p>
    <w:p w14:paraId="06D49269" w14:textId="77777777" w:rsidR="00FC61EA" w:rsidRDefault="00FC61EA" w:rsidP="004F51E7">
      <w:pPr>
        <w:pStyle w:val="ListParagraph"/>
        <w:rPr>
          <w:rFonts w:ascii="Calibri" w:hAnsi="Calibri" w:cs="Calibri"/>
          <w:lang w:val="en-US"/>
        </w:rPr>
      </w:pPr>
    </w:p>
    <w:p w14:paraId="6236DB3E" w14:textId="59FAFE11" w:rsidR="00FC61EA" w:rsidRPr="004F51E7" w:rsidRDefault="00FC61EA" w:rsidP="004F51E7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You may say something like:</w:t>
      </w:r>
    </w:p>
    <w:p w14:paraId="2FB2E284" w14:textId="77777777" w:rsidR="00387171" w:rsidRDefault="00387171" w:rsidP="00387171">
      <w:pPr>
        <w:pStyle w:val="ListParagraph"/>
        <w:rPr>
          <w:rFonts w:ascii="Calibri" w:hAnsi="Calibri" w:cs="Calibri"/>
          <w:lang w:val="en-US"/>
        </w:rPr>
      </w:pPr>
    </w:p>
    <w:p w14:paraId="7B5FFD97" w14:textId="1E97D776" w:rsidR="00AF0CBB" w:rsidRDefault="00AF0CBB" w:rsidP="00387171">
      <w:pPr>
        <w:pStyle w:val="ListParagraph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Resting-state</w:t>
      </w:r>
      <w:proofErr w:type="gramEnd"/>
    </w:p>
    <w:p w14:paraId="2E162A7D" w14:textId="198561AA" w:rsidR="00FC61EA" w:rsidRPr="00BB29FB" w:rsidRDefault="00404B1F" w:rsidP="00387171">
      <w:pPr>
        <w:pStyle w:val="ListParagraph"/>
        <w:rPr>
          <w:rFonts w:ascii="Calibri" w:hAnsi="Calibri" w:cs="Calibri"/>
          <w:b/>
          <w:bCs/>
          <w:i/>
          <w:iCs/>
          <w:lang w:val="en-US"/>
        </w:rPr>
      </w:pPr>
      <w:proofErr w:type="gramStart"/>
      <w:r w:rsidRPr="00AF0CBB">
        <w:rPr>
          <w:rFonts w:ascii="Calibri" w:hAnsi="Calibri" w:cs="Calibri"/>
          <w:i/>
          <w:iCs/>
          <w:lang w:val="en-US"/>
        </w:rPr>
        <w:lastRenderedPageBreak/>
        <w:t>Next</w:t>
      </w:r>
      <w:proofErr w:type="gramEnd"/>
      <w:r w:rsidRPr="00AF0CBB">
        <w:rPr>
          <w:rFonts w:ascii="Calibri" w:hAnsi="Calibri" w:cs="Calibri"/>
          <w:i/>
          <w:iCs/>
          <w:lang w:val="en-US"/>
        </w:rPr>
        <w:t xml:space="preserve"> I will show you a brief demo of what you will see in the scanner. Please note that this demo has been accelerated. </w:t>
      </w:r>
      <w:r w:rsidR="00E8714C" w:rsidRPr="00AF0CBB">
        <w:rPr>
          <w:rFonts w:ascii="Calibri" w:hAnsi="Calibri" w:cs="Calibri"/>
          <w:i/>
          <w:iCs/>
          <w:lang w:val="en-US"/>
        </w:rPr>
        <w:t xml:space="preserve">The </w:t>
      </w:r>
      <w:r w:rsidR="00C073BF" w:rsidRPr="00AF0CBB">
        <w:rPr>
          <w:rFonts w:ascii="Calibri" w:hAnsi="Calibri" w:cs="Calibri"/>
          <w:i/>
          <w:iCs/>
          <w:lang w:val="en-US"/>
        </w:rPr>
        <w:t>MRI task will last</w:t>
      </w:r>
      <w:r w:rsidR="00E8714C" w:rsidRPr="00AF0CBB">
        <w:rPr>
          <w:rFonts w:ascii="Calibri" w:hAnsi="Calibri" w:cs="Calibri"/>
          <w:i/>
          <w:iCs/>
          <w:lang w:val="en-US"/>
        </w:rPr>
        <w:t xml:space="preserve"> about one hour</w:t>
      </w:r>
      <w:r w:rsidR="00C073BF" w:rsidRPr="00AF0CBB">
        <w:rPr>
          <w:rFonts w:ascii="Calibri" w:hAnsi="Calibri" w:cs="Calibri"/>
          <w:i/>
          <w:iCs/>
          <w:lang w:val="en-US"/>
        </w:rPr>
        <w:t xml:space="preserve"> and consist</w:t>
      </w:r>
      <w:r w:rsidR="00E8714C" w:rsidRPr="00AF0CBB">
        <w:rPr>
          <w:rFonts w:ascii="Calibri" w:hAnsi="Calibri" w:cs="Calibri"/>
          <w:i/>
          <w:iCs/>
          <w:lang w:val="en-US"/>
        </w:rPr>
        <w:t xml:space="preserve"> of </w:t>
      </w:r>
      <w:r w:rsidR="00681F0C" w:rsidRPr="00AF0CBB">
        <w:rPr>
          <w:rFonts w:ascii="Calibri" w:hAnsi="Calibri" w:cs="Calibri"/>
          <w:i/>
          <w:iCs/>
          <w:lang w:val="en-US"/>
        </w:rPr>
        <w:t>30 minutes of active thinking and 30 minutes of passive rest.</w:t>
      </w:r>
      <w:r w:rsidR="006C3FFE" w:rsidRPr="00AF0CBB">
        <w:rPr>
          <w:rFonts w:ascii="Calibri" w:hAnsi="Calibri" w:cs="Calibri"/>
          <w:i/>
          <w:iCs/>
          <w:lang w:val="en-US"/>
        </w:rPr>
        <w:t xml:space="preserve"> </w:t>
      </w:r>
      <w:r w:rsidR="006C3FFE" w:rsidRPr="00BB29FB">
        <w:rPr>
          <w:rFonts w:ascii="Calibri" w:hAnsi="Calibri" w:cs="Calibri"/>
          <w:b/>
          <w:bCs/>
          <w:i/>
          <w:iCs/>
          <w:lang w:val="en-US"/>
        </w:rPr>
        <w:t>During the MRI scan, you will be handed two control pads in both hands.</w:t>
      </w:r>
      <w:r w:rsidR="006A12F2" w:rsidRPr="00BB29FB">
        <w:rPr>
          <w:rFonts w:ascii="Calibri" w:hAnsi="Calibri" w:cs="Calibri"/>
          <w:b/>
          <w:bCs/>
          <w:i/>
          <w:iCs/>
          <w:lang w:val="en-US"/>
        </w:rPr>
        <w:t xml:space="preserve"> For now, we</w:t>
      </w:r>
      <w:r w:rsidR="00D3763D">
        <w:rPr>
          <w:rFonts w:ascii="Calibri" w:hAnsi="Calibri" w:cs="Calibri"/>
          <w:b/>
          <w:bCs/>
          <w:i/>
          <w:iCs/>
          <w:lang w:val="en-US"/>
        </w:rPr>
        <w:t xml:space="preserve"> will</w:t>
      </w:r>
      <w:r w:rsidR="00351FF0">
        <w:rPr>
          <w:rFonts w:ascii="Calibri" w:hAnsi="Calibri" w:cs="Calibri"/>
          <w:b/>
          <w:bCs/>
          <w:i/>
          <w:iCs/>
          <w:lang w:val="en-US"/>
        </w:rPr>
        <w:t xml:space="preserve"> </w:t>
      </w:r>
      <w:r w:rsidR="00BE34E3" w:rsidRPr="00BB29FB">
        <w:rPr>
          <w:rFonts w:ascii="Calibri" w:hAnsi="Calibri" w:cs="Calibri"/>
          <w:b/>
          <w:bCs/>
          <w:i/>
          <w:iCs/>
          <w:lang w:val="en-US"/>
        </w:rPr>
        <w:t>use the keyboard of a computer to demonstrate.</w:t>
      </w:r>
    </w:p>
    <w:p w14:paraId="3C57AB9B" w14:textId="77777777" w:rsidR="00681F0C" w:rsidRPr="00AF0CBB" w:rsidRDefault="00681F0C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032B541B" w14:textId="3B54C602" w:rsidR="00681F0C" w:rsidRPr="00AF0CBB" w:rsidRDefault="00681F0C" w:rsidP="00387171">
      <w:pPr>
        <w:pStyle w:val="ListParagraph"/>
        <w:rPr>
          <w:rFonts w:ascii="Calibri" w:hAnsi="Calibri" w:cs="Calibri"/>
          <w:i/>
          <w:iCs/>
          <w:lang w:val="en-US"/>
        </w:rPr>
      </w:pPr>
      <w:r w:rsidRPr="00AF0CBB">
        <w:rPr>
          <w:rFonts w:ascii="Calibri" w:hAnsi="Calibri" w:cs="Calibri"/>
          <w:i/>
          <w:iCs/>
          <w:lang w:val="en-US"/>
        </w:rPr>
        <w:t>First</w:t>
      </w:r>
      <w:r w:rsidR="00C073BF" w:rsidRPr="00AF0CBB">
        <w:rPr>
          <w:rFonts w:ascii="Calibri" w:hAnsi="Calibri" w:cs="Calibri"/>
          <w:i/>
          <w:iCs/>
          <w:lang w:val="en-US"/>
        </w:rPr>
        <w:t>, you will see a Welcome screen, which briefly outlines the key points of the upcoming task.</w:t>
      </w:r>
      <w:r w:rsidR="00DE35E8" w:rsidRPr="00AF0CBB">
        <w:rPr>
          <w:rFonts w:ascii="Calibri" w:hAnsi="Calibri" w:cs="Calibri"/>
          <w:i/>
          <w:iCs/>
          <w:lang w:val="en-US"/>
        </w:rPr>
        <w:t xml:space="preserve"> The researcher will also talk to you through the microphone in the</w:t>
      </w:r>
      <w:r w:rsidR="008F7402" w:rsidRPr="00AF0CBB">
        <w:rPr>
          <w:rFonts w:ascii="Calibri" w:hAnsi="Calibri" w:cs="Calibri"/>
          <w:i/>
          <w:iCs/>
          <w:lang w:val="en-US"/>
        </w:rPr>
        <w:t xml:space="preserve"> scanner and </w:t>
      </w:r>
      <w:r w:rsidR="008F04A9" w:rsidRPr="00AF0CBB">
        <w:rPr>
          <w:rFonts w:ascii="Calibri" w:hAnsi="Calibri" w:cs="Calibri"/>
          <w:i/>
          <w:iCs/>
          <w:lang w:val="en-US"/>
        </w:rPr>
        <w:t>notify you about the upcoming task. Once you have underst</w:t>
      </w:r>
      <w:r w:rsidR="006C3FFE" w:rsidRPr="00AF0CBB">
        <w:rPr>
          <w:rFonts w:ascii="Calibri" w:hAnsi="Calibri" w:cs="Calibri"/>
          <w:i/>
          <w:iCs/>
          <w:lang w:val="en-US"/>
        </w:rPr>
        <w:t>oo</w:t>
      </w:r>
      <w:r w:rsidR="008F04A9" w:rsidRPr="00AF0CBB">
        <w:rPr>
          <w:rFonts w:ascii="Calibri" w:hAnsi="Calibri" w:cs="Calibri"/>
          <w:i/>
          <w:iCs/>
          <w:lang w:val="en-US"/>
        </w:rPr>
        <w:t xml:space="preserve">d, you may hit the button </w:t>
      </w:r>
      <w:r w:rsidR="006A12F2" w:rsidRPr="00AF0CBB">
        <w:rPr>
          <w:rFonts w:ascii="Calibri" w:hAnsi="Calibri" w:cs="Calibri"/>
          <w:i/>
          <w:iCs/>
          <w:lang w:val="en-US"/>
        </w:rPr>
        <w:t>on your left hand’s control pad.</w:t>
      </w:r>
    </w:p>
    <w:p w14:paraId="5D721E77" w14:textId="77777777" w:rsidR="00793B76" w:rsidRPr="00AF0CBB" w:rsidRDefault="00793B76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08D10CF5" w14:textId="68635FDF" w:rsidR="00793B76" w:rsidRPr="00AF0CBB" w:rsidRDefault="00793B76" w:rsidP="00387171">
      <w:pPr>
        <w:pStyle w:val="ListParagraph"/>
        <w:rPr>
          <w:rFonts w:ascii="Calibri" w:hAnsi="Calibri" w:cs="Calibri"/>
          <w:i/>
          <w:iCs/>
          <w:lang w:val="en-US"/>
        </w:rPr>
      </w:pPr>
      <w:r w:rsidRPr="00AF0CBB">
        <w:rPr>
          <w:rFonts w:ascii="Calibri" w:hAnsi="Calibri" w:cs="Calibri"/>
          <w:i/>
          <w:iCs/>
          <w:lang w:val="en-US"/>
        </w:rPr>
        <w:t>Next, you will see a questionnaire</w:t>
      </w:r>
      <w:r w:rsidR="00764B5B" w:rsidRPr="00AF0CBB">
        <w:rPr>
          <w:rFonts w:ascii="Calibri" w:hAnsi="Calibri" w:cs="Calibri"/>
          <w:i/>
          <w:iCs/>
          <w:lang w:val="en-US"/>
        </w:rPr>
        <w:t xml:space="preserve"> asking you to </w:t>
      </w:r>
      <w:r w:rsidR="007A4474" w:rsidRPr="00AF0CBB">
        <w:rPr>
          <w:rFonts w:ascii="Calibri" w:hAnsi="Calibri" w:cs="Calibri"/>
          <w:i/>
          <w:iCs/>
          <w:lang w:val="en-US"/>
        </w:rPr>
        <w:t>indicate your feelings using a number</w:t>
      </w:r>
      <w:r w:rsidR="00764B5B" w:rsidRPr="00AF0CBB">
        <w:rPr>
          <w:rFonts w:ascii="Calibri" w:hAnsi="Calibri" w:cs="Calibri"/>
          <w:i/>
          <w:iCs/>
          <w:lang w:val="en-US"/>
        </w:rPr>
        <w:t xml:space="preserve">. </w:t>
      </w:r>
      <w:r w:rsidR="007F7A79" w:rsidRPr="00AF0CBB">
        <w:rPr>
          <w:rFonts w:ascii="Calibri" w:hAnsi="Calibri" w:cs="Calibri"/>
          <w:i/>
          <w:iCs/>
          <w:lang w:val="en-US"/>
        </w:rPr>
        <w:t>One indicates “very unhappy,” and 9 indicates “very happy.” The larger the number, the happier you are.</w:t>
      </w:r>
      <w:r w:rsidRPr="00AF0CBB">
        <w:rPr>
          <w:rFonts w:ascii="Calibri" w:hAnsi="Calibri" w:cs="Calibri"/>
          <w:i/>
          <w:iCs/>
          <w:lang w:val="en-US"/>
        </w:rPr>
        <w:t xml:space="preserve"> </w:t>
      </w:r>
      <w:r w:rsidR="007F7A79" w:rsidRPr="00AF0CBB">
        <w:rPr>
          <w:rFonts w:ascii="Calibri" w:hAnsi="Calibri" w:cs="Calibri"/>
          <w:i/>
          <w:iCs/>
          <w:lang w:val="en-US"/>
        </w:rPr>
        <w:t>P</w:t>
      </w:r>
      <w:r w:rsidRPr="00AF0CBB">
        <w:rPr>
          <w:rFonts w:ascii="Calibri" w:hAnsi="Calibri" w:cs="Calibri"/>
          <w:i/>
          <w:iCs/>
          <w:lang w:val="en-US"/>
        </w:rPr>
        <w:t xml:space="preserve">lease use the control pads to move the red </w:t>
      </w:r>
      <w:r w:rsidR="00764B5B" w:rsidRPr="00AF0CBB">
        <w:rPr>
          <w:rFonts w:ascii="Calibri" w:hAnsi="Calibri" w:cs="Calibri"/>
          <w:i/>
          <w:iCs/>
          <w:lang w:val="en-US"/>
        </w:rPr>
        <w:t>spot to the number you</w:t>
      </w:r>
      <w:r w:rsidR="007F7A79" w:rsidRPr="00AF0CBB">
        <w:rPr>
          <w:rFonts w:ascii="Calibri" w:hAnsi="Calibri" w:cs="Calibri"/>
          <w:i/>
          <w:iCs/>
          <w:lang w:val="en-US"/>
        </w:rPr>
        <w:t xml:space="preserve">’d like and hit the </w:t>
      </w:r>
      <w:r w:rsidR="007A4474" w:rsidRPr="00AF0CBB">
        <w:rPr>
          <w:rFonts w:ascii="Calibri" w:hAnsi="Calibri" w:cs="Calibri"/>
          <w:i/>
          <w:iCs/>
          <w:lang w:val="en-US"/>
        </w:rPr>
        <w:t xml:space="preserve">control pad button in your left hand to confirm your answer. </w:t>
      </w:r>
    </w:p>
    <w:p w14:paraId="1297EA2F" w14:textId="77777777" w:rsidR="007A4474" w:rsidRPr="00AF0CBB" w:rsidRDefault="007A4474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3517E394" w14:textId="6EC4EE70" w:rsidR="007A4474" w:rsidRDefault="004161BB" w:rsidP="00387171">
      <w:pPr>
        <w:pStyle w:val="ListParagraph"/>
        <w:rPr>
          <w:rFonts w:ascii="Calibri" w:hAnsi="Calibri" w:cs="Calibri"/>
          <w:i/>
          <w:iCs/>
          <w:lang w:val="en-US"/>
        </w:rPr>
      </w:pPr>
      <w:r w:rsidRPr="00AF0CBB">
        <w:rPr>
          <w:rFonts w:ascii="Calibri" w:hAnsi="Calibri" w:cs="Calibri"/>
          <w:i/>
          <w:iCs/>
          <w:lang w:val="en-US"/>
        </w:rPr>
        <w:t xml:space="preserve">Then, you will see a wait screen. </w:t>
      </w:r>
      <w:r w:rsidR="001D3C05" w:rsidRPr="00AF0CBB">
        <w:rPr>
          <w:rFonts w:ascii="Calibri" w:hAnsi="Calibri" w:cs="Calibri"/>
          <w:i/>
          <w:iCs/>
          <w:lang w:val="en-US"/>
        </w:rPr>
        <w:t xml:space="preserve">It will change to the task screen </w:t>
      </w:r>
      <w:r w:rsidR="00E34A9A" w:rsidRPr="00AF0CBB">
        <w:rPr>
          <w:rFonts w:ascii="Calibri" w:hAnsi="Calibri" w:cs="Calibri"/>
          <w:i/>
          <w:iCs/>
          <w:lang w:val="en-US"/>
        </w:rPr>
        <w:t xml:space="preserve">once the scanner is ready. You may notice that this screen </w:t>
      </w:r>
      <w:r w:rsidR="00ED09E2" w:rsidRPr="00AF0CBB">
        <w:rPr>
          <w:rFonts w:ascii="Calibri" w:hAnsi="Calibri" w:cs="Calibri"/>
          <w:i/>
          <w:iCs/>
          <w:lang w:val="en-US"/>
        </w:rPr>
        <w:t xml:space="preserve">will change after you hear the scanner’s noise. This is </w:t>
      </w:r>
      <w:r w:rsidR="00D907BF" w:rsidRPr="00AF0CBB">
        <w:rPr>
          <w:rFonts w:ascii="Calibri" w:hAnsi="Calibri" w:cs="Calibri"/>
          <w:i/>
          <w:iCs/>
          <w:lang w:val="en-US"/>
        </w:rPr>
        <w:t>expected because the scanner needs some time to achieve a stable state</w:t>
      </w:r>
      <w:r w:rsidR="00AF0CBB">
        <w:rPr>
          <w:rFonts w:ascii="Calibri" w:hAnsi="Calibri" w:cs="Calibri"/>
          <w:i/>
          <w:iCs/>
          <w:lang w:val="en-US"/>
        </w:rPr>
        <w:t>, and we don’t need you to perform any tasks during that period</w:t>
      </w:r>
      <w:r w:rsidR="00AF0CBB" w:rsidRPr="00AF0CBB">
        <w:rPr>
          <w:rFonts w:ascii="Calibri" w:hAnsi="Calibri" w:cs="Calibri"/>
          <w:i/>
          <w:iCs/>
          <w:lang w:val="en-US"/>
        </w:rPr>
        <w:t>.</w:t>
      </w:r>
    </w:p>
    <w:p w14:paraId="11C3976E" w14:textId="77777777" w:rsidR="00AF0CBB" w:rsidRDefault="00AF0CBB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4D64C959" w14:textId="115CD8F8" w:rsidR="00AF0CBB" w:rsidRPr="00973261" w:rsidRDefault="009567C1" w:rsidP="00387171">
      <w:pPr>
        <w:pStyle w:val="ListParagraph"/>
        <w:rPr>
          <w:rFonts w:ascii="Calibri" w:hAnsi="Calibri" w:cs="Calibri"/>
          <w:b/>
          <w:bCs/>
          <w:i/>
          <w:iCs/>
          <w:lang w:val="en-US"/>
        </w:rPr>
      </w:pPr>
      <w:r w:rsidRPr="00973261">
        <w:rPr>
          <w:rFonts w:ascii="Calibri" w:hAnsi="Calibri" w:cs="Calibri"/>
          <w:b/>
          <w:bCs/>
          <w:i/>
          <w:iCs/>
          <w:lang w:val="en-US"/>
        </w:rPr>
        <w:t xml:space="preserve">You will see a </w:t>
      </w:r>
      <w:r w:rsidR="009E5BA4" w:rsidRPr="00973261">
        <w:rPr>
          <w:rFonts w:ascii="Calibri" w:hAnsi="Calibri" w:cs="Calibri"/>
          <w:b/>
          <w:bCs/>
          <w:i/>
          <w:iCs/>
          <w:lang w:val="en-US"/>
        </w:rPr>
        <w:t>white</w:t>
      </w:r>
      <w:r w:rsidRPr="00973261">
        <w:rPr>
          <w:rFonts w:ascii="Calibri" w:hAnsi="Calibri" w:cs="Calibri"/>
          <w:b/>
          <w:bCs/>
          <w:i/>
          <w:iCs/>
          <w:lang w:val="en-US"/>
        </w:rPr>
        <w:t xml:space="preserve"> cross on the screen. All you need to do is</w:t>
      </w:r>
      <w:r w:rsidR="00BB29FB" w:rsidRPr="00973261">
        <w:rPr>
          <w:rFonts w:ascii="Calibri" w:hAnsi="Calibri" w:cs="Calibri"/>
          <w:b/>
          <w:bCs/>
          <w:i/>
          <w:iCs/>
          <w:lang w:val="en-US"/>
        </w:rPr>
        <w:t xml:space="preserve"> </w:t>
      </w:r>
      <w:r w:rsidR="00973261" w:rsidRPr="00973261">
        <w:rPr>
          <w:rFonts w:ascii="Calibri" w:hAnsi="Calibri" w:cs="Calibri"/>
          <w:b/>
          <w:bCs/>
          <w:i/>
          <w:iCs/>
          <w:lang w:val="en-US"/>
        </w:rPr>
        <w:t xml:space="preserve">look at the screen, stay awake, and not think about </w:t>
      </w:r>
      <w:proofErr w:type="gramStart"/>
      <w:r w:rsidR="00973261" w:rsidRPr="00973261">
        <w:rPr>
          <w:rFonts w:ascii="Calibri" w:hAnsi="Calibri" w:cs="Calibri"/>
          <w:b/>
          <w:bCs/>
          <w:i/>
          <w:iCs/>
          <w:lang w:val="en-US"/>
        </w:rPr>
        <w:t>anything in</w:t>
      </w:r>
      <w:r w:rsidR="00BB29FB" w:rsidRPr="00973261">
        <w:rPr>
          <w:rFonts w:ascii="Calibri" w:hAnsi="Calibri" w:cs="Calibri"/>
          <w:b/>
          <w:bCs/>
          <w:i/>
          <w:iCs/>
          <w:lang w:val="en-US"/>
        </w:rPr>
        <w:t xml:space="preserve"> particular</w:t>
      </w:r>
      <w:proofErr w:type="gramEnd"/>
      <w:r w:rsidR="00973261" w:rsidRPr="00973261">
        <w:rPr>
          <w:rFonts w:ascii="Calibri" w:hAnsi="Calibri" w:cs="Calibri"/>
          <w:b/>
          <w:bCs/>
          <w:i/>
          <w:iCs/>
          <w:lang w:val="en-US"/>
        </w:rPr>
        <w:t>.</w:t>
      </w:r>
    </w:p>
    <w:p w14:paraId="37ADDC3F" w14:textId="77777777" w:rsidR="00973261" w:rsidRDefault="00973261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789E4A11" w14:textId="06131A97" w:rsidR="00973261" w:rsidRDefault="00973261" w:rsidP="00387171">
      <w:pPr>
        <w:pStyle w:val="ListParagraph"/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This session will last 8 minutes.</w:t>
      </w:r>
      <w:r w:rsidR="00D01C05">
        <w:rPr>
          <w:rFonts w:ascii="Calibri" w:hAnsi="Calibri" w:cs="Calibri"/>
          <w:i/>
          <w:iCs/>
          <w:lang w:val="en-US"/>
        </w:rPr>
        <w:t xml:space="preserve"> Once finished, you </w:t>
      </w:r>
      <w:r w:rsidR="00D36CD4">
        <w:rPr>
          <w:rFonts w:ascii="Calibri" w:hAnsi="Calibri" w:cs="Calibri"/>
          <w:i/>
          <w:iCs/>
          <w:lang w:val="en-US"/>
        </w:rPr>
        <w:t>must</w:t>
      </w:r>
      <w:r w:rsidR="00D01C05">
        <w:rPr>
          <w:rFonts w:ascii="Calibri" w:hAnsi="Calibri" w:cs="Calibri"/>
          <w:i/>
          <w:iCs/>
          <w:lang w:val="en-US"/>
        </w:rPr>
        <w:t xml:space="preserve"> use numbers to report you</w:t>
      </w:r>
      <w:r w:rsidR="00D36CD4">
        <w:rPr>
          <w:rFonts w:ascii="Calibri" w:hAnsi="Calibri" w:cs="Calibri"/>
          <w:i/>
          <w:iCs/>
          <w:lang w:val="en-US"/>
        </w:rPr>
        <w:t>r</w:t>
      </w:r>
      <w:r w:rsidR="00D01C05">
        <w:rPr>
          <w:rFonts w:ascii="Calibri" w:hAnsi="Calibri" w:cs="Calibri"/>
          <w:i/>
          <w:iCs/>
          <w:lang w:val="en-US"/>
        </w:rPr>
        <w:t xml:space="preserve"> thinking contents during the scan. </w:t>
      </w:r>
      <w:r w:rsidR="00D36CD4">
        <w:rPr>
          <w:rFonts w:ascii="Calibri" w:hAnsi="Calibri" w:cs="Calibri"/>
          <w:i/>
          <w:iCs/>
          <w:lang w:val="en-US"/>
        </w:rPr>
        <w:t>The questions will be about the percentage of time you spend thinking about something</w:t>
      </w:r>
      <w:r w:rsidR="00CC6224">
        <w:rPr>
          <w:rFonts w:ascii="Calibri" w:hAnsi="Calibri" w:cs="Calibri"/>
          <w:i/>
          <w:iCs/>
          <w:lang w:val="en-US"/>
        </w:rPr>
        <w:t xml:space="preserve"> (like yourself or others) or whether </w:t>
      </w:r>
      <w:proofErr w:type="spellStart"/>
      <w:r w:rsidR="00CC6224">
        <w:rPr>
          <w:rFonts w:ascii="Calibri" w:hAnsi="Calibri" w:cs="Calibri"/>
          <w:i/>
          <w:iCs/>
          <w:lang w:val="en-US"/>
        </w:rPr>
        <w:t>your</w:t>
      </w:r>
      <w:proofErr w:type="spellEnd"/>
      <w:r w:rsidR="00CC6224">
        <w:rPr>
          <w:rFonts w:ascii="Calibri" w:hAnsi="Calibri" w:cs="Calibri"/>
          <w:i/>
          <w:iCs/>
          <w:lang w:val="en-US"/>
        </w:rPr>
        <w:t xml:space="preserve"> thinking makes you happy/sad. One represents </w:t>
      </w:r>
      <w:r w:rsidR="00C7017B">
        <w:rPr>
          <w:rFonts w:ascii="Calibri" w:hAnsi="Calibri" w:cs="Calibri"/>
          <w:i/>
          <w:iCs/>
          <w:lang w:val="en-US"/>
        </w:rPr>
        <w:t>“</w:t>
      </w:r>
      <w:r w:rsidR="00CC6224">
        <w:rPr>
          <w:rFonts w:ascii="Calibri" w:hAnsi="Calibri" w:cs="Calibri"/>
          <w:i/>
          <w:iCs/>
          <w:lang w:val="en-US"/>
        </w:rPr>
        <w:t>never</w:t>
      </w:r>
      <w:r w:rsidR="00A757F6">
        <w:rPr>
          <w:rFonts w:ascii="Calibri" w:hAnsi="Calibri" w:cs="Calibri"/>
          <w:i/>
          <w:iCs/>
          <w:lang w:val="en-US"/>
        </w:rPr>
        <w:t xml:space="preserve">,” and 9 represents “always.” The way to respond is the same as </w:t>
      </w:r>
      <w:r w:rsidR="002F416B">
        <w:rPr>
          <w:rFonts w:ascii="Calibri" w:hAnsi="Calibri" w:cs="Calibri"/>
          <w:i/>
          <w:iCs/>
          <w:lang w:val="en-US"/>
        </w:rPr>
        <w:t>reporting feelings.</w:t>
      </w:r>
    </w:p>
    <w:p w14:paraId="3810EDC8" w14:textId="77777777" w:rsidR="00E63950" w:rsidRDefault="00E63950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7A817D95" w14:textId="77777777" w:rsidR="002F416B" w:rsidRDefault="002F416B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407B01B7" w14:textId="3F4D6703" w:rsidR="002F416B" w:rsidRPr="002F416B" w:rsidRDefault="002F416B" w:rsidP="00387171">
      <w:pPr>
        <w:pStyle w:val="ListParagraph"/>
        <w:rPr>
          <w:rFonts w:ascii="Calibri" w:hAnsi="Calibri" w:cs="Calibri"/>
          <w:lang w:val="en-US"/>
        </w:rPr>
      </w:pPr>
      <w:r w:rsidRPr="002F416B">
        <w:rPr>
          <w:rFonts w:ascii="Calibri" w:hAnsi="Calibri" w:cs="Calibri"/>
          <w:lang w:val="en-US"/>
        </w:rPr>
        <w:t>Dysphoric memory</w:t>
      </w:r>
    </w:p>
    <w:p w14:paraId="4F658757" w14:textId="0410CCF1" w:rsidR="002F416B" w:rsidRDefault="002F416B" w:rsidP="00387171">
      <w:pPr>
        <w:pStyle w:val="ListParagraph"/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 xml:space="preserve">The procedures for other sessions are </w:t>
      </w:r>
      <w:proofErr w:type="gramStart"/>
      <w:r>
        <w:rPr>
          <w:rFonts w:ascii="Calibri" w:hAnsi="Calibri" w:cs="Calibri"/>
          <w:i/>
          <w:iCs/>
          <w:lang w:val="en-US"/>
        </w:rPr>
        <w:t>similar to</w:t>
      </w:r>
      <w:proofErr w:type="gramEnd"/>
      <w:r>
        <w:rPr>
          <w:rFonts w:ascii="Calibri" w:hAnsi="Calibri" w:cs="Calibri"/>
          <w:i/>
          <w:iCs/>
          <w:lang w:val="en-US"/>
        </w:rPr>
        <w:t xml:space="preserve"> those for the resting state. The difference is the prompts you see during the scan.</w:t>
      </w:r>
    </w:p>
    <w:p w14:paraId="04DE6B44" w14:textId="77777777" w:rsidR="002F416B" w:rsidRDefault="002F416B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32C9C54F" w14:textId="0E2AC47B" w:rsidR="002F416B" w:rsidRDefault="002F416B" w:rsidP="00387171">
      <w:pPr>
        <w:pStyle w:val="ListParagraph"/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In this session, you will see keywords on the screen</w:t>
      </w:r>
      <w:r w:rsidR="00DC358B">
        <w:rPr>
          <w:rFonts w:ascii="Calibri" w:hAnsi="Calibri" w:cs="Calibri"/>
          <w:i/>
          <w:iCs/>
          <w:lang w:val="en-US"/>
        </w:rPr>
        <w:t xml:space="preserve"> that correspond to unhappy events that happened to you</w:t>
      </w:r>
      <w:r>
        <w:rPr>
          <w:rFonts w:ascii="Calibri" w:hAnsi="Calibri" w:cs="Calibri"/>
          <w:i/>
          <w:iCs/>
          <w:lang w:val="en-US"/>
        </w:rPr>
        <w:t>. These keywords are</w:t>
      </w:r>
      <w:r w:rsidR="007E46BF">
        <w:rPr>
          <w:rFonts w:ascii="Calibri" w:hAnsi="Calibri" w:cs="Calibri"/>
          <w:i/>
          <w:iCs/>
          <w:lang w:val="en-US"/>
        </w:rPr>
        <w:t xml:space="preserve"> generated by yourself. </w:t>
      </w:r>
      <w:r w:rsidR="00DC358B">
        <w:rPr>
          <w:rFonts w:ascii="Calibri" w:hAnsi="Calibri" w:cs="Calibri"/>
          <w:i/>
          <w:iCs/>
          <w:lang w:val="en-US"/>
        </w:rPr>
        <w:t>These k</w:t>
      </w:r>
      <w:r w:rsidR="007E46BF">
        <w:rPr>
          <w:rFonts w:ascii="Calibri" w:hAnsi="Calibri" w:cs="Calibri"/>
          <w:i/>
          <w:iCs/>
          <w:lang w:val="en-US"/>
        </w:rPr>
        <w:t xml:space="preserve">eywords </w:t>
      </w:r>
      <w:r w:rsidR="00DC358B">
        <w:rPr>
          <w:rFonts w:ascii="Calibri" w:hAnsi="Calibri" w:cs="Calibri"/>
          <w:i/>
          <w:iCs/>
          <w:lang w:val="en-US"/>
        </w:rPr>
        <w:t xml:space="preserve">will </w:t>
      </w:r>
      <w:r w:rsidR="007E46BF">
        <w:rPr>
          <w:rFonts w:ascii="Calibri" w:hAnsi="Calibri" w:cs="Calibri"/>
          <w:i/>
          <w:iCs/>
          <w:lang w:val="en-US"/>
        </w:rPr>
        <w:t>change every 2 minutes.</w:t>
      </w:r>
    </w:p>
    <w:p w14:paraId="33FBC7C3" w14:textId="77777777" w:rsidR="007E46BF" w:rsidRDefault="007E46BF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64FA7F44" w14:textId="71D36210" w:rsidR="007E46BF" w:rsidRPr="00E63950" w:rsidRDefault="0010480E" w:rsidP="00387171">
      <w:pPr>
        <w:pStyle w:val="ListParagraph"/>
        <w:rPr>
          <w:rFonts w:ascii="Calibri" w:hAnsi="Calibri" w:cs="Calibri"/>
          <w:b/>
          <w:bCs/>
          <w:i/>
          <w:iCs/>
          <w:lang w:val="en-US"/>
        </w:rPr>
      </w:pPr>
      <w:r>
        <w:rPr>
          <w:rFonts w:ascii="Calibri" w:hAnsi="Calibri" w:cs="Calibri"/>
          <w:b/>
          <w:bCs/>
          <w:i/>
          <w:iCs/>
          <w:lang w:val="en-US"/>
        </w:rPr>
        <w:t>For this task, y</w:t>
      </w:r>
      <w:r w:rsidR="007E46BF" w:rsidRPr="00E63950">
        <w:rPr>
          <w:rFonts w:ascii="Calibri" w:hAnsi="Calibri" w:cs="Calibri"/>
          <w:b/>
          <w:bCs/>
          <w:i/>
          <w:iCs/>
          <w:lang w:val="en-US"/>
        </w:rPr>
        <w:t xml:space="preserve">ou need to </w:t>
      </w:r>
      <w:r w:rsidR="00AB0FF0" w:rsidRPr="00E63950">
        <w:rPr>
          <w:rFonts w:ascii="Calibri" w:hAnsi="Calibri" w:cs="Calibri"/>
          <w:b/>
          <w:bCs/>
          <w:i/>
          <w:iCs/>
          <w:lang w:val="en-US"/>
        </w:rPr>
        <w:t xml:space="preserve">re-live the event corresponding to the keywords on the screen as vividly as possible in your imagination and re-experience it happening to you all over again. </w:t>
      </w:r>
      <w:r w:rsidR="00F02546">
        <w:rPr>
          <w:rFonts w:ascii="Calibri" w:hAnsi="Calibri" w:cs="Calibri"/>
          <w:b/>
          <w:bCs/>
          <w:i/>
          <w:iCs/>
          <w:lang w:val="en-US"/>
        </w:rPr>
        <w:t>Please</w:t>
      </w:r>
      <w:r w:rsidR="0006053C">
        <w:rPr>
          <w:rFonts w:ascii="Calibri" w:hAnsi="Calibri" w:cs="Calibri"/>
          <w:b/>
          <w:bCs/>
          <w:i/>
          <w:iCs/>
          <w:lang w:val="en-US"/>
        </w:rPr>
        <w:t xml:space="preserve"> </w:t>
      </w:r>
      <w:r w:rsidR="00784C39" w:rsidRPr="00E63950">
        <w:rPr>
          <w:rFonts w:ascii="Calibri" w:hAnsi="Calibri" w:cs="Calibri"/>
          <w:b/>
          <w:bCs/>
          <w:i/>
          <w:iCs/>
          <w:lang w:val="en-US"/>
        </w:rPr>
        <w:t>recall all the details</w:t>
      </w:r>
      <w:r w:rsidR="00E63950" w:rsidRPr="00E63950">
        <w:rPr>
          <w:rFonts w:ascii="Calibri" w:hAnsi="Calibri" w:cs="Calibri"/>
          <w:b/>
          <w:bCs/>
          <w:i/>
          <w:iCs/>
          <w:lang w:val="en-US"/>
        </w:rPr>
        <w:t>, causes,</w:t>
      </w:r>
      <w:r w:rsidR="005A6CCD" w:rsidRPr="00E63950">
        <w:rPr>
          <w:rFonts w:ascii="Calibri" w:hAnsi="Calibri" w:cs="Calibri"/>
          <w:b/>
          <w:bCs/>
          <w:i/>
          <w:iCs/>
          <w:lang w:val="en-US"/>
        </w:rPr>
        <w:t xml:space="preserve"> and consequences of this event.</w:t>
      </w:r>
    </w:p>
    <w:p w14:paraId="0A1E9DD3" w14:textId="77777777" w:rsidR="005A6CCD" w:rsidRDefault="005A6CCD" w:rsidP="00387171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407A2DEF" w14:textId="3E167211" w:rsidR="005A6CCD" w:rsidRDefault="005A6CCD" w:rsidP="00387171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Note: </w:t>
      </w:r>
      <w:r w:rsidR="00CF7E12">
        <w:rPr>
          <w:rFonts w:ascii="Calibri" w:hAnsi="Calibri" w:cs="Calibri"/>
          <w:lang w:val="en-US"/>
        </w:rPr>
        <w:t>P</w:t>
      </w:r>
      <w:r>
        <w:rPr>
          <w:rFonts w:ascii="Calibri" w:hAnsi="Calibri" w:cs="Calibri"/>
          <w:lang w:val="en-US"/>
        </w:rPr>
        <w:t xml:space="preserve">articipants may </w:t>
      </w:r>
      <w:r w:rsidR="0028639C">
        <w:rPr>
          <w:rFonts w:ascii="Calibri" w:hAnsi="Calibri" w:cs="Calibri"/>
          <w:lang w:val="en-US"/>
        </w:rPr>
        <w:t xml:space="preserve">say they quickly go through the event and feel nothing to recall in these 2 minutes. Please encourage them to recall all the details and things </w:t>
      </w:r>
      <w:r w:rsidR="00CF7E12">
        <w:rPr>
          <w:rFonts w:ascii="Calibri" w:hAnsi="Calibri" w:cs="Calibri"/>
          <w:lang w:val="en-US"/>
        </w:rPr>
        <w:t>that happened</w:t>
      </w:r>
      <w:r w:rsidR="0028639C">
        <w:rPr>
          <w:rFonts w:ascii="Calibri" w:hAnsi="Calibri" w:cs="Calibri"/>
          <w:lang w:val="en-US"/>
        </w:rPr>
        <w:t xml:space="preserve"> before or after that event. </w:t>
      </w:r>
      <w:r w:rsidR="00CF7E12">
        <w:rPr>
          <w:rFonts w:ascii="Calibri" w:hAnsi="Calibri" w:cs="Calibri"/>
          <w:lang w:val="en-US"/>
        </w:rPr>
        <w:t>Similar events can also be recalled if “there is nothing else to think about the current event</w:t>
      </w:r>
      <w:r w:rsidR="00E63950">
        <w:rPr>
          <w:rFonts w:ascii="Calibri" w:hAnsi="Calibri" w:cs="Calibri"/>
          <w:lang w:val="en-US"/>
        </w:rPr>
        <w:t>.”</w:t>
      </w:r>
      <w:r w:rsidR="00DA2700">
        <w:rPr>
          <w:rFonts w:ascii="Calibri" w:hAnsi="Calibri" w:cs="Calibri"/>
          <w:lang w:val="en-US"/>
        </w:rPr>
        <w:t xml:space="preserve"> The important thing is to keep thinking without</w:t>
      </w:r>
      <w:r w:rsidR="00E63950">
        <w:rPr>
          <w:rFonts w:ascii="Calibri" w:hAnsi="Calibri" w:cs="Calibri" w:hint="eastAsia"/>
          <w:lang w:val="en-US"/>
        </w:rPr>
        <w:t xml:space="preserve"> </w:t>
      </w:r>
      <w:r w:rsidR="00E63950">
        <w:rPr>
          <w:rFonts w:ascii="Calibri" w:hAnsi="Calibri" w:cs="Calibri"/>
          <w:lang w:val="en-US"/>
        </w:rPr>
        <w:t>a “blank mind” or falling asleep.</w:t>
      </w:r>
    </w:p>
    <w:p w14:paraId="0CF6F3C6" w14:textId="77777777" w:rsidR="00ED030B" w:rsidRDefault="00ED030B" w:rsidP="00387171">
      <w:pPr>
        <w:pStyle w:val="ListParagraph"/>
        <w:rPr>
          <w:rFonts w:ascii="Calibri" w:hAnsi="Calibri" w:cs="Calibri"/>
          <w:lang w:val="en-US"/>
        </w:rPr>
      </w:pPr>
    </w:p>
    <w:p w14:paraId="64EB22B5" w14:textId="77777777" w:rsidR="009812E9" w:rsidRDefault="00ED030B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Rumination</w:t>
      </w:r>
    </w:p>
    <w:p w14:paraId="7B6393EA" w14:textId="253E5FBA" w:rsidR="00FE5A8E" w:rsidRPr="009812E9" w:rsidRDefault="00FE5A8E" w:rsidP="009812E9">
      <w:pPr>
        <w:pStyle w:val="ListParagraph"/>
        <w:rPr>
          <w:rFonts w:ascii="Calibri" w:hAnsi="Calibri" w:cs="Calibri"/>
          <w:lang w:val="en-US"/>
        </w:rPr>
      </w:pPr>
      <w:r w:rsidRPr="009812E9">
        <w:rPr>
          <w:rFonts w:ascii="Calibri" w:hAnsi="Calibri" w:cs="Calibri"/>
          <w:i/>
          <w:iCs/>
          <w:lang w:val="en-US"/>
        </w:rPr>
        <w:t xml:space="preserve">People think and do many different things when they feel depressed. One of these things </w:t>
      </w:r>
      <w:r w:rsidR="00447BCE" w:rsidRPr="009812E9">
        <w:rPr>
          <w:rFonts w:ascii="Calibri" w:hAnsi="Calibri" w:cs="Calibri"/>
          <w:i/>
          <w:iCs/>
          <w:lang w:val="en-US"/>
        </w:rPr>
        <w:t>is</w:t>
      </w:r>
      <w:r w:rsidRPr="009812E9">
        <w:rPr>
          <w:rFonts w:ascii="Calibri" w:hAnsi="Calibri" w:cs="Calibri"/>
          <w:i/>
          <w:iCs/>
          <w:lang w:val="en-US"/>
        </w:rPr>
        <w:t xml:space="preserve"> reflecting on themselves</w:t>
      </w:r>
      <w:r w:rsidR="00447BCE" w:rsidRPr="009812E9">
        <w:rPr>
          <w:rFonts w:ascii="Calibri" w:hAnsi="Calibri" w:cs="Calibri"/>
          <w:i/>
          <w:iCs/>
          <w:lang w:val="en-US"/>
        </w:rPr>
        <w:t xml:space="preserve"> or just focusing on these events.</w:t>
      </w:r>
    </w:p>
    <w:p w14:paraId="6EE58428" w14:textId="77777777" w:rsidR="000E4464" w:rsidRPr="000E4464" w:rsidRDefault="000E4464" w:rsidP="000E4464">
      <w:pPr>
        <w:pStyle w:val="ListParagraph"/>
        <w:rPr>
          <w:rFonts w:ascii="Calibri" w:hAnsi="Calibri" w:cs="Calibri"/>
          <w:i/>
          <w:iCs/>
          <w:lang w:val="en-US"/>
        </w:rPr>
      </w:pPr>
    </w:p>
    <w:p w14:paraId="69B46E0B" w14:textId="645F8904" w:rsidR="00EA26F7" w:rsidRPr="00EA26F7" w:rsidRDefault="002A0DC2" w:rsidP="00EA26F7">
      <w:pPr>
        <w:pStyle w:val="ListParagraph"/>
        <w:rPr>
          <w:rFonts w:ascii="Calibri" w:hAnsi="Calibri" w:cs="Calibri"/>
          <w:i/>
          <w:iCs/>
          <w:lang w:val="en-US"/>
        </w:rPr>
      </w:pPr>
      <w:r w:rsidRPr="00EA26F7">
        <w:rPr>
          <w:rFonts w:ascii="Calibri" w:hAnsi="Calibri" w:cs="Calibri"/>
          <w:b/>
          <w:bCs/>
          <w:i/>
          <w:iCs/>
          <w:lang w:val="en-US"/>
        </w:rPr>
        <w:t>During the MRI, please think about the events you just recalled according to the phrase on the screen.</w:t>
      </w:r>
      <w:r w:rsidR="00EA26F7">
        <w:rPr>
          <w:rFonts w:ascii="Calibri" w:hAnsi="Calibri" w:cs="Calibri"/>
          <w:b/>
          <w:bCs/>
          <w:i/>
          <w:iCs/>
          <w:lang w:val="en-US"/>
        </w:rPr>
        <w:t xml:space="preserve"> </w:t>
      </w:r>
      <w:r w:rsidR="00EA26F7">
        <w:rPr>
          <w:rFonts w:ascii="Calibri" w:hAnsi="Calibri" w:cs="Calibri"/>
          <w:i/>
          <w:iCs/>
          <w:lang w:val="en-US"/>
        </w:rPr>
        <w:t xml:space="preserve">The </w:t>
      </w:r>
      <w:r w:rsidR="0074382E">
        <w:rPr>
          <w:rFonts w:ascii="Calibri" w:hAnsi="Calibri" w:cs="Calibri"/>
          <w:i/>
          <w:iCs/>
          <w:lang w:val="en-US"/>
        </w:rPr>
        <w:t>phrases on the screen are just a start</w:t>
      </w:r>
      <w:r w:rsidR="000E4464">
        <w:rPr>
          <w:rFonts w:ascii="Calibri" w:hAnsi="Calibri" w:cs="Calibri"/>
          <w:i/>
          <w:iCs/>
          <w:lang w:val="en-US"/>
        </w:rPr>
        <w:t>ing</w:t>
      </w:r>
      <w:r w:rsidR="0074382E">
        <w:rPr>
          <w:rFonts w:ascii="Calibri" w:hAnsi="Calibri" w:cs="Calibri"/>
          <w:i/>
          <w:iCs/>
          <w:lang w:val="en-US"/>
        </w:rPr>
        <w:t xml:space="preserve"> point. You don’t need to stick to that phrase. </w:t>
      </w:r>
      <w:r w:rsidR="0039519A">
        <w:rPr>
          <w:rFonts w:ascii="Calibri" w:hAnsi="Calibri" w:cs="Calibri"/>
          <w:i/>
          <w:iCs/>
          <w:lang w:val="en-US"/>
        </w:rPr>
        <w:t xml:space="preserve">Please do not treat </w:t>
      </w:r>
      <w:r w:rsidR="000E4464">
        <w:rPr>
          <w:rFonts w:ascii="Calibri" w:hAnsi="Calibri" w:cs="Calibri"/>
          <w:i/>
          <w:iCs/>
          <w:lang w:val="en-US"/>
        </w:rPr>
        <w:t>them</w:t>
      </w:r>
      <w:r w:rsidR="0039519A">
        <w:rPr>
          <w:rFonts w:ascii="Calibri" w:hAnsi="Calibri" w:cs="Calibri"/>
          <w:i/>
          <w:iCs/>
          <w:lang w:val="en-US"/>
        </w:rPr>
        <w:t xml:space="preserve"> like an “examination,” and try to think of the best answer to that question. We want you to </w:t>
      </w:r>
      <w:r w:rsidR="00536101">
        <w:rPr>
          <w:rFonts w:ascii="Calibri" w:hAnsi="Calibri" w:cs="Calibri"/>
          <w:i/>
          <w:iCs/>
          <w:lang w:val="en-US"/>
        </w:rPr>
        <w:t>start from the phrase and think naturally as you feel distressed daily. You may think about other related questions as you like.</w:t>
      </w:r>
    </w:p>
    <w:p w14:paraId="7CD9A18F" w14:textId="77777777" w:rsidR="0051554A" w:rsidRDefault="0051554A" w:rsidP="009E09DF">
      <w:pPr>
        <w:rPr>
          <w:rFonts w:ascii="Calibri" w:hAnsi="Calibri" w:cs="Calibri"/>
          <w:lang w:val="en-US"/>
        </w:rPr>
      </w:pPr>
    </w:p>
    <w:p w14:paraId="483CC583" w14:textId="73FD75CD" w:rsidR="009812E9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Note: You may encourage participants to recall how they think when they feel distressed. Below are some detailed examples to help participants understand what rumination means </w:t>
      </w:r>
      <w:r>
        <w:rPr>
          <w:rFonts w:ascii="Calibri" w:hAnsi="Calibri" w:cs="Calibri"/>
          <w:lang w:val="en-US"/>
        </w:rPr>
        <w:fldChar w:fldCharType="begin"/>
      </w:r>
      <w:r>
        <w:rPr>
          <w:rFonts w:ascii="Calibri" w:hAnsi="Calibri" w:cs="Calibri"/>
          <w:lang w:val="en-US"/>
        </w:rPr>
        <w:instrText xml:space="preserve"> ADDIN EN.CITE &lt;EndNote&gt;&lt;Cite&gt;&lt;Author&gt;Nolen-Hoeksema&lt;/Author&gt;&lt;Year&gt;2003&lt;/Year&gt;&lt;RecNum&gt;3083&lt;/RecNum&gt;&lt;DisplayText&gt;(Nolen-Hoeksema, 2003)&lt;/DisplayText&gt;&lt;record&gt;&lt;rec-number&gt;3083&lt;/rec-number&gt;&lt;foreign-keys&gt;&lt;key app="EN" db-id="5ddvr0rs6ex9fled2pbp9drbs2eedxwd9d9z" timestamp="1715018936" guid="49615080-df3d-4d61-90af-006a99f7fabb"&gt;3083&lt;/key&gt;&lt;/foreign-keys&gt;&lt;ref-type name="Book"&gt;6&lt;/ref-type&gt;&lt;contributors&gt;&lt;authors&gt;&lt;author&gt;Nolen-Hoeksema, Susan&lt;/author&gt;&lt;/authors&gt;&lt;/contributors&gt;&lt;titles&gt;&lt;title&gt;Women who think too much: How to break free of overthinking and reclaim your life&lt;/title&gt;&lt;/titles&gt;&lt;dates&gt;&lt;year&gt;2003&lt;/year&gt;&lt;/dates&gt;&lt;publisher&gt;Macmillan&lt;/publisher&gt;&lt;isbn&gt;0805070184&lt;/isbn&gt;&lt;urls&gt;&lt;/urls&gt;&lt;/record&gt;&lt;/Cite&gt;&lt;/EndNote&gt;</w:instrText>
      </w:r>
      <w:r>
        <w:rPr>
          <w:rFonts w:ascii="Calibri" w:hAnsi="Calibri" w:cs="Calibri"/>
          <w:lang w:val="en-US"/>
        </w:rPr>
        <w:fldChar w:fldCharType="separate"/>
      </w:r>
      <w:r>
        <w:rPr>
          <w:rFonts w:ascii="Calibri" w:hAnsi="Calibri" w:cs="Calibri"/>
          <w:noProof/>
          <w:lang w:val="en-US"/>
        </w:rPr>
        <w:t>(Nolen-Hoeksema, 2003)</w:t>
      </w:r>
      <w:r>
        <w:rPr>
          <w:rFonts w:ascii="Calibri" w:hAnsi="Calibri" w:cs="Calibri"/>
          <w:lang w:val="en-US"/>
        </w:rPr>
        <w:fldChar w:fldCharType="end"/>
      </w:r>
      <w:r>
        <w:rPr>
          <w:rFonts w:ascii="Calibri" w:hAnsi="Calibri" w:cs="Calibri"/>
          <w:lang w:val="en-US"/>
        </w:rPr>
        <w:t>. If they still feel confused, you may give them some examples.</w:t>
      </w:r>
    </w:p>
    <w:p w14:paraId="5E721472" w14:textId="77777777" w:rsidR="009812E9" w:rsidRDefault="009812E9" w:rsidP="009812E9">
      <w:pPr>
        <w:pStyle w:val="ListParagraph"/>
        <w:rPr>
          <w:rFonts w:ascii="Calibri" w:hAnsi="Calibri" w:cs="Calibri"/>
          <w:lang w:val="en-US"/>
        </w:rPr>
      </w:pPr>
    </w:p>
    <w:p w14:paraId="59873BCB" w14:textId="77777777" w:rsidR="009812E9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Pr="000F2B2E">
        <w:rPr>
          <w:rFonts w:ascii="Calibri" w:hAnsi="Calibri" w:cs="Calibri"/>
          <w:lang w:val="en-US"/>
        </w:rPr>
        <w:t>. Rant-and-rave overthinking</w:t>
      </w:r>
    </w:p>
    <w:p w14:paraId="340DC78B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>The most familiar type and usually centers around some wrong we believe has been done to us. Rants and raves tend to take on an air of wounded self-righteousness and focus on designing a retribution that will severely sting our victimizers</w:t>
      </w:r>
      <w:r>
        <w:rPr>
          <w:rFonts w:ascii="Calibri" w:hAnsi="Calibri" w:cs="Calibri"/>
          <w:lang w:val="en-US"/>
        </w:rPr>
        <w:t>.</w:t>
      </w:r>
    </w:p>
    <w:p w14:paraId="0FACEF73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ab/>
      </w:r>
    </w:p>
    <w:p w14:paraId="786ABAFB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“</w:t>
      </w:r>
      <w:r w:rsidRPr="000F2B2E">
        <w:rPr>
          <w:rFonts w:ascii="Calibri" w:hAnsi="Calibri" w:cs="Calibri"/>
          <w:lang w:val="en-US"/>
        </w:rPr>
        <w:t>They rejected my application to graduate school. I can't believe this. I'm more qualified than those people. I bet they let in the kids of their alumni even when their qualifications aren't as good as mine! I worked for this so long and hard, I deserve this. These people don't know what they are prejudiced. I'm going to sue these bastards!</w:t>
      </w:r>
      <w:r>
        <w:rPr>
          <w:rFonts w:ascii="Calibri" w:hAnsi="Calibri" w:cs="Calibri"/>
          <w:lang w:val="en-US"/>
        </w:rPr>
        <w:t>”</w:t>
      </w:r>
    </w:p>
    <w:p w14:paraId="319435D5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ab/>
      </w:r>
    </w:p>
    <w:p w14:paraId="1DE1EF98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b</w:t>
      </w:r>
      <w:r w:rsidRPr="000F2B2E">
        <w:rPr>
          <w:rFonts w:ascii="Calibri" w:hAnsi="Calibri" w:cs="Calibri"/>
          <w:lang w:val="en-US"/>
        </w:rPr>
        <w:t>. Life-of-their-own overthinking</w:t>
      </w:r>
    </w:p>
    <w:p w14:paraId="7FB14B12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 xml:space="preserve">It begins innocently as we notice we're feeling </w:t>
      </w:r>
      <w:proofErr w:type="gramStart"/>
      <w:r w:rsidRPr="000F2B2E">
        <w:rPr>
          <w:rFonts w:ascii="Calibri" w:hAnsi="Calibri" w:cs="Calibri"/>
          <w:lang w:val="en-US"/>
        </w:rPr>
        <w:t>upset</w:t>
      </w:r>
      <w:proofErr w:type="gramEnd"/>
      <w:r w:rsidRPr="000F2B2E">
        <w:rPr>
          <w:rFonts w:ascii="Calibri" w:hAnsi="Calibri" w:cs="Calibri"/>
          <w:lang w:val="en-US"/>
        </w:rPr>
        <w:t xml:space="preserve"> or we ponder a recent event. Then we begin to entertain possible causes for our feelings:</w:t>
      </w:r>
    </w:p>
    <w:p w14:paraId="4F99DBDD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ab/>
      </w:r>
    </w:p>
    <w:p w14:paraId="5C947D88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“</w:t>
      </w:r>
      <w:r w:rsidRPr="000F2B2E">
        <w:rPr>
          <w:rFonts w:ascii="Calibri" w:hAnsi="Calibri" w:cs="Calibri"/>
          <w:lang w:val="en-US"/>
        </w:rPr>
        <w:t>Maybe I'm depressed because I have no friends. Or maybe it's because I haven't lost any weight this month. Or maybe it's because of all those things that happened in my past. Maybe I'm angry because I keep getting walked on at work. Or maybe it's because my mother keeps making snide remarks on me. Or maybe it's because my life isn't turning out the way I want.</w:t>
      </w:r>
      <w:r>
        <w:rPr>
          <w:rFonts w:ascii="Calibri" w:hAnsi="Calibri" w:cs="Calibri"/>
          <w:lang w:val="en-US"/>
        </w:rPr>
        <w:t>”</w:t>
      </w:r>
    </w:p>
    <w:p w14:paraId="47A0B8DA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ab/>
      </w:r>
    </w:p>
    <w:p w14:paraId="7BE052FE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</w:t>
      </w:r>
      <w:r w:rsidRPr="000F2B2E">
        <w:rPr>
          <w:rFonts w:ascii="Calibri" w:hAnsi="Calibri" w:cs="Calibri"/>
          <w:lang w:val="en-US"/>
        </w:rPr>
        <w:t>. Chaotic overthinking</w:t>
      </w:r>
    </w:p>
    <w:p w14:paraId="67DCC545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>It occurs when we don't move in a straight line from one problem to another, but it is as if all kinds of concerns, many of them unrelated, flood our minds all at the same time:</w:t>
      </w:r>
    </w:p>
    <w:p w14:paraId="1B88D098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 w:rsidRPr="000F2B2E">
        <w:rPr>
          <w:rFonts w:ascii="Calibri" w:hAnsi="Calibri" w:cs="Calibri"/>
          <w:lang w:val="en-US"/>
        </w:rPr>
        <w:tab/>
      </w:r>
    </w:p>
    <w:p w14:paraId="6AB7199A" w14:textId="77777777" w:rsidR="009812E9" w:rsidRPr="000F2B2E" w:rsidRDefault="009812E9" w:rsidP="009812E9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“</w:t>
      </w:r>
      <w:r w:rsidRPr="000F2B2E">
        <w:rPr>
          <w:rFonts w:ascii="Calibri" w:hAnsi="Calibri" w:cs="Calibri"/>
          <w:lang w:val="en-US"/>
        </w:rPr>
        <w:t xml:space="preserve">I can't cope with the pressure of my job. I'm totally </w:t>
      </w:r>
      <w:proofErr w:type="gramStart"/>
      <w:r w:rsidRPr="000F2B2E">
        <w:rPr>
          <w:rFonts w:ascii="Calibri" w:hAnsi="Calibri" w:cs="Calibri"/>
          <w:lang w:val="en-US"/>
        </w:rPr>
        <w:t>over whelmed</w:t>
      </w:r>
      <w:proofErr w:type="gramEnd"/>
      <w:r w:rsidRPr="000F2B2E">
        <w:rPr>
          <w:rFonts w:ascii="Calibri" w:hAnsi="Calibri" w:cs="Calibri"/>
          <w:lang w:val="en-US"/>
        </w:rPr>
        <w:t xml:space="preserve">. I'm doing a lousy job and I deserve to be fired. Joe </w:t>
      </w:r>
      <w:proofErr w:type="gramStart"/>
      <w:r w:rsidRPr="000F2B2E">
        <w:rPr>
          <w:rFonts w:ascii="Calibri" w:hAnsi="Calibri" w:cs="Calibri"/>
          <w:lang w:val="en-US"/>
        </w:rPr>
        <w:t>has to</w:t>
      </w:r>
      <w:proofErr w:type="gramEnd"/>
      <w:r w:rsidRPr="000F2B2E">
        <w:rPr>
          <w:rFonts w:ascii="Calibri" w:hAnsi="Calibri" w:cs="Calibri"/>
          <w:lang w:val="en-US"/>
        </w:rPr>
        <w:t xml:space="preserve"> go on another business trips, leaving me here with kids alone. He cares about his family. But I can't confront him because I can't face the possibility that he's gone all the time because he doesn't love me anymore. I'm a mess. I'm just a mess and I don't know what to do.</w:t>
      </w:r>
      <w:r>
        <w:rPr>
          <w:rFonts w:ascii="Calibri" w:hAnsi="Calibri" w:cs="Calibri"/>
          <w:lang w:val="en-US"/>
        </w:rPr>
        <w:t>”</w:t>
      </w:r>
    </w:p>
    <w:p w14:paraId="065A910A" w14:textId="0D5E269A" w:rsidR="000E4464" w:rsidRDefault="000E4464" w:rsidP="009E09DF">
      <w:pPr>
        <w:rPr>
          <w:rFonts w:ascii="Calibri" w:hAnsi="Calibri" w:cs="Calibri"/>
          <w:lang w:val="en-US"/>
        </w:rPr>
      </w:pPr>
    </w:p>
    <w:p w14:paraId="73027BDE" w14:textId="50DA0D17" w:rsidR="00A02C5F" w:rsidRDefault="00A02C5F" w:rsidP="009E09D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Distraction</w:t>
      </w:r>
    </w:p>
    <w:p w14:paraId="0002C3EE" w14:textId="1721E8E1" w:rsidR="009F5315" w:rsidRDefault="00274721" w:rsidP="003C640B">
      <w:pPr>
        <w:ind w:left="720"/>
        <w:rPr>
          <w:rFonts w:ascii="Calibri" w:hAnsi="Calibri" w:cs="Calibri"/>
          <w:lang w:val="en-US"/>
        </w:rPr>
      </w:pPr>
      <w:r w:rsidRPr="00274721">
        <w:rPr>
          <w:rFonts w:ascii="Calibri" w:hAnsi="Calibri" w:cs="Calibri"/>
          <w:b/>
          <w:bCs/>
          <w:i/>
          <w:iCs/>
          <w:lang w:val="en-US"/>
        </w:rPr>
        <w:t xml:space="preserve">During the MRI, please focus on the idea expressed by the phrase on the screen. </w:t>
      </w:r>
      <w:r w:rsidR="003C640B">
        <w:rPr>
          <w:rFonts w:ascii="Calibri" w:hAnsi="Calibri" w:cs="Calibri"/>
          <w:i/>
          <w:iCs/>
          <w:lang w:val="en-US"/>
        </w:rPr>
        <w:t>Please try to keep thinking about these ideas until the statement is replaced or the session has ended.</w:t>
      </w:r>
    </w:p>
    <w:p w14:paraId="31B0B126" w14:textId="77777777" w:rsidR="008A36B6" w:rsidRDefault="008A36B6" w:rsidP="00274721">
      <w:pPr>
        <w:ind w:left="720"/>
        <w:rPr>
          <w:rFonts w:ascii="Calibri" w:hAnsi="Calibri" w:cs="Calibri"/>
          <w:lang w:val="en-US"/>
        </w:rPr>
      </w:pPr>
    </w:p>
    <w:p w14:paraId="6FBBA1C3" w14:textId="307912DD" w:rsidR="00025D70" w:rsidRDefault="00025D70" w:rsidP="00025D7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2.2</w:t>
      </w:r>
      <w:r w:rsidR="008A36B6">
        <w:rPr>
          <w:rFonts w:ascii="Calibri" w:hAnsi="Calibri" w:cs="Calibri"/>
          <w:lang w:val="en-US"/>
        </w:rPr>
        <w:t xml:space="preserve"> MRI scan</w:t>
      </w:r>
    </w:p>
    <w:p w14:paraId="28590C10" w14:textId="68466250" w:rsidR="008A36B6" w:rsidRDefault="00454FAB" w:rsidP="008A36B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Fill out </w:t>
      </w:r>
      <w:r w:rsidR="006F744D">
        <w:rPr>
          <w:rFonts w:ascii="Calibri" w:hAnsi="Calibri" w:cs="Calibri"/>
          <w:lang w:val="en-US"/>
        </w:rPr>
        <w:t xml:space="preserve">the </w:t>
      </w:r>
      <w:r>
        <w:rPr>
          <w:rFonts w:ascii="Calibri" w:hAnsi="Calibri" w:cs="Calibri"/>
          <w:lang w:val="en-US"/>
        </w:rPr>
        <w:t>safety check</w:t>
      </w:r>
      <w:r w:rsidR="006F744D">
        <w:rPr>
          <w:rFonts w:ascii="Calibri" w:hAnsi="Calibri" w:cs="Calibri"/>
          <w:lang w:val="en-US"/>
        </w:rPr>
        <w:t>list.</w:t>
      </w:r>
    </w:p>
    <w:p w14:paraId="59EC5FBE" w14:textId="259AF91E" w:rsidR="006F744D" w:rsidRDefault="004A4407" w:rsidP="008A36B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Ask participants to change cloth</w:t>
      </w:r>
      <w:r w:rsidR="00F620EF">
        <w:rPr>
          <w:rFonts w:ascii="Calibri" w:hAnsi="Calibri" w:cs="Calibri"/>
          <w:lang w:val="en-US"/>
        </w:rPr>
        <w:t>e</w:t>
      </w:r>
      <w:r>
        <w:rPr>
          <w:rFonts w:ascii="Calibri" w:hAnsi="Calibri" w:cs="Calibri"/>
          <w:lang w:val="en-US"/>
        </w:rPr>
        <w:t>s</w:t>
      </w:r>
      <w:r w:rsidR="00F620EF">
        <w:rPr>
          <w:rFonts w:ascii="Calibri" w:hAnsi="Calibri" w:cs="Calibri"/>
          <w:lang w:val="en-US"/>
        </w:rPr>
        <w:t xml:space="preserve"> and help them wear MRI-compatible eyeglasses if they are short-sighte</w:t>
      </w:r>
      <w:r w:rsidR="00920D87">
        <w:rPr>
          <w:rFonts w:ascii="Calibri" w:hAnsi="Calibri" w:cs="Calibri"/>
          <w:lang w:val="en-US"/>
        </w:rPr>
        <w:t>d</w:t>
      </w:r>
      <w:r w:rsidR="00F620EF">
        <w:rPr>
          <w:rFonts w:ascii="Calibri" w:hAnsi="Calibri" w:cs="Calibri"/>
          <w:lang w:val="en-US"/>
        </w:rPr>
        <w:t>.</w:t>
      </w:r>
    </w:p>
    <w:p w14:paraId="22DFDA54" w14:textId="5E00C8B6" w:rsidR="00A6635A" w:rsidRDefault="00A6635A" w:rsidP="008A36B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Get the counter-balanced order of the current participants and change the session order of rumination and distraction sessions if needed.</w:t>
      </w:r>
    </w:p>
    <w:p w14:paraId="1E9827F7" w14:textId="2A983E08" w:rsidR="00F620EF" w:rsidRDefault="00BF47EF" w:rsidP="008A36B6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It is </w:t>
      </w:r>
      <w:r w:rsidR="007247BE">
        <w:rPr>
          <w:rFonts w:ascii="Calibri" w:hAnsi="Calibri" w:cs="Calibri"/>
          <w:lang w:val="en-US"/>
        </w:rPr>
        <w:t>good practice to talk to participants during each</w:t>
      </w:r>
      <w:r w:rsidR="00A6635A">
        <w:rPr>
          <w:rFonts w:ascii="Calibri" w:hAnsi="Calibri" w:cs="Calibri"/>
          <w:lang w:val="en-US"/>
        </w:rPr>
        <w:t xml:space="preserve"> welcome screen.</w:t>
      </w:r>
      <w:r w:rsidR="005161CA">
        <w:rPr>
          <w:rFonts w:ascii="Calibri" w:hAnsi="Calibri" w:cs="Calibri"/>
          <w:lang w:val="en-US"/>
        </w:rPr>
        <w:t xml:space="preserve"> This is to </w:t>
      </w:r>
      <w:r w:rsidR="002B02AD">
        <w:rPr>
          <w:rFonts w:ascii="Calibri" w:hAnsi="Calibri" w:cs="Calibri"/>
          <w:lang w:val="en-US"/>
        </w:rPr>
        <w:t>notify</w:t>
      </w:r>
      <w:r w:rsidR="005161CA">
        <w:rPr>
          <w:rFonts w:ascii="Calibri" w:hAnsi="Calibri" w:cs="Calibri"/>
          <w:lang w:val="en-US"/>
        </w:rPr>
        <w:t xml:space="preserve"> participants </w:t>
      </w:r>
      <w:r w:rsidR="002B02AD">
        <w:rPr>
          <w:rFonts w:ascii="Calibri" w:hAnsi="Calibri" w:cs="Calibri"/>
          <w:lang w:val="en-US"/>
        </w:rPr>
        <w:t>about the tasks and help them stay committed to the tasks.</w:t>
      </w:r>
    </w:p>
    <w:p w14:paraId="6032D7E7" w14:textId="4258E2A4" w:rsidR="00A6635A" w:rsidRDefault="00A6635A" w:rsidP="00A6635A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You may say</w:t>
      </w:r>
      <w:r w:rsidR="001E6514">
        <w:rPr>
          <w:rFonts w:ascii="Calibri" w:hAnsi="Calibri" w:cs="Calibri"/>
          <w:lang w:val="en-US"/>
        </w:rPr>
        <w:t xml:space="preserve"> something like the following:</w:t>
      </w:r>
    </w:p>
    <w:p w14:paraId="33981DEC" w14:textId="77777777" w:rsidR="001E6514" w:rsidRDefault="001E6514" w:rsidP="00A6635A">
      <w:pPr>
        <w:pStyle w:val="ListParagraph"/>
        <w:rPr>
          <w:rFonts w:ascii="Calibri" w:hAnsi="Calibri" w:cs="Calibri"/>
          <w:lang w:val="en-US"/>
        </w:rPr>
      </w:pPr>
    </w:p>
    <w:p w14:paraId="1660BC4F" w14:textId="10DEE500" w:rsidR="001E6514" w:rsidRPr="005161CA" w:rsidRDefault="001E6514" w:rsidP="00A6635A">
      <w:pPr>
        <w:pStyle w:val="ListParagraph"/>
        <w:rPr>
          <w:rFonts w:ascii="Calibri" w:hAnsi="Calibri" w:cs="Calibri"/>
          <w:i/>
          <w:iCs/>
          <w:lang w:val="en-US"/>
        </w:rPr>
      </w:pPr>
      <w:r w:rsidRPr="005161CA">
        <w:rPr>
          <w:rFonts w:ascii="Calibri" w:hAnsi="Calibri" w:cs="Calibri"/>
          <w:i/>
          <w:iCs/>
          <w:lang w:val="en-US"/>
        </w:rPr>
        <w:lastRenderedPageBreak/>
        <w:t>C</w:t>
      </w:r>
      <w:r w:rsidR="00BF47EF">
        <w:rPr>
          <w:rFonts w:ascii="Calibri" w:hAnsi="Calibri" w:cs="Calibri"/>
          <w:i/>
          <w:iCs/>
          <w:lang w:val="en-US"/>
        </w:rPr>
        <w:t>an</w:t>
      </w:r>
      <w:r w:rsidRPr="005161CA">
        <w:rPr>
          <w:rFonts w:ascii="Calibri" w:hAnsi="Calibri" w:cs="Calibri"/>
          <w:i/>
          <w:iCs/>
          <w:lang w:val="en-US"/>
        </w:rPr>
        <w:t xml:space="preserve"> you hear me</w:t>
      </w:r>
      <w:r w:rsidR="003C7365" w:rsidRPr="005161CA">
        <w:rPr>
          <w:rFonts w:ascii="Calibri" w:hAnsi="Calibri" w:cs="Calibri"/>
          <w:i/>
          <w:iCs/>
          <w:lang w:val="en-US"/>
        </w:rPr>
        <w:t>,</w:t>
      </w:r>
      <w:r w:rsidRPr="005161CA">
        <w:rPr>
          <w:rFonts w:ascii="Calibri" w:hAnsi="Calibri" w:cs="Calibri"/>
          <w:i/>
          <w:iCs/>
          <w:lang w:val="en-US"/>
        </w:rPr>
        <w:t xml:space="preserve"> </w:t>
      </w:r>
      <w:r w:rsidR="003C7365" w:rsidRPr="005161CA">
        <w:rPr>
          <w:rFonts w:ascii="Calibri" w:hAnsi="Calibri" w:cs="Calibri"/>
          <w:i/>
          <w:iCs/>
          <w:lang w:val="en-US"/>
        </w:rPr>
        <w:t>[</w:t>
      </w:r>
      <w:r w:rsidRPr="005161CA">
        <w:rPr>
          <w:rFonts w:ascii="Calibri" w:hAnsi="Calibri" w:cs="Calibri"/>
          <w:i/>
          <w:iCs/>
          <w:lang w:val="en-US"/>
        </w:rPr>
        <w:t>participant’s name</w:t>
      </w:r>
      <w:r w:rsidR="003C7365" w:rsidRPr="005161CA">
        <w:rPr>
          <w:rFonts w:ascii="Calibri" w:hAnsi="Calibri" w:cs="Calibri"/>
          <w:i/>
          <w:iCs/>
          <w:lang w:val="en-US"/>
        </w:rPr>
        <w:t>]</w:t>
      </w:r>
      <w:r w:rsidRPr="005161CA">
        <w:rPr>
          <w:rFonts w:ascii="Calibri" w:hAnsi="Calibri" w:cs="Calibri"/>
          <w:i/>
          <w:iCs/>
          <w:lang w:val="en-US"/>
        </w:rPr>
        <w:t xml:space="preserve">? </w:t>
      </w:r>
    </w:p>
    <w:p w14:paraId="4050E885" w14:textId="77777777" w:rsidR="00406EBC" w:rsidRDefault="00406EBC" w:rsidP="00A6635A">
      <w:pPr>
        <w:pStyle w:val="ListParagraph"/>
        <w:rPr>
          <w:rFonts w:ascii="Calibri" w:hAnsi="Calibri" w:cs="Calibri"/>
          <w:lang w:val="en-US"/>
        </w:rPr>
      </w:pPr>
    </w:p>
    <w:p w14:paraId="245778C7" w14:textId="530995D0" w:rsidR="00406EBC" w:rsidRDefault="00406EBC" w:rsidP="00A6635A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After hearing the response from the participant (see whether the participant has fallen asleep or encountered some other issues), you go on like this:</w:t>
      </w:r>
    </w:p>
    <w:p w14:paraId="6E3B7255" w14:textId="77777777" w:rsidR="002B02AD" w:rsidRPr="008A36B6" w:rsidRDefault="002B02AD" w:rsidP="00A6635A">
      <w:pPr>
        <w:pStyle w:val="ListParagraph"/>
        <w:rPr>
          <w:rFonts w:ascii="Calibri" w:hAnsi="Calibri" w:cs="Calibri"/>
          <w:lang w:val="en-US"/>
        </w:rPr>
      </w:pPr>
    </w:p>
    <w:p w14:paraId="2C3759D6" w14:textId="5DC71E27" w:rsidR="00274721" w:rsidRDefault="00406EBC" w:rsidP="00274721">
      <w:pPr>
        <w:ind w:left="720"/>
        <w:rPr>
          <w:rFonts w:ascii="Calibri" w:hAnsi="Calibri" w:cs="Calibri"/>
          <w:i/>
          <w:iCs/>
          <w:lang w:val="en-US"/>
        </w:rPr>
      </w:pPr>
      <w:r>
        <w:rPr>
          <w:rFonts w:ascii="Calibri" w:hAnsi="Calibri" w:cs="Calibri"/>
          <w:i/>
          <w:iCs/>
          <w:lang w:val="en-US"/>
        </w:rPr>
        <w:t>The next session is</w:t>
      </w:r>
      <w:r w:rsidR="003C7365">
        <w:rPr>
          <w:rFonts w:ascii="Calibri" w:hAnsi="Calibri" w:cs="Calibri"/>
          <w:i/>
          <w:iCs/>
          <w:lang w:val="en-US"/>
        </w:rPr>
        <w:t xml:space="preserve"> [session name], you </w:t>
      </w:r>
      <w:proofErr w:type="spellStart"/>
      <w:r w:rsidR="003C7365">
        <w:rPr>
          <w:rFonts w:ascii="Calibri" w:hAnsi="Calibri" w:cs="Calibri"/>
          <w:i/>
          <w:iCs/>
          <w:lang w:val="en-US"/>
        </w:rPr>
        <w:t>wanna</w:t>
      </w:r>
      <w:proofErr w:type="spellEnd"/>
      <w:r w:rsidR="00A546FB">
        <w:rPr>
          <w:rFonts w:ascii="Calibri" w:hAnsi="Calibri" w:cs="Calibri"/>
          <w:i/>
          <w:iCs/>
          <w:lang w:val="en-US"/>
        </w:rPr>
        <w:t>…</w:t>
      </w:r>
    </w:p>
    <w:p w14:paraId="433FC319" w14:textId="77777777" w:rsidR="002B02AD" w:rsidRDefault="002B02AD" w:rsidP="00274721">
      <w:pPr>
        <w:ind w:left="720"/>
        <w:rPr>
          <w:rFonts w:ascii="Calibri" w:hAnsi="Calibri" w:cs="Calibri"/>
          <w:i/>
          <w:iCs/>
          <w:lang w:val="en-US"/>
        </w:rPr>
      </w:pPr>
    </w:p>
    <w:p w14:paraId="0E26111A" w14:textId="367C200D" w:rsidR="00A546FB" w:rsidRPr="005161CA" w:rsidRDefault="00A546FB" w:rsidP="00274721">
      <w:pPr>
        <w:ind w:left="720"/>
        <w:rPr>
          <w:rFonts w:ascii="Calibri" w:hAnsi="Calibri" w:cs="Calibri"/>
          <w:lang w:val="en-US"/>
        </w:rPr>
      </w:pPr>
      <w:proofErr w:type="gramStart"/>
      <w:r w:rsidRPr="005161CA">
        <w:rPr>
          <w:rFonts w:ascii="Calibri" w:hAnsi="Calibri" w:cs="Calibri"/>
          <w:lang w:val="en-US"/>
        </w:rPr>
        <w:t>Resting</w:t>
      </w:r>
      <w:r w:rsidR="002B02AD">
        <w:rPr>
          <w:rFonts w:ascii="Calibri" w:hAnsi="Calibri" w:cs="Calibri"/>
          <w:lang w:val="en-US"/>
        </w:rPr>
        <w:t>-</w:t>
      </w:r>
      <w:r w:rsidRPr="005161CA">
        <w:rPr>
          <w:rFonts w:ascii="Calibri" w:hAnsi="Calibri" w:cs="Calibri"/>
          <w:lang w:val="en-US"/>
        </w:rPr>
        <w:t>state</w:t>
      </w:r>
      <w:proofErr w:type="gramEnd"/>
      <w:r w:rsidRPr="005161CA">
        <w:rPr>
          <w:rFonts w:ascii="Calibri" w:hAnsi="Calibri" w:cs="Calibri"/>
          <w:lang w:val="en-US"/>
        </w:rPr>
        <w:t>:</w:t>
      </w:r>
    </w:p>
    <w:p w14:paraId="3E2A5A98" w14:textId="440D515A" w:rsidR="00A546FB" w:rsidRDefault="00A546FB" w:rsidP="00274721">
      <w:pPr>
        <w:ind w:left="720"/>
        <w:rPr>
          <w:rFonts w:ascii="Calibri" w:hAnsi="Calibri" w:cs="Calibri"/>
          <w:i/>
          <w:iCs/>
          <w:lang w:val="en-US"/>
        </w:rPr>
      </w:pPr>
      <w:r w:rsidRPr="00A546FB">
        <w:rPr>
          <w:rFonts w:ascii="Calibri" w:hAnsi="Calibri" w:cs="Calibri"/>
          <w:i/>
          <w:iCs/>
          <w:lang w:val="en-US"/>
        </w:rPr>
        <w:t xml:space="preserve">look at the screen, stay awake, and </w:t>
      </w:r>
      <w:r w:rsidR="00BF47EF">
        <w:rPr>
          <w:rFonts w:ascii="Calibri" w:hAnsi="Calibri" w:cs="Calibri"/>
          <w:i/>
          <w:iCs/>
          <w:lang w:val="en-US"/>
        </w:rPr>
        <w:t xml:space="preserve">do </w:t>
      </w:r>
      <w:r w:rsidRPr="00A546FB">
        <w:rPr>
          <w:rFonts w:ascii="Calibri" w:hAnsi="Calibri" w:cs="Calibri"/>
          <w:i/>
          <w:iCs/>
          <w:lang w:val="en-US"/>
        </w:rPr>
        <w:t xml:space="preserve">not think about </w:t>
      </w:r>
      <w:proofErr w:type="gramStart"/>
      <w:r w:rsidRPr="00A546FB">
        <w:rPr>
          <w:rFonts w:ascii="Calibri" w:hAnsi="Calibri" w:cs="Calibri"/>
          <w:i/>
          <w:iCs/>
          <w:lang w:val="en-US"/>
        </w:rPr>
        <w:t>anything in particular</w:t>
      </w:r>
      <w:proofErr w:type="gramEnd"/>
      <w:r w:rsidRPr="00A546FB">
        <w:rPr>
          <w:rFonts w:ascii="Calibri" w:hAnsi="Calibri" w:cs="Calibri"/>
          <w:i/>
          <w:iCs/>
          <w:lang w:val="en-US"/>
        </w:rPr>
        <w:t>.</w:t>
      </w:r>
    </w:p>
    <w:p w14:paraId="795A757E" w14:textId="262F5C90" w:rsidR="00A546FB" w:rsidRPr="005161CA" w:rsidRDefault="002D5935" w:rsidP="00274721">
      <w:pPr>
        <w:ind w:left="720"/>
        <w:rPr>
          <w:rFonts w:ascii="Calibri" w:hAnsi="Calibri" w:cs="Calibri"/>
          <w:lang w:val="en-US"/>
        </w:rPr>
      </w:pPr>
      <w:r w:rsidRPr="005161CA">
        <w:rPr>
          <w:rFonts w:ascii="Calibri" w:hAnsi="Calibri" w:cs="Calibri"/>
          <w:lang w:val="en-US"/>
        </w:rPr>
        <w:t>Dysphoric memory:</w:t>
      </w:r>
    </w:p>
    <w:p w14:paraId="23807B57" w14:textId="4CA056E9" w:rsidR="002D5935" w:rsidRDefault="002D5935" w:rsidP="00274721">
      <w:pPr>
        <w:ind w:left="720"/>
        <w:rPr>
          <w:rFonts w:ascii="Calibri" w:hAnsi="Calibri" w:cs="Calibri"/>
          <w:i/>
          <w:iCs/>
          <w:lang w:val="en-US"/>
        </w:rPr>
      </w:pPr>
      <w:r w:rsidRPr="002D5935">
        <w:rPr>
          <w:rFonts w:ascii="Calibri" w:hAnsi="Calibri" w:cs="Calibri"/>
          <w:i/>
          <w:iCs/>
          <w:lang w:val="en-US"/>
        </w:rPr>
        <w:t>re-live the event corresponding to the keywords on the screen as vividly as possible in your imagination and re-experience it happening to you all over again</w:t>
      </w:r>
      <w:r w:rsidR="005161CA">
        <w:rPr>
          <w:rFonts w:ascii="Calibri" w:hAnsi="Calibri" w:cs="Calibri"/>
          <w:i/>
          <w:iCs/>
          <w:lang w:val="en-US"/>
        </w:rPr>
        <w:t>.</w:t>
      </w:r>
    </w:p>
    <w:p w14:paraId="46A278D4" w14:textId="6E65F3C5" w:rsidR="005161CA" w:rsidRPr="005161CA" w:rsidRDefault="005161CA" w:rsidP="00274721">
      <w:pPr>
        <w:ind w:left="720"/>
        <w:rPr>
          <w:rFonts w:ascii="Calibri" w:hAnsi="Calibri" w:cs="Calibri"/>
          <w:lang w:val="en-US"/>
        </w:rPr>
      </w:pPr>
      <w:r w:rsidRPr="005161CA">
        <w:rPr>
          <w:rFonts w:ascii="Calibri" w:hAnsi="Calibri" w:cs="Calibri"/>
          <w:lang w:val="en-US"/>
        </w:rPr>
        <w:t>Rumination:</w:t>
      </w:r>
    </w:p>
    <w:p w14:paraId="06385110" w14:textId="6F03C013" w:rsidR="005161CA" w:rsidRDefault="005161CA" w:rsidP="00274721">
      <w:pPr>
        <w:ind w:left="720"/>
        <w:rPr>
          <w:rFonts w:ascii="Calibri" w:hAnsi="Calibri" w:cs="Calibri"/>
          <w:i/>
          <w:iCs/>
          <w:lang w:val="en-US"/>
        </w:rPr>
      </w:pPr>
      <w:r w:rsidRPr="005161CA">
        <w:rPr>
          <w:rFonts w:ascii="Calibri" w:hAnsi="Calibri" w:cs="Calibri"/>
          <w:i/>
          <w:iCs/>
          <w:lang w:val="en-US"/>
        </w:rPr>
        <w:t>think about the events you just recalled according to the phrase on the screen</w:t>
      </w:r>
    </w:p>
    <w:p w14:paraId="3518AF58" w14:textId="0FBFE1B6" w:rsidR="005161CA" w:rsidRPr="005161CA" w:rsidRDefault="005161CA" w:rsidP="00274721">
      <w:pPr>
        <w:ind w:left="720"/>
        <w:rPr>
          <w:rFonts w:ascii="Calibri" w:hAnsi="Calibri" w:cs="Calibri"/>
          <w:lang w:val="en-US"/>
        </w:rPr>
      </w:pPr>
      <w:r w:rsidRPr="005161CA">
        <w:rPr>
          <w:rFonts w:ascii="Calibri" w:hAnsi="Calibri" w:cs="Calibri"/>
          <w:lang w:val="en-US"/>
        </w:rPr>
        <w:t>Distraction:</w:t>
      </w:r>
    </w:p>
    <w:p w14:paraId="50941229" w14:textId="66E15802" w:rsidR="005161CA" w:rsidRDefault="005161CA" w:rsidP="00274721">
      <w:pPr>
        <w:ind w:left="720"/>
        <w:rPr>
          <w:rFonts w:ascii="Calibri" w:hAnsi="Calibri" w:cs="Calibri"/>
          <w:i/>
          <w:iCs/>
          <w:lang w:val="en-US"/>
        </w:rPr>
      </w:pPr>
      <w:r w:rsidRPr="005161CA">
        <w:rPr>
          <w:rFonts w:ascii="Calibri" w:hAnsi="Calibri" w:cs="Calibri"/>
          <w:i/>
          <w:iCs/>
          <w:lang w:val="en-US"/>
        </w:rPr>
        <w:t>focus on the idea expressed by the phrase on the screen</w:t>
      </w:r>
      <w:r w:rsidR="00DD2E2A">
        <w:rPr>
          <w:rFonts w:ascii="Calibri" w:hAnsi="Calibri" w:cs="Calibri"/>
          <w:i/>
          <w:iCs/>
          <w:lang w:val="en-US"/>
        </w:rPr>
        <w:t xml:space="preserve"> and</w:t>
      </w:r>
      <w:r w:rsidRPr="005161CA">
        <w:rPr>
          <w:rFonts w:ascii="Calibri" w:hAnsi="Calibri" w:cs="Calibri"/>
          <w:i/>
          <w:iCs/>
          <w:lang w:val="en-US"/>
        </w:rPr>
        <w:t xml:space="preserve"> </w:t>
      </w:r>
      <w:r w:rsidR="00DD2E2A">
        <w:rPr>
          <w:rFonts w:ascii="Calibri" w:hAnsi="Calibri" w:cs="Calibri"/>
          <w:i/>
          <w:iCs/>
          <w:lang w:val="en-US"/>
        </w:rPr>
        <w:t>keep thinking about these ideas</w:t>
      </w:r>
    </w:p>
    <w:p w14:paraId="432D89A6" w14:textId="77777777" w:rsidR="002B02AD" w:rsidRDefault="002B02AD" w:rsidP="00274721">
      <w:pPr>
        <w:ind w:left="720"/>
        <w:rPr>
          <w:rFonts w:ascii="Calibri" w:hAnsi="Calibri" w:cs="Calibri"/>
          <w:i/>
          <w:iCs/>
          <w:lang w:val="en-US"/>
        </w:rPr>
      </w:pPr>
    </w:p>
    <w:p w14:paraId="22341B7A" w14:textId="45E222CA" w:rsidR="00DA310E" w:rsidRPr="00E22E1A" w:rsidRDefault="00E22E1A" w:rsidP="00DA310E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3.0</w:t>
      </w:r>
      <w:r w:rsidR="00DA310E" w:rsidRPr="00E22E1A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DE040C" w:rsidRPr="00E22E1A">
        <w:rPr>
          <w:rFonts w:ascii="Calibri" w:hAnsi="Calibri" w:cs="Calibri"/>
          <w:sz w:val="28"/>
          <w:szCs w:val="28"/>
          <w:lang w:val="en-US"/>
        </w:rPr>
        <w:t>Review/Revision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32"/>
        <w:gridCol w:w="5102"/>
      </w:tblGrid>
      <w:tr w:rsidR="00DE040C" w14:paraId="6B15C9CB" w14:textId="77777777" w:rsidTr="00E22E1A">
        <w:tc>
          <w:tcPr>
            <w:tcW w:w="3116" w:type="dxa"/>
          </w:tcPr>
          <w:p w14:paraId="02BD724F" w14:textId="3996D8AA" w:rsidR="00DE040C" w:rsidRDefault="00DE040C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Data</w:t>
            </w:r>
          </w:p>
        </w:tc>
        <w:tc>
          <w:tcPr>
            <w:tcW w:w="1132" w:type="dxa"/>
          </w:tcPr>
          <w:p w14:paraId="38D6E2A4" w14:textId="3D7ABBDF" w:rsidR="00DE040C" w:rsidRDefault="00DE040C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Version</w:t>
            </w:r>
          </w:p>
        </w:tc>
        <w:tc>
          <w:tcPr>
            <w:tcW w:w="5102" w:type="dxa"/>
          </w:tcPr>
          <w:p w14:paraId="26C19249" w14:textId="7B165D02" w:rsidR="00DE040C" w:rsidRDefault="00E22E1A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Revision summary</w:t>
            </w:r>
          </w:p>
        </w:tc>
      </w:tr>
      <w:tr w:rsidR="00DE040C" w14:paraId="76C77CAB" w14:textId="77777777" w:rsidTr="00E22E1A">
        <w:tc>
          <w:tcPr>
            <w:tcW w:w="3116" w:type="dxa"/>
          </w:tcPr>
          <w:p w14:paraId="3DEB5154" w14:textId="712845FE" w:rsidR="00DE040C" w:rsidRDefault="00E22E1A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2024/</w:t>
            </w:r>
            <w:r w:rsidR="003C640B">
              <w:rPr>
                <w:rFonts w:ascii="Calibri" w:hAnsi="Calibri" w:cs="Calibri"/>
                <w:lang w:val="en-US"/>
              </w:rPr>
              <w:t>08/21</w:t>
            </w:r>
          </w:p>
        </w:tc>
        <w:tc>
          <w:tcPr>
            <w:tcW w:w="1132" w:type="dxa"/>
          </w:tcPr>
          <w:p w14:paraId="079BE29A" w14:textId="39261EF5" w:rsidR="00DE040C" w:rsidRDefault="00DE040C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1.0</w:t>
            </w:r>
          </w:p>
        </w:tc>
        <w:tc>
          <w:tcPr>
            <w:tcW w:w="5102" w:type="dxa"/>
          </w:tcPr>
          <w:p w14:paraId="0250F4AF" w14:textId="595DC502" w:rsidR="00DE040C" w:rsidRDefault="003C640B" w:rsidP="00DA310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Modified based on the SOP 1.1 version of the </w:t>
            </w:r>
            <w:proofErr w:type="spellStart"/>
            <w:r>
              <w:rPr>
                <w:rFonts w:ascii="Calibri" w:hAnsi="Calibri" w:cs="Calibri"/>
                <w:lang w:val="en-US"/>
              </w:rPr>
              <w:t>RST_beta</w:t>
            </w:r>
            <w:proofErr w:type="spellEnd"/>
            <w:r>
              <w:rPr>
                <w:rFonts w:ascii="Calibri" w:hAnsi="Calibri" w:cs="Calibri"/>
                <w:lang w:val="en-US"/>
              </w:rPr>
              <w:t>, revised the scripts for the distraction condition since the abstract distraction was decided to be adopted.</w:t>
            </w:r>
          </w:p>
        </w:tc>
      </w:tr>
    </w:tbl>
    <w:p w14:paraId="3143F621" w14:textId="77777777" w:rsidR="00DA310E" w:rsidRPr="00126047" w:rsidRDefault="00DA310E" w:rsidP="00DA310E">
      <w:pPr>
        <w:rPr>
          <w:rFonts w:ascii="Calibri" w:hAnsi="Calibri" w:cs="Calibri"/>
          <w:lang w:val="en-US"/>
        </w:rPr>
      </w:pPr>
    </w:p>
    <w:p w14:paraId="64A2291E" w14:textId="1C655EC7" w:rsidR="0051554A" w:rsidRPr="00126047" w:rsidRDefault="000E4464" w:rsidP="009E09DF">
      <w:pPr>
        <w:rPr>
          <w:rFonts w:ascii="Calibri" w:hAnsi="Calibri" w:cs="Calibri"/>
          <w:lang w:val="en-US"/>
        </w:rPr>
      </w:pPr>
      <w:r w:rsidRPr="00126047">
        <w:rPr>
          <w:rFonts w:ascii="Calibri" w:hAnsi="Calibri" w:cs="Calibri"/>
          <w:lang w:val="en-US"/>
        </w:rPr>
        <w:t>Reference:</w:t>
      </w:r>
    </w:p>
    <w:p w14:paraId="2523D96E" w14:textId="77777777" w:rsidR="009812E9" w:rsidRPr="002924E3" w:rsidRDefault="0051554A" w:rsidP="009812E9">
      <w:pPr>
        <w:pStyle w:val="EndNoteBibliography"/>
        <w:ind w:left="720" w:hanging="720"/>
        <w:rPr>
          <w:rFonts w:ascii="Calibri" w:hAnsi="Calibri" w:cs="Calibri"/>
          <w:noProof/>
        </w:rPr>
      </w:pPr>
      <w:r w:rsidRPr="00126047">
        <w:rPr>
          <w:rFonts w:ascii="Calibri" w:hAnsi="Calibri" w:cs="Calibri"/>
          <w:lang w:val="en-US"/>
        </w:rPr>
        <w:fldChar w:fldCharType="begin"/>
      </w:r>
      <w:r w:rsidRPr="00126047">
        <w:rPr>
          <w:rFonts w:ascii="Calibri" w:hAnsi="Calibri" w:cs="Calibri"/>
          <w:lang w:val="en-US"/>
        </w:rPr>
        <w:instrText xml:space="preserve"> ADDIN EN.REFLIST </w:instrText>
      </w:r>
      <w:r w:rsidRPr="00126047">
        <w:rPr>
          <w:rFonts w:ascii="Calibri" w:hAnsi="Calibri" w:cs="Calibri"/>
          <w:lang w:val="en-US"/>
        </w:rPr>
        <w:fldChar w:fldCharType="separate"/>
      </w:r>
      <w:r w:rsidR="009812E9" w:rsidRPr="002924E3">
        <w:rPr>
          <w:rFonts w:ascii="Calibri" w:hAnsi="Calibri" w:cs="Calibri"/>
          <w:noProof/>
        </w:rPr>
        <w:t xml:space="preserve">Nolen-Hoeksema, S. (2003). </w:t>
      </w:r>
      <w:r w:rsidR="009812E9" w:rsidRPr="002924E3">
        <w:rPr>
          <w:rFonts w:ascii="Calibri" w:hAnsi="Calibri" w:cs="Calibri"/>
          <w:i/>
          <w:noProof/>
        </w:rPr>
        <w:t>Women who think too much: How to break free of overthinking and reclaim your life</w:t>
      </w:r>
      <w:r w:rsidR="009812E9" w:rsidRPr="002924E3">
        <w:rPr>
          <w:rFonts w:ascii="Calibri" w:hAnsi="Calibri" w:cs="Calibri"/>
          <w:noProof/>
        </w:rPr>
        <w:t xml:space="preserve">. Macmillan. </w:t>
      </w:r>
    </w:p>
    <w:p w14:paraId="6B886464" w14:textId="6FFBACDF" w:rsidR="009F2546" w:rsidRPr="00AD3B34" w:rsidRDefault="0051554A" w:rsidP="009E09DF">
      <w:pPr>
        <w:rPr>
          <w:rFonts w:ascii="Calibri" w:hAnsi="Calibri" w:cs="Calibri"/>
          <w:lang w:val="en-US"/>
        </w:rPr>
      </w:pPr>
      <w:r w:rsidRPr="00126047">
        <w:rPr>
          <w:rFonts w:ascii="Calibri" w:hAnsi="Calibri" w:cs="Calibri"/>
          <w:lang w:val="en-US"/>
        </w:rPr>
        <w:fldChar w:fldCharType="end"/>
      </w:r>
    </w:p>
    <w:sectPr w:rsidR="009F2546" w:rsidRPr="00AD3B34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81CC2" w14:textId="77777777" w:rsidR="006111C7" w:rsidRDefault="006111C7" w:rsidP="00E22E1A">
      <w:pPr>
        <w:spacing w:after="0" w:line="240" w:lineRule="auto"/>
      </w:pPr>
      <w:r>
        <w:separator/>
      </w:r>
    </w:p>
  </w:endnote>
  <w:endnote w:type="continuationSeparator" w:id="0">
    <w:p w14:paraId="5DE7D046" w14:textId="77777777" w:rsidR="006111C7" w:rsidRDefault="006111C7" w:rsidP="00E2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66790430"/>
      <w:docPartObj>
        <w:docPartGallery w:val="Page Numbers (Bottom of Page)"/>
        <w:docPartUnique/>
      </w:docPartObj>
    </w:sdtPr>
    <w:sdtContent>
      <w:p w14:paraId="7E129A87" w14:textId="01B38D06" w:rsidR="00D37BCC" w:rsidRDefault="00D37BCC" w:rsidP="0057262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3F329B" w14:textId="77777777" w:rsidR="00E22E1A" w:rsidRDefault="00E22E1A" w:rsidP="00D37B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25784956"/>
      <w:docPartObj>
        <w:docPartGallery w:val="Page Numbers (Bottom of Page)"/>
        <w:docPartUnique/>
      </w:docPartObj>
    </w:sdtPr>
    <w:sdtEndPr>
      <w:rPr>
        <w:rStyle w:val="PageNumber"/>
        <w:rFonts w:ascii="Calibri" w:hAnsi="Calibri" w:cs="Calibri"/>
      </w:rPr>
    </w:sdtEndPr>
    <w:sdtContent>
      <w:p w14:paraId="222B1C52" w14:textId="4D609162" w:rsidR="00D37BCC" w:rsidRPr="000F6AC6" w:rsidRDefault="00D37BCC" w:rsidP="00572621">
        <w:pPr>
          <w:pStyle w:val="Footer"/>
          <w:framePr w:wrap="none" w:vAnchor="text" w:hAnchor="margin" w:xAlign="right" w:y="1"/>
          <w:rPr>
            <w:rStyle w:val="PageNumber"/>
            <w:rFonts w:ascii="Calibri" w:hAnsi="Calibri" w:cs="Calibri"/>
          </w:rPr>
        </w:pPr>
        <w:r w:rsidRPr="000F6AC6">
          <w:rPr>
            <w:rStyle w:val="PageNumber"/>
            <w:rFonts w:ascii="Calibri" w:hAnsi="Calibri" w:cs="Calibri"/>
          </w:rPr>
          <w:fldChar w:fldCharType="begin"/>
        </w:r>
        <w:r w:rsidRPr="000F6AC6">
          <w:rPr>
            <w:rStyle w:val="PageNumber"/>
            <w:rFonts w:ascii="Calibri" w:hAnsi="Calibri" w:cs="Calibri"/>
          </w:rPr>
          <w:instrText xml:space="preserve"> PAGE </w:instrText>
        </w:r>
        <w:r w:rsidRPr="000F6AC6">
          <w:rPr>
            <w:rStyle w:val="PageNumber"/>
            <w:rFonts w:ascii="Calibri" w:hAnsi="Calibri" w:cs="Calibri"/>
          </w:rPr>
          <w:fldChar w:fldCharType="separate"/>
        </w:r>
        <w:r w:rsidR="0037573B" w:rsidRPr="000F6AC6">
          <w:rPr>
            <w:rStyle w:val="PageNumber"/>
            <w:rFonts w:ascii="Calibri" w:hAnsi="Calibri" w:cs="Calibri"/>
            <w:noProof/>
          </w:rPr>
          <w:t>2</w:t>
        </w:r>
        <w:r w:rsidRPr="000F6AC6">
          <w:rPr>
            <w:rStyle w:val="PageNumber"/>
            <w:rFonts w:ascii="Calibri" w:hAnsi="Calibri" w:cs="Calibri"/>
          </w:rPr>
          <w:fldChar w:fldCharType="end"/>
        </w:r>
      </w:p>
    </w:sdtContent>
  </w:sdt>
  <w:p w14:paraId="121352FE" w14:textId="2DEC9942" w:rsidR="00E22E1A" w:rsidRPr="000F6AC6" w:rsidRDefault="00D37BCC" w:rsidP="00D37BCC">
    <w:pPr>
      <w:pStyle w:val="Footer"/>
      <w:ind w:right="360"/>
      <w:rPr>
        <w:rFonts w:ascii="Calibri" w:hAnsi="Calibri" w:cs="Calibri"/>
        <w:lang w:val="en-US"/>
      </w:rPr>
    </w:pPr>
    <w:r w:rsidRPr="000F6AC6">
      <w:rPr>
        <w:rFonts w:ascii="Calibri" w:hAnsi="Calibri" w:cs="Calibri"/>
        <w:lang w:val="en-US"/>
      </w:rPr>
      <w:t>Version: 1</w:t>
    </w:r>
    <w:r w:rsidR="003C640B">
      <w:rPr>
        <w:rFonts w:ascii="Calibri" w:hAnsi="Calibri" w:cs="Calibri"/>
        <w:lang w:val="en-US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D1C42" w14:textId="77777777" w:rsidR="006111C7" w:rsidRDefault="006111C7" w:rsidP="00E22E1A">
      <w:pPr>
        <w:spacing w:after="0" w:line="240" w:lineRule="auto"/>
      </w:pPr>
      <w:r>
        <w:separator/>
      </w:r>
    </w:p>
  </w:footnote>
  <w:footnote w:type="continuationSeparator" w:id="0">
    <w:p w14:paraId="324097DC" w14:textId="77777777" w:rsidR="006111C7" w:rsidRDefault="006111C7" w:rsidP="00E22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B351F"/>
    <w:multiLevelType w:val="hybridMultilevel"/>
    <w:tmpl w:val="85E6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8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ddvr0rs6ex9fled2pbp9drbs2eedxwd9d9z&quot;&gt;ChenXiao_library-Converted&lt;record-ids&gt;&lt;item&gt;3083&lt;/item&gt;&lt;/record-ids&gt;&lt;/item&gt;&lt;/Libraries&gt;"/>
  </w:docVars>
  <w:rsids>
    <w:rsidRoot w:val="00371F18"/>
    <w:rsid w:val="000146B0"/>
    <w:rsid w:val="00021991"/>
    <w:rsid w:val="00023A70"/>
    <w:rsid w:val="00025C52"/>
    <w:rsid w:val="00025D70"/>
    <w:rsid w:val="00031C4C"/>
    <w:rsid w:val="0003237A"/>
    <w:rsid w:val="000323D2"/>
    <w:rsid w:val="00034434"/>
    <w:rsid w:val="00034D7A"/>
    <w:rsid w:val="00047A56"/>
    <w:rsid w:val="000508B6"/>
    <w:rsid w:val="00054D5E"/>
    <w:rsid w:val="00055603"/>
    <w:rsid w:val="0006053C"/>
    <w:rsid w:val="00061E0F"/>
    <w:rsid w:val="00064B16"/>
    <w:rsid w:val="00065FD0"/>
    <w:rsid w:val="000663C5"/>
    <w:rsid w:val="000758A8"/>
    <w:rsid w:val="00080F1A"/>
    <w:rsid w:val="00085203"/>
    <w:rsid w:val="00085795"/>
    <w:rsid w:val="000925A1"/>
    <w:rsid w:val="000A07A5"/>
    <w:rsid w:val="000A1F6A"/>
    <w:rsid w:val="000A4AFF"/>
    <w:rsid w:val="000A5A1A"/>
    <w:rsid w:val="000A7695"/>
    <w:rsid w:val="000B2E89"/>
    <w:rsid w:val="000B446E"/>
    <w:rsid w:val="000B63DE"/>
    <w:rsid w:val="000B74AC"/>
    <w:rsid w:val="000C72AB"/>
    <w:rsid w:val="000D4187"/>
    <w:rsid w:val="000E1916"/>
    <w:rsid w:val="000E42C1"/>
    <w:rsid w:val="000E4464"/>
    <w:rsid w:val="000F2690"/>
    <w:rsid w:val="000F2B2E"/>
    <w:rsid w:val="000F5B8F"/>
    <w:rsid w:val="000F5C46"/>
    <w:rsid w:val="000F6AC6"/>
    <w:rsid w:val="0010480E"/>
    <w:rsid w:val="00107CE1"/>
    <w:rsid w:val="0011023B"/>
    <w:rsid w:val="00111EFF"/>
    <w:rsid w:val="00113A0C"/>
    <w:rsid w:val="001149EE"/>
    <w:rsid w:val="00116C02"/>
    <w:rsid w:val="00116E51"/>
    <w:rsid w:val="00117A48"/>
    <w:rsid w:val="0012430F"/>
    <w:rsid w:val="00126047"/>
    <w:rsid w:val="00140405"/>
    <w:rsid w:val="00142E02"/>
    <w:rsid w:val="00147F89"/>
    <w:rsid w:val="00164C4D"/>
    <w:rsid w:val="0017392E"/>
    <w:rsid w:val="00173DD6"/>
    <w:rsid w:val="0017549C"/>
    <w:rsid w:val="00187464"/>
    <w:rsid w:val="00190040"/>
    <w:rsid w:val="00192583"/>
    <w:rsid w:val="00193C80"/>
    <w:rsid w:val="001A3AF1"/>
    <w:rsid w:val="001B1412"/>
    <w:rsid w:val="001B18C3"/>
    <w:rsid w:val="001B5BF2"/>
    <w:rsid w:val="001C22B4"/>
    <w:rsid w:val="001C3D5C"/>
    <w:rsid w:val="001C47CC"/>
    <w:rsid w:val="001C7AE2"/>
    <w:rsid w:val="001D12D1"/>
    <w:rsid w:val="001D2B86"/>
    <w:rsid w:val="001D3C05"/>
    <w:rsid w:val="001D6116"/>
    <w:rsid w:val="001E07AB"/>
    <w:rsid w:val="001E5608"/>
    <w:rsid w:val="001E6514"/>
    <w:rsid w:val="001F5223"/>
    <w:rsid w:val="00205C57"/>
    <w:rsid w:val="00207677"/>
    <w:rsid w:val="00211450"/>
    <w:rsid w:val="00213E16"/>
    <w:rsid w:val="00222C5E"/>
    <w:rsid w:val="00224F7F"/>
    <w:rsid w:val="0022735A"/>
    <w:rsid w:val="00231C60"/>
    <w:rsid w:val="002437D0"/>
    <w:rsid w:val="00245105"/>
    <w:rsid w:val="002477C4"/>
    <w:rsid w:val="00252D9A"/>
    <w:rsid w:val="00254BCB"/>
    <w:rsid w:val="002555A5"/>
    <w:rsid w:val="0025631E"/>
    <w:rsid w:val="00260EA0"/>
    <w:rsid w:val="00261742"/>
    <w:rsid w:val="00261FB5"/>
    <w:rsid w:val="00264E9A"/>
    <w:rsid w:val="0027184D"/>
    <w:rsid w:val="002734B3"/>
    <w:rsid w:val="00274124"/>
    <w:rsid w:val="00274721"/>
    <w:rsid w:val="0027736E"/>
    <w:rsid w:val="002808F7"/>
    <w:rsid w:val="002862AE"/>
    <w:rsid w:val="0028639C"/>
    <w:rsid w:val="002909E2"/>
    <w:rsid w:val="00291AC6"/>
    <w:rsid w:val="002924E3"/>
    <w:rsid w:val="00294AEC"/>
    <w:rsid w:val="002A0DC2"/>
    <w:rsid w:val="002B02AD"/>
    <w:rsid w:val="002B7584"/>
    <w:rsid w:val="002D5935"/>
    <w:rsid w:val="002E5A5D"/>
    <w:rsid w:val="002F416B"/>
    <w:rsid w:val="00301032"/>
    <w:rsid w:val="0030744E"/>
    <w:rsid w:val="00307716"/>
    <w:rsid w:val="003141B1"/>
    <w:rsid w:val="003148AF"/>
    <w:rsid w:val="00327BF0"/>
    <w:rsid w:val="00327EE7"/>
    <w:rsid w:val="003323FF"/>
    <w:rsid w:val="00340683"/>
    <w:rsid w:val="00347CFD"/>
    <w:rsid w:val="00351FF0"/>
    <w:rsid w:val="00362173"/>
    <w:rsid w:val="00367BD4"/>
    <w:rsid w:val="0037031A"/>
    <w:rsid w:val="00371F18"/>
    <w:rsid w:val="003756D2"/>
    <w:rsid w:val="0037573B"/>
    <w:rsid w:val="00376F69"/>
    <w:rsid w:val="0038040B"/>
    <w:rsid w:val="00387171"/>
    <w:rsid w:val="00387FCD"/>
    <w:rsid w:val="0039519A"/>
    <w:rsid w:val="003A1DA0"/>
    <w:rsid w:val="003A2230"/>
    <w:rsid w:val="003A4BB5"/>
    <w:rsid w:val="003A5FBD"/>
    <w:rsid w:val="003A65C6"/>
    <w:rsid w:val="003B13E8"/>
    <w:rsid w:val="003B65A7"/>
    <w:rsid w:val="003B74B4"/>
    <w:rsid w:val="003C640B"/>
    <w:rsid w:val="003C7365"/>
    <w:rsid w:val="003D6F1C"/>
    <w:rsid w:val="003E49A9"/>
    <w:rsid w:val="003E742E"/>
    <w:rsid w:val="003E7627"/>
    <w:rsid w:val="00404B1F"/>
    <w:rsid w:val="00406EBC"/>
    <w:rsid w:val="004076CC"/>
    <w:rsid w:val="00411836"/>
    <w:rsid w:val="004161BB"/>
    <w:rsid w:val="00426510"/>
    <w:rsid w:val="0043065D"/>
    <w:rsid w:val="00442077"/>
    <w:rsid w:val="004443D9"/>
    <w:rsid w:val="00447BCE"/>
    <w:rsid w:val="00454FAB"/>
    <w:rsid w:val="00455F2C"/>
    <w:rsid w:val="0045741B"/>
    <w:rsid w:val="00457F28"/>
    <w:rsid w:val="00464220"/>
    <w:rsid w:val="0047059B"/>
    <w:rsid w:val="00474D21"/>
    <w:rsid w:val="0047723F"/>
    <w:rsid w:val="004857E4"/>
    <w:rsid w:val="00486BCE"/>
    <w:rsid w:val="00494334"/>
    <w:rsid w:val="00495120"/>
    <w:rsid w:val="004978AF"/>
    <w:rsid w:val="004A2F65"/>
    <w:rsid w:val="004A4407"/>
    <w:rsid w:val="004B0655"/>
    <w:rsid w:val="004B1C25"/>
    <w:rsid w:val="004B3B36"/>
    <w:rsid w:val="004B6022"/>
    <w:rsid w:val="004B68C8"/>
    <w:rsid w:val="004D16E9"/>
    <w:rsid w:val="004D2A75"/>
    <w:rsid w:val="004E1C65"/>
    <w:rsid w:val="004E1CDE"/>
    <w:rsid w:val="004E2D90"/>
    <w:rsid w:val="004F4994"/>
    <w:rsid w:val="004F51E7"/>
    <w:rsid w:val="00500D79"/>
    <w:rsid w:val="00506F89"/>
    <w:rsid w:val="0051535E"/>
    <w:rsid w:val="0051554A"/>
    <w:rsid w:val="005161CA"/>
    <w:rsid w:val="005166AF"/>
    <w:rsid w:val="00526258"/>
    <w:rsid w:val="00526E18"/>
    <w:rsid w:val="00530EA0"/>
    <w:rsid w:val="0053521B"/>
    <w:rsid w:val="00536101"/>
    <w:rsid w:val="00536728"/>
    <w:rsid w:val="00541811"/>
    <w:rsid w:val="00542BA2"/>
    <w:rsid w:val="00543AED"/>
    <w:rsid w:val="00545B35"/>
    <w:rsid w:val="0054669A"/>
    <w:rsid w:val="00546867"/>
    <w:rsid w:val="0055202F"/>
    <w:rsid w:val="00557415"/>
    <w:rsid w:val="0055744E"/>
    <w:rsid w:val="00562974"/>
    <w:rsid w:val="00563076"/>
    <w:rsid w:val="0056614A"/>
    <w:rsid w:val="005703DA"/>
    <w:rsid w:val="00572566"/>
    <w:rsid w:val="00573C49"/>
    <w:rsid w:val="00575EFE"/>
    <w:rsid w:val="00577FC4"/>
    <w:rsid w:val="0059336C"/>
    <w:rsid w:val="00593D0E"/>
    <w:rsid w:val="005A1B7F"/>
    <w:rsid w:val="005A6CCD"/>
    <w:rsid w:val="005A7FE2"/>
    <w:rsid w:val="005C0B95"/>
    <w:rsid w:val="005C0F24"/>
    <w:rsid w:val="005C1943"/>
    <w:rsid w:val="005C3A2C"/>
    <w:rsid w:val="005C4492"/>
    <w:rsid w:val="005D2E6C"/>
    <w:rsid w:val="005D3A9B"/>
    <w:rsid w:val="005E738B"/>
    <w:rsid w:val="005F40D2"/>
    <w:rsid w:val="006111C7"/>
    <w:rsid w:val="00612708"/>
    <w:rsid w:val="00615798"/>
    <w:rsid w:val="00622DE8"/>
    <w:rsid w:val="006236EA"/>
    <w:rsid w:val="006312FC"/>
    <w:rsid w:val="00635176"/>
    <w:rsid w:val="00642B6E"/>
    <w:rsid w:val="006547D4"/>
    <w:rsid w:val="00660BB2"/>
    <w:rsid w:val="006659F8"/>
    <w:rsid w:val="006666C4"/>
    <w:rsid w:val="00667915"/>
    <w:rsid w:val="006704B6"/>
    <w:rsid w:val="006722D2"/>
    <w:rsid w:val="00675205"/>
    <w:rsid w:val="006814CE"/>
    <w:rsid w:val="00681F0C"/>
    <w:rsid w:val="00685A23"/>
    <w:rsid w:val="006911AC"/>
    <w:rsid w:val="0069315A"/>
    <w:rsid w:val="00695BC2"/>
    <w:rsid w:val="006A12F2"/>
    <w:rsid w:val="006A3D72"/>
    <w:rsid w:val="006A4094"/>
    <w:rsid w:val="006B5023"/>
    <w:rsid w:val="006B657C"/>
    <w:rsid w:val="006C3FFE"/>
    <w:rsid w:val="006C49FA"/>
    <w:rsid w:val="006C60FE"/>
    <w:rsid w:val="006C7EF6"/>
    <w:rsid w:val="006D7CFC"/>
    <w:rsid w:val="006E1ACE"/>
    <w:rsid w:val="006E5991"/>
    <w:rsid w:val="006F4B42"/>
    <w:rsid w:val="006F744D"/>
    <w:rsid w:val="006F7A7A"/>
    <w:rsid w:val="006F7DE2"/>
    <w:rsid w:val="00701109"/>
    <w:rsid w:val="00711AE1"/>
    <w:rsid w:val="007146F3"/>
    <w:rsid w:val="0071786A"/>
    <w:rsid w:val="00720386"/>
    <w:rsid w:val="00721461"/>
    <w:rsid w:val="007223A3"/>
    <w:rsid w:val="00722B54"/>
    <w:rsid w:val="007247BE"/>
    <w:rsid w:val="0073147D"/>
    <w:rsid w:val="00734C16"/>
    <w:rsid w:val="00742D3F"/>
    <w:rsid w:val="0074382E"/>
    <w:rsid w:val="00751D31"/>
    <w:rsid w:val="00751FC5"/>
    <w:rsid w:val="00762932"/>
    <w:rsid w:val="00764B5B"/>
    <w:rsid w:val="0077239D"/>
    <w:rsid w:val="00784C39"/>
    <w:rsid w:val="00790B95"/>
    <w:rsid w:val="00791A98"/>
    <w:rsid w:val="00793B76"/>
    <w:rsid w:val="0079535B"/>
    <w:rsid w:val="007A275D"/>
    <w:rsid w:val="007A4474"/>
    <w:rsid w:val="007A5739"/>
    <w:rsid w:val="007A6071"/>
    <w:rsid w:val="007B297D"/>
    <w:rsid w:val="007B5A33"/>
    <w:rsid w:val="007C58B3"/>
    <w:rsid w:val="007D6697"/>
    <w:rsid w:val="007D74DE"/>
    <w:rsid w:val="007E1722"/>
    <w:rsid w:val="007E46BF"/>
    <w:rsid w:val="007E6F40"/>
    <w:rsid w:val="007E72B6"/>
    <w:rsid w:val="007F4C68"/>
    <w:rsid w:val="007F7A79"/>
    <w:rsid w:val="00800117"/>
    <w:rsid w:val="0080638B"/>
    <w:rsid w:val="00817C34"/>
    <w:rsid w:val="00821995"/>
    <w:rsid w:val="008241D4"/>
    <w:rsid w:val="00826B45"/>
    <w:rsid w:val="00830320"/>
    <w:rsid w:val="008304AD"/>
    <w:rsid w:val="00830A9D"/>
    <w:rsid w:val="00836711"/>
    <w:rsid w:val="00845379"/>
    <w:rsid w:val="00847A4C"/>
    <w:rsid w:val="008506A0"/>
    <w:rsid w:val="0086629D"/>
    <w:rsid w:val="00867260"/>
    <w:rsid w:val="008678D9"/>
    <w:rsid w:val="00873F0C"/>
    <w:rsid w:val="00875B64"/>
    <w:rsid w:val="00883C64"/>
    <w:rsid w:val="008864E7"/>
    <w:rsid w:val="0089180E"/>
    <w:rsid w:val="008A02B4"/>
    <w:rsid w:val="008A36B6"/>
    <w:rsid w:val="008A42F6"/>
    <w:rsid w:val="008A7283"/>
    <w:rsid w:val="008A7494"/>
    <w:rsid w:val="008B35F0"/>
    <w:rsid w:val="008B4645"/>
    <w:rsid w:val="008C15FC"/>
    <w:rsid w:val="008E27E3"/>
    <w:rsid w:val="008E3460"/>
    <w:rsid w:val="008E5FD7"/>
    <w:rsid w:val="008F04A9"/>
    <w:rsid w:val="008F54EE"/>
    <w:rsid w:val="008F7402"/>
    <w:rsid w:val="009009D9"/>
    <w:rsid w:val="00903E25"/>
    <w:rsid w:val="0090783B"/>
    <w:rsid w:val="00910086"/>
    <w:rsid w:val="00911722"/>
    <w:rsid w:val="00920D87"/>
    <w:rsid w:val="0092266C"/>
    <w:rsid w:val="00924D49"/>
    <w:rsid w:val="00930F39"/>
    <w:rsid w:val="009343FB"/>
    <w:rsid w:val="00946A71"/>
    <w:rsid w:val="00947270"/>
    <w:rsid w:val="00950865"/>
    <w:rsid w:val="009521CE"/>
    <w:rsid w:val="00954DB5"/>
    <w:rsid w:val="009567C1"/>
    <w:rsid w:val="009567C9"/>
    <w:rsid w:val="00960DF6"/>
    <w:rsid w:val="0096231D"/>
    <w:rsid w:val="00963ABD"/>
    <w:rsid w:val="00964767"/>
    <w:rsid w:val="00972027"/>
    <w:rsid w:val="00973261"/>
    <w:rsid w:val="0097515B"/>
    <w:rsid w:val="009774F0"/>
    <w:rsid w:val="00977759"/>
    <w:rsid w:val="009812E9"/>
    <w:rsid w:val="009821AB"/>
    <w:rsid w:val="00986E1A"/>
    <w:rsid w:val="009879F8"/>
    <w:rsid w:val="00987B89"/>
    <w:rsid w:val="00995340"/>
    <w:rsid w:val="009B04C5"/>
    <w:rsid w:val="009B0A9E"/>
    <w:rsid w:val="009B4960"/>
    <w:rsid w:val="009C1127"/>
    <w:rsid w:val="009D042D"/>
    <w:rsid w:val="009D06BA"/>
    <w:rsid w:val="009D33FD"/>
    <w:rsid w:val="009E09DF"/>
    <w:rsid w:val="009E1668"/>
    <w:rsid w:val="009E5BA4"/>
    <w:rsid w:val="009E7C48"/>
    <w:rsid w:val="009F1E4A"/>
    <w:rsid w:val="009F2546"/>
    <w:rsid w:val="009F5315"/>
    <w:rsid w:val="00A02C5F"/>
    <w:rsid w:val="00A1115C"/>
    <w:rsid w:val="00A11B4A"/>
    <w:rsid w:val="00A136F1"/>
    <w:rsid w:val="00A21884"/>
    <w:rsid w:val="00A23F16"/>
    <w:rsid w:val="00A415B7"/>
    <w:rsid w:val="00A4630F"/>
    <w:rsid w:val="00A51D88"/>
    <w:rsid w:val="00A53A5D"/>
    <w:rsid w:val="00A546FB"/>
    <w:rsid w:val="00A6167F"/>
    <w:rsid w:val="00A621A8"/>
    <w:rsid w:val="00A64509"/>
    <w:rsid w:val="00A6556E"/>
    <w:rsid w:val="00A6635A"/>
    <w:rsid w:val="00A70DCA"/>
    <w:rsid w:val="00A755BA"/>
    <w:rsid w:val="00A757F6"/>
    <w:rsid w:val="00A75828"/>
    <w:rsid w:val="00A8059F"/>
    <w:rsid w:val="00A80FDA"/>
    <w:rsid w:val="00A83C0B"/>
    <w:rsid w:val="00A84BDD"/>
    <w:rsid w:val="00A94866"/>
    <w:rsid w:val="00A95EC5"/>
    <w:rsid w:val="00AA176F"/>
    <w:rsid w:val="00AA41F8"/>
    <w:rsid w:val="00AA5BBD"/>
    <w:rsid w:val="00AA7936"/>
    <w:rsid w:val="00AA7D30"/>
    <w:rsid w:val="00AB003E"/>
    <w:rsid w:val="00AB0FF0"/>
    <w:rsid w:val="00AB16D8"/>
    <w:rsid w:val="00AB192F"/>
    <w:rsid w:val="00AC6DE2"/>
    <w:rsid w:val="00AC6F97"/>
    <w:rsid w:val="00AC7DC2"/>
    <w:rsid w:val="00AD1F51"/>
    <w:rsid w:val="00AD36E1"/>
    <w:rsid w:val="00AD3B34"/>
    <w:rsid w:val="00AD76EB"/>
    <w:rsid w:val="00AE138F"/>
    <w:rsid w:val="00AE1DB5"/>
    <w:rsid w:val="00AE515F"/>
    <w:rsid w:val="00AE5587"/>
    <w:rsid w:val="00AF0CBB"/>
    <w:rsid w:val="00AF235B"/>
    <w:rsid w:val="00B0242B"/>
    <w:rsid w:val="00B0397A"/>
    <w:rsid w:val="00B17E70"/>
    <w:rsid w:val="00B31F17"/>
    <w:rsid w:val="00B32A74"/>
    <w:rsid w:val="00B437C2"/>
    <w:rsid w:val="00B43E99"/>
    <w:rsid w:val="00B536CB"/>
    <w:rsid w:val="00B53933"/>
    <w:rsid w:val="00B5421C"/>
    <w:rsid w:val="00B5782A"/>
    <w:rsid w:val="00B66FAF"/>
    <w:rsid w:val="00B86AA6"/>
    <w:rsid w:val="00B9070D"/>
    <w:rsid w:val="00B93482"/>
    <w:rsid w:val="00B95888"/>
    <w:rsid w:val="00BA1172"/>
    <w:rsid w:val="00BA11E5"/>
    <w:rsid w:val="00BA7B0A"/>
    <w:rsid w:val="00BB1EE7"/>
    <w:rsid w:val="00BB29FB"/>
    <w:rsid w:val="00BC0AE0"/>
    <w:rsid w:val="00BD3B47"/>
    <w:rsid w:val="00BE2054"/>
    <w:rsid w:val="00BE34E3"/>
    <w:rsid w:val="00BF47EF"/>
    <w:rsid w:val="00C073BF"/>
    <w:rsid w:val="00C14318"/>
    <w:rsid w:val="00C14D2E"/>
    <w:rsid w:val="00C25811"/>
    <w:rsid w:val="00C42B9C"/>
    <w:rsid w:val="00C46D41"/>
    <w:rsid w:val="00C55984"/>
    <w:rsid w:val="00C56140"/>
    <w:rsid w:val="00C60DF6"/>
    <w:rsid w:val="00C634D6"/>
    <w:rsid w:val="00C7017B"/>
    <w:rsid w:val="00C72354"/>
    <w:rsid w:val="00C77346"/>
    <w:rsid w:val="00C802CF"/>
    <w:rsid w:val="00C81ADA"/>
    <w:rsid w:val="00C83DD6"/>
    <w:rsid w:val="00C846BE"/>
    <w:rsid w:val="00C8626A"/>
    <w:rsid w:val="00C95F00"/>
    <w:rsid w:val="00C97479"/>
    <w:rsid w:val="00C9771B"/>
    <w:rsid w:val="00CA3496"/>
    <w:rsid w:val="00CA3BE1"/>
    <w:rsid w:val="00CA5EA2"/>
    <w:rsid w:val="00CB4FB0"/>
    <w:rsid w:val="00CB5B79"/>
    <w:rsid w:val="00CC0447"/>
    <w:rsid w:val="00CC5994"/>
    <w:rsid w:val="00CC6224"/>
    <w:rsid w:val="00CE522E"/>
    <w:rsid w:val="00CE5ACC"/>
    <w:rsid w:val="00CF7E12"/>
    <w:rsid w:val="00D01C05"/>
    <w:rsid w:val="00D03324"/>
    <w:rsid w:val="00D03C84"/>
    <w:rsid w:val="00D07F2B"/>
    <w:rsid w:val="00D1222E"/>
    <w:rsid w:val="00D35FD6"/>
    <w:rsid w:val="00D36CD4"/>
    <w:rsid w:val="00D3763D"/>
    <w:rsid w:val="00D37BCC"/>
    <w:rsid w:val="00D41EFE"/>
    <w:rsid w:val="00D45C43"/>
    <w:rsid w:val="00D45CE2"/>
    <w:rsid w:val="00D506A1"/>
    <w:rsid w:val="00D544BE"/>
    <w:rsid w:val="00D5764A"/>
    <w:rsid w:val="00D60468"/>
    <w:rsid w:val="00D612A6"/>
    <w:rsid w:val="00D63E28"/>
    <w:rsid w:val="00D652EE"/>
    <w:rsid w:val="00D66555"/>
    <w:rsid w:val="00D702E4"/>
    <w:rsid w:val="00D703D3"/>
    <w:rsid w:val="00D844C6"/>
    <w:rsid w:val="00D907BF"/>
    <w:rsid w:val="00DA2700"/>
    <w:rsid w:val="00DA310E"/>
    <w:rsid w:val="00DA5DA8"/>
    <w:rsid w:val="00DA6411"/>
    <w:rsid w:val="00DC358B"/>
    <w:rsid w:val="00DC72E3"/>
    <w:rsid w:val="00DD2E2A"/>
    <w:rsid w:val="00DD6138"/>
    <w:rsid w:val="00DD7225"/>
    <w:rsid w:val="00DE040C"/>
    <w:rsid w:val="00DE35E8"/>
    <w:rsid w:val="00DF04B0"/>
    <w:rsid w:val="00DF64EC"/>
    <w:rsid w:val="00DF7CD2"/>
    <w:rsid w:val="00E021C4"/>
    <w:rsid w:val="00E02BBE"/>
    <w:rsid w:val="00E15667"/>
    <w:rsid w:val="00E15F02"/>
    <w:rsid w:val="00E22CED"/>
    <w:rsid w:val="00E22E1A"/>
    <w:rsid w:val="00E2401C"/>
    <w:rsid w:val="00E31A44"/>
    <w:rsid w:val="00E33107"/>
    <w:rsid w:val="00E346E7"/>
    <w:rsid w:val="00E34A9A"/>
    <w:rsid w:val="00E37CC2"/>
    <w:rsid w:val="00E54450"/>
    <w:rsid w:val="00E55AF1"/>
    <w:rsid w:val="00E568C7"/>
    <w:rsid w:val="00E63950"/>
    <w:rsid w:val="00E66D2F"/>
    <w:rsid w:val="00E71608"/>
    <w:rsid w:val="00E777C6"/>
    <w:rsid w:val="00E8161D"/>
    <w:rsid w:val="00E824D5"/>
    <w:rsid w:val="00E82FC7"/>
    <w:rsid w:val="00E8714C"/>
    <w:rsid w:val="00E9268F"/>
    <w:rsid w:val="00EA26F7"/>
    <w:rsid w:val="00EB3714"/>
    <w:rsid w:val="00EB6B57"/>
    <w:rsid w:val="00EC1AA1"/>
    <w:rsid w:val="00ED030B"/>
    <w:rsid w:val="00ED09E2"/>
    <w:rsid w:val="00ED4F6B"/>
    <w:rsid w:val="00EE0624"/>
    <w:rsid w:val="00EE1A87"/>
    <w:rsid w:val="00EE5E1E"/>
    <w:rsid w:val="00EE73BE"/>
    <w:rsid w:val="00EF1299"/>
    <w:rsid w:val="00EF1B29"/>
    <w:rsid w:val="00EF538F"/>
    <w:rsid w:val="00EF5546"/>
    <w:rsid w:val="00EF78D3"/>
    <w:rsid w:val="00EF7F4C"/>
    <w:rsid w:val="00F02546"/>
    <w:rsid w:val="00F15852"/>
    <w:rsid w:val="00F24668"/>
    <w:rsid w:val="00F2471A"/>
    <w:rsid w:val="00F26A16"/>
    <w:rsid w:val="00F410C9"/>
    <w:rsid w:val="00F41F07"/>
    <w:rsid w:val="00F42A26"/>
    <w:rsid w:val="00F46128"/>
    <w:rsid w:val="00F5631F"/>
    <w:rsid w:val="00F61A42"/>
    <w:rsid w:val="00F620EF"/>
    <w:rsid w:val="00F66185"/>
    <w:rsid w:val="00F67CD9"/>
    <w:rsid w:val="00F8163F"/>
    <w:rsid w:val="00F84659"/>
    <w:rsid w:val="00F8584D"/>
    <w:rsid w:val="00F87F14"/>
    <w:rsid w:val="00F912FC"/>
    <w:rsid w:val="00F91B46"/>
    <w:rsid w:val="00F92230"/>
    <w:rsid w:val="00F9399F"/>
    <w:rsid w:val="00F94679"/>
    <w:rsid w:val="00F97F3F"/>
    <w:rsid w:val="00FA6C28"/>
    <w:rsid w:val="00FA7128"/>
    <w:rsid w:val="00FB10C5"/>
    <w:rsid w:val="00FB34EA"/>
    <w:rsid w:val="00FB4AF9"/>
    <w:rsid w:val="00FC1780"/>
    <w:rsid w:val="00FC61EA"/>
    <w:rsid w:val="00FD0795"/>
    <w:rsid w:val="00FD39B6"/>
    <w:rsid w:val="00FE5A8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45DE"/>
  <w15:chartTrackingRefBased/>
  <w15:docId w15:val="{E38B6424-BAAF-AA44-8026-B1149B6F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F18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71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F18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51554A"/>
    <w:pPr>
      <w:spacing w:after="0"/>
      <w:jc w:val="center"/>
    </w:pPr>
    <w:rPr>
      <w:rFonts w:ascii="Aptos" w:hAnsi="Apto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1554A"/>
  </w:style>
  <w:style w:type="character" w:customStyle="1" w:styleId="EndNoteBibliographyTitleChar">
    <w:name w:val="EndNote Bibliography Title Char"/>
    <w:basedOn w:val="ListParagraphChar"/>
    <w:link w:val="EndNoteBibliographyTitle"/>
    <w:rsid w:val="0051554A"/>
    <w:rPr>
      <w:rFonts w:ascii="Aptos" w:hAnsi="Aptos"/>
    </w:rPr>
  </w:style>
  <w:style w:type="paragraph" w:customStyle="1" w:styleId="EndNoteBibliography">
    <w:name w:val="EndNote Bibliography"/>
    <w:basedOn w:val="Normal"/>
    <w:link w:val="EndNoteBibliographyChar"/>
    <w:rsid w:val="0051554A"/>
    <w:pPr>
      <w:spacing w:line="240" w:lineRule="auto"/>
    </w:pPr>
    <w:rPr>
      <w:rFonts w:ascii="Aptos" w:hAnsi="Aptos"/>
    </w:rPr>
  </w:style>
  <w:style w:type="character" w:customStyle="1" w:styleId="EndNoteBibliographyChar">
    <w:name w:val="EndNote Bibliography Char"/>
    <w:basedOn w:val="ListParagraphChar"/>
    <w:link w:val="EndNoteBibliography"/>
    <w:rsid w:val="0051554A"/>
    <w:rPr>
      <w:rFonts w:ascii="Aptos" w:hAnsi="Aptos"/>
    </w:rPr>
  </w:style>
  <w:style w:type="table" w:styleId="TableGrid">
    <w:name w:val="Table Grid"/>
    <w:basedOn w:val="TableNormal"/>
    <w:uiPriority w:val="39"/>
    <w:rsid w:val="00DE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E1A"/>
  </w:style>
  <w:style w:type="paragraph" w:styleId="Footer">
    <w:name w:val="footer"/>
    <w:basedOn w:val="Normal"/>
    <w:link w:val="FooterChar"/>
    <w:uiPriority w:val="99"/>
    <w:unhideWhenUsed/>
    <w:rsid w:val="00E2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1A"/>
  </w:style>
  <w:style w:type="character" w:styleId="PageNumber">
    <w:name w:val="page number"/>
    <w:basedOn w:val="DefaultParagraphFont"/>
    <w:uiPriority w:val="99"/>
    <w:semiHidden/>
    <w:unhideWhenUsed/>
    <w:rsid w:val="00D37BCC"/>
  </w:style>
  <w:style w:type="character" w:styleId="CommentReference">
    <w:name w:val="annotation reference"/>
    <w:basedOn w:val="DefaultParagraphFont"/>
    <w:uiPriority w:val="99"/>
    <w:semiHidden/>
    <w:unhideWhenUsed/>
    <w:rsid w:val="00D37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6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6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63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739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12</TotalTime>
  <Pages>5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Psychology, Chinese Academy of Sciences</Company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骁</dc:creator>
  <cp:keywords/>
  <dc:description/>
  <cp:lastModifiedBy>Xiao Chen</cp:lastModifiedBy>
  <cp:revision>5</cp:revision>
  <dcterms:created xsi:type="dcterms:W3CDTF">2024-08-21T16:50:00Z</dcterms:created>
  <dcterms:modified xsi:type="dcterms:W3CDTF">2024-08-23T17:10:00Z</dcterms:modified>
</cp:coreProperties>
</file>